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4D08B" w14:textId="77777777" w:rsidR="005F2ED1" w:rsidRPr="006C3E9D" w:rsidRDefault="005F2ED1">
      <w:pPr>
        <w:rPr>
          <w:sz w:val="20"/>
        </w:rPr>
      </w:pPr>
    </w:p>
    <w:p w14:paraId="4ED1308C" w14:textId="77777777" w:rsidR="005F2ED1" w:rsidRPr="006C3E9D" w:rsidRDefault="009443D0">
      <w:pPr>
        <w:jc w:val="right"/>
        <w:outlineLvl w:val="0"/>
        <w:rPr>
          <w:b/>
          <w:sz w:val="20"/>
          <w:u w:val="single"/>
        </w:rPr>
      </w:pPr>
      <w:r w:rsidRPr="006C3E9D">
        <w:rPr>
          <w:b/>
          <w:sz w:val="20"/>
          <w:u w:val="single"/>
        </w:rPr>
        <w:t>Согласованная форма договора</w:t>
      </w:r>
    </w:p>
    <w:bookmarkStart w:id="0" w:name="_heading=h.gjdgxs"/>
    <w:bookmarkEnd w:id="0"/>
    <w:p w14:paraId="4A4052B6" w14:textId="77777777" w:rsidR="005F2ED1" w:rsidRPr="006C3E9D" w:rsidRDefault="009443D0">
      <w:pPr>
        <w:pBdr>
          <w:top w:val="nil"/>
          <w:left w:val="nil"/>
          <w:bottom w:val="nil"/>
          <w:right w:val="nil"/>
          <w:between w:val="nil"/>
        </w:pBdr>
        <w:ind w:firstLine="709"/>
        <w:jc w:val="center"/>
        <w:rPr>
          <w:b/>
          <w:sz w:val="22"/>
        </w:rPr>
      </w:pPr>
      <w:r w:rsidRPr="006C3E9D">
        <w:rPr>
          <w:b/>
          <w:sz w:val="22"/>
        </w:rPr>
        <w:fldChar w:fldCharType="begin"/>
      </w:r>
      <w:r w:rsidRPr="006C3E9D">
        <w:rPr>
          <w:b/>
          <w:sz w:val="22"/>
        </w:rPr>
        <w:instrText>HYPERLINK "about:blank"</w:instrText>
      </w:r>
      <w:r w:rsidRPr="006C3E9D">
        <w:rPr>
          <w:b/>
          <w:sz w:val="22"/>
        </w:rPr>
        <w:fldChar w:fldCharType="separate"/>
      </w:r>
      <w:r w:rsidRPr="006C3E9D">
        <w:rPr>
          <w:b/>
          <w:sz w:val="22"/>
        </w:rPr>
        <w:t>ДОГОВОР</w:t>
      </w:r>
      <w:r w:rsidRPr="006C3E9D">
        <w:rPr>
          <w:b/>
          <w:sz w:val="22"/>
        </w:rPr>
        <w:fldChar w:fldCharType="end"/>
      </w:r>
      <w:r w:rsidRPr="006C3E9D">
        <w:rPr>
          <w:b/>
          <w:sz w:val="22"/>
        </w:rPr>
        <w:t xml:space="preserve"> № _________</w:t>
      </w:r>
    </w:p>
    <w:p w14:paraId="20B1E084" w14:textId="77777777" w:rsidR="005F2ED1" w:rsidRPr="006C3E9D" w:rsidRDefault="009443D0">
      <w:pPr>
        <w:pBdr>
          <w:top w:val="nil"/>
          <w:left w:val="nil"/>
          <w:bottom w:val="nil"/>
          <w:right w:val="nil"/>
          <w:between w:val="nil"/>
        </w:pBdr>
        <w:ind w:firstLine="709"/>
        <w:jc w:val="center"/>
        <w:rPr>
          <w:b/>
          <w:sz w:val="22"/>
        </w:rPr>
      </w:pPr>
      <w:r w:rsidRPr="006C3E9D">
        <w:rPr>
          <w:b/>
          <w:sz w:val="22"/>
        </w:rPr>
        <w:t>участия в долевом строительстве многоквартирного дома</w:t>
      </w:r>
    </w:p>
    <w:p w14:paraId="62FEFDF8" w14:textId="77777777" w:rsidR="005F2ED1" w:rsidRPr="006C3E9D" w:rsidRDefault="005F2ED1">
      <w:pPr>
        <w:pBdr>
          <w:top w:val="nil"/>
          <w:left w:val="nil"/>
          <w:bottom w:val="nil"/>
          <w:right w:val="nil"/>
          <w:between w:val="nil"/>
        </w:pBdr>
        <w:ind w:firstLine="709"/>
        <w:jc w:val="both"/>
        <w:rPr>
          <w:sz w:val="22"/>
        </w:rPr>
      </w:pPr>
    </w:p>
    <w:p w14:paraId="6B620103" w14:textId="7F148026" w:rsidR="005F2ED1" w:rsidRPr="006C3E9D" w:rsidRDefault="009443D0">
      <w:pPr>
        <w:pBdr>
          <w:top w:val="nil"/>
          <w:left w:val="nil"/>
          <w:bottom w:val="nil"/>
          <w:right w:val="nil"/>
          <w:between w:val="nil"/>
        </w:pBdr>
        <w:jc w:val="both"/>
        <w:rPr>
          <w:b/>
          <w:sz w:val="22"/>
        </w:rPr>
      </w:pPr>
      <w:r w:rsidRPr="006C3E9D">
        <w:rPr>
          <w:b/>
          <w:sz w:val="22"/>
        </w:rPr>
        <w:t xml:space="preserve">г. Скадовск                                                                                                             </w:t>
      </w:r>
      <w:proofErr w:type="gramStart"/>
      <w:r w:rsidRPr="006C3E9D">
        <w:rPr>
          <w:b/>
          <w:sz w:val="22"/>
        </w:rPr>
        <w:t xml:space="preserve">   «</w:t>
      </w:r>
      <w:proofErr w:type="gramEnd"/>
      <w:r w:rsidRPr="006C3E9D">
        <w:rPr>
          <w:b/>
          <w:sz w:val="22"/>
        </w:rPr>
        <w:t>___» _______ 202</w:t>
      </w:r>
      <w:r w:rsidR="002C4475" w:rsidRPr="006C3E9D">
        <w:rPr>
          <w:b/>
          <w:sz w:val="22"/>
        </w:rPr>
        <w:t>_</w:t>
      </w:r>
      <w:r w:rsidRPr="006C3E9D">
        <w:rPr>
          <w:b/>
          <w:sz w:val="22"/>
        </w:rPr>
        <w:t xml:space="preserve"> года</w:t>
      </w:r>
    </w:p>
    <w:p w14:paraId="29CDBBD7" w14:textId="77777777" w:rsidR="005F2ED1" w:rsidRPr="006C3E9D" w:rsidRDefault="005F2ED1">
      <w:pPr>
        <w:pBdr>
          <w:top w:val="nil"/>
          <w:left w:val="nil"/>
          <w:bottom w:val="nil"/>
          <w:right w:val="nil"/>
          <w:between w:val="nil"/>
        </w:pBdr>
        <w:ind w:firstLine="709"/>
        <w:jc w:val="both"/>
        <w:rPr>
          <w:sz w:val="22"/>
        </w:rPr>
      </w:pPr>
    </w:p>
    <w:p w14:paraId="54ABE25F" w14:textId="0A93F95C" w:rsidR="005F2ED1" w:rsidRPr="006C3E9D" w:rsidRDefault="009443D0">
      <w:pPr>
        <w:pBdr>
          <w:top w:val="nil"/>
          <w:left w:val="nil"/>
          <w:bottom w:val="nil"/>
          <w:right w:val="nil"/>
          <w:between w:val="nil"/>
        </w:pBdr>
        <w:ind w:firstLine="709"/>
        <w:jc w:val="both"/>
        <w:rPr>
          <w:sz w:val="22"/>
        </w:rPr>
      </w:pPr>
      <w:bookmarkStart w:id="1" w:name="_Hlk197526758"/>
      <w:r w:rsidRPr="006C3E9D">
        <w:rPr>
          <w:b/>
          <w:sz w:val="22"/>
        </w:rPr>
        <w:t xml:space="preserve">ОБЩЕСТВО С ОГРАНИЧЕННОЙ ОТВЕТСТВЕННОСТЬЮ СПЕЦИАЛИЗИРОВАННЫЙ ЗАСТРОЙЩИК «РАЗВИТИЕ», </w:t>
      </w:r>
      <w:r w:rsidRPr="006C3E9D">
        <w:rPr>
          <w:sz w:val="22"/>
        </w:rPr>
        <w:t xml:space="preserve">ОГРН: 1249500003510, ИНН: 9500025970, КПП: 950001001, адрес 275800, Российская Федерация, Херсонская область, </w:t>
      </w:r>
      <w:proofErr w:type="spellStart"/>
      <w:r w:rsidRPr="006C3E9D">
        <w:rPr>
          <w:sz w:val="22"/>
        </w:rPr>
        <w:t>м.о</w:t>
      </w:r>
      <w:proofErr w:type="spellEnd"/>
      <w:r w:rsidRPr="006C3E9D">
        <w:rPr>
          <w:sz w:val="22"/>
        </w:rPr>
        <w:t xml:space="preserve">. </w:t>
      </w:r>
      <w:proofErr w:type="spellStart"/>
      <w:r w:rsidRPr="006C3E9D">
        <w:rPr>
          <w:sz w:val="22"/>
        </w:rPr>
        <w:t>Каланчакский</w:t>
      </w:r>
      <w:proofErr w:type="spellEnd"/>
      <w:r w:rsidRPr="006C3E9D">
        <w:rPr>
          <w:sz w:val="22"/>
        </w:rPr>
        <w:t xml:space="preserve">, </w:t>
      </w:r>
      <w:proofErr w:type="spellStart"/>
      <w:r w:rsidRPr="006C3E9D">
        <w:rPr>
          <w:sz w:val="22"/>
        </w:rPr>
        <w:t>пгт</w:t>
      </w:r>
      <w:proofErr w:type="spellEnd"/>
      <w:r w:rsidRPr="006C3E9D">
        <w:rPr>
          <w:sz w:val="22"/>
        </w:rPr>
        <w:t xml:space="preserve">. Каланчак, ул. Черноморская, д. 7, ком. 19, в лице </w:t>
      </w:r>
      <w:r w:rsidR="00A3456D">
        <w:rPr>
          <w:sz w:val="22"/>
        </w:rPr>
        <w:t xml:space="preserve">Генерального </w:t>
      </w:r>
      <w:r w:rsidRPr="006C3E9D">
        <w:rPr>
          <w:sz w:val="22"/>
        </w:rPr>
        <w:t xml:space="preserve">директора Левченко Владимира Николаевича, действующего на основании Устава, именуемое в дальнейшем </w:t>
      </w:r>
      <w:r w:rsidRPr="006C3E9D">
        <w:rPr>
          <w:b/>
          <w:sz w:val="22"/>
        </w:rPr>
        <w:t>«Застройщик»</w:t>
      </w:r>
      <w:r w:rsidRPr="006C3E9D">
        <w:rPr>
          <w:sz w:val="22"/>
        </w:rPr>
        <w:t xml:space="preserve">, с одной стороны, и </w:t>
      </w:r>
    </w:p>
    <w:p w14:paraId="61184A59" w14:textId="77777777" w:rsidR="005F2ED1" w:rsidRPr="006C3E9D" w:rsidRDefault="009443D0">
      <w:pPr>
        <w:pBdr>
          <w:top w:val="nil"/>
          <w:left w:val="nil"/>
          <w:bottom w:val="nil"/>
          <w:right w:val="nil"/>
          <w:between w:val="nil"/>
        </w:pBdr>
        <w:ind w:firstLine="709"/>
        <w:jc w:val="both"/>
        <w:rPr>
          <w:sz w:val="22"/>
        </w:rPr>
      </w:pPr>
      <w:bookmarkStart w:id="2" w:name="_heading=h.30j0zll"/>
      <w:bookmarkEnd w:id="1"/>
      <w:bookmarkEnd w:id="2"/>
      <w:r w:rsidRPr="006C3E9D">
        <w:rPr>
          <w:b/>
          <w:sz w:val="22"/>
        </w:rPr>
        <w:t xml:space="preserve">гр. РФ </w:t>
      </w:r>
      <w:r w:rsidRPr="006C3E9D">
        <w:rPr>
          <w:sz w:val="22"/>
        </w:rPr>
        <w:t xml:space="preserve">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w:t>
      </w:r>
      <w:proofErr w:type="gramStart"/>
      <w:r w:rsidRPr="006C3E9D">
        <w:rPr>
          <w:sz w:val="22"/>
        </w:rPr>
        <w:t>телефон:  ,</w:t>
      </w:r>
      <w:proofErr w:type="gramEnd"/>
      <w:r w:rsidRPr="006C3E9D">
        <w:rPr>
          <w:sz w:val="22"/>
        </w:rPr>
        <w:t xml:space="preserve"> адрес электронной почты: .__________, именуемый в дальнейшем</w:t>
      </w:r>
      <w:r w:rsidRPr="006C3E9D">
        <w:rPr>
          <w:b/>
          <w:sz w:val="22"/>
        </w:rPr>
        <w:t xml:space="preserve"> «Участник долевого строительства», </w:t>
      </w:r>
      <w:r w:rsidRPr="006C3E9D">
        <w:rPr>
          <w:sz w:val="22"/>
        </w:rPr>
        <w:t>с другой стороны, заключили настоящий договор (далее – Договор) о нижеследующем:</w:t>
      </w:r>
    </w:p>
    <w:p w14:paraId="7BE9317D" w14:textId="77777777" w:rsidR="005F2ED1" w:rsidRPr="006C3E9D" w:rsidRDefault="005F2ED1">
      <w:pPr>
        <w:pBdr>
          <w:top w:val="nil"/>
          <w:left w:val="nil"/>
          <w:bottom w:val="nil"/>
          <w:right w:val="nil"/>
          <w:between w:val="nil"/>
        </w:pBdr>
        <w:ind w:firstLine="709"/>
        <w:jc w:val="both"/>
        <w:rPr>
          <w:sz w:val="22"/>
        </w:rPr>
      </w:pPr>
    </w:p>
    <w:p w14:paraId="3C1C7D99" w14:textId="66A9CD7F" w:rsidR="005F2ED1" w:rsidRPr="00F75D48" w:rsidRDefault="009443D0" w:rsidP="00F75D48">
      <w:pPr>
        <w:pStyle w:val="af"/>
        <w:keepNext/>
        <w:numPr>
          <w:ilvl w:val="0"/>
          <w:numId w:val="4"/>
        </w:numPr>
        <w:pBdr>
          <w:top w:val="nil"/>
          <w:left w:val="nil"/>
          <w:bottom w:val="nil"/>
          <w:right w:val="nil"/>
          <w:between w:val="nil"/>
        </w:pBdr>
        <w:jc w:val="both"/>
        <w:rPr>
          <w:b/>
          <w:sz w:val="22"/>
        </w:rPr>
      </w:pPr>
      <w:r w:rsidRPr="00F75D48">
        <w:rPr>
          <w:b/>
          <w:sz w:val="22"/>
        </w:rPr>
        <w:t>ТЕРМИНЫ И ОПРЕДЕЛЕНИЯ</w:t>
      </w:r>
    </w:p>
    <w:p w14:paraId="45854E02" w14:textId="77777777" w:rsidR="00F75D48" w:rsidRPr="00F75D48" w:rsidRDefault="00F75D48" w:rsidP="00F75D48">
      <w:pPr>
        <w:pStyle w:val="af"/>
        <w:keepNext/>
        <w:pBdr>
          <w:top w:val="nil"/>
          <w:left w:val="nil"/>
          <w:bottom w:val="nil"/>
          <w:right w:val="nil"/>
          <w:between w:val="nil"/>
        </w:pBdr>
        <w:ind w:left="1069"/>
        <w:jc w:val="both"/>
        <w:rPr>
          <w:b/>
          <w:sz w:val="22"/>
        </w:rPr>
      </w:pPr>
    </w:p>
    <w:p w14:paraId="2C0B33B8" w14:textId="77777777" w:rsidR="005F2ED1" w:rsidRPr="006C3E9D" w:rsidRDefault="009443D0">
      <w:pPr>
        <w:pBdr>
          <w:top w:val="nil"/>
          <w:left w:val="nil"/>
          <w:bottom w:val="nil"/>
          <w:right w:val="nil"/>
          <w:between w:val="nil"/>
        </w:pBdr>
        <w:ind w:firstLine="709"/>
        <w:jc w:val="both"/>
        <w:rPr>
          <w:sz w:val="22"/>
        </w:rPr>
      </w:pPr>
      <w:r w:rsidRPr="006C3E9D">
        <w:rPr>
          <w:sz w:val="22"/>
        </w:rPr>
        <w:t>1.1. Для целей настоящего Договора используемые термины имеют следующее значение:</w:t>
      </w:r>
    </w:p>
    <w:p w14:paraId="44CBEB37" w14:textId="20C952AA" w:rsidR="005F2ED1" w:rsidRPr="006C3E9D" w:rsidRDefault="009443D0">
      <w:pPr>
        <w:pBdr>
          <w:top w:val="nil"/>
          <w:left w:val="nil"/>
          <w:bottom w:val="nil"/>
          <w:right w:val="nil"/>
          <w:between w:val="nil"/>
        </w:pBdr>
        <w:ind w:firstLine="709"/>
        <w:jc w:val="both"/>
        <w:rPr>
          <w:sz w:val="22"/>
        </w:rPr>
      </w:pPr>
      <w:r w:rsidRPr="006C3E9D">
        <w:rPr>
          <w:sz w:val="22"/>
        </w:rPr>
        <w:t xml:space="preserve">1.1.1. </w:t>
      </w:r>
      <w:bookmarkStart w:id="3" w:name="_Hlk197526784"/>
      <w:r w:rsidRPr="006C3E9D">
        <w:rPr>
          <w:b/>
          <w:sz w:val="22"/>
        </w:rPr>
        <w:t>Застройщик</w:t>
      </w:r>
      <w:r w:rsidRPr="006C3E9D">
        <w:rPr>
          <w:sz w:val="22"/>
        </w:rPr>
        <w:t xml:space="preserve"> – юридическое лицо, осуществляющее строительство объекта капитального строительства «</w:t>
      </w:r>
      <w:r w:rsidRPr="006C3E9D">
        <w:rPr>
          <w:b/>
          <w:sz w:val="22"/>
        </w:rPr>
        <w:t xml:space="preserve">Жилой дом со встроенными помещениями коммерческого назначения Литер </w:t>
      </w:r>
      <w:r w:rsidR="009C5F16" w:rsidRPr="006C3E9D">
        <w:rPr>
          <w:b/>
          <w:sz w:val="22"/>
        </w:rPr>
        <w:t>5,6</w:t>
      </w:r>
      <w:r w:rsidRPr="006C3E9D">
        <w:rPr>
          <w:b/>
          <w:sz w:val="22"/>
        </w:rPr>
        <w:t>»</w:t>
      </w:r>
      <w:r w:rsidRPr="006C3E9D">
        <w:rPr>
          <w:sz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bookmarkEnd w:id="3"/>
    </w:p>
    <w:p w14:paraId="5E0B80D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1.1.2. </w:t>
      </w:r>
      <w:r w:rsidRPr="006C3E9D">
        <w:rPr>
          <w:b/>
          <w:sz w:val="22"/>
        </w:rPr>
        <w:t>Участник долевого строительства</w:t>
      </w:r>
      <w:r w:rsidRPr="006C3E9D">
        <w:rPr>
          <w:sz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w:t>
      </w:r>
      <w:proofErr w:type="spellStart"/>
      <w:r w:rsidRPr="006C3E9D">
        <w:rPr>
          <w:sz w:val="22"/>
        </w:rPr>
        <w:t>эскроу</w:t>
      </w:r>
      <w:proofErr w:type="spellEnd"/>
      <w:r w:rsidRPr="006C3E9D">
        <w:rPr>
          <w:sz w:val="22"/>
        </w:rPr>
        <w:t>) для получения в будущем права собственности на жилое (нежилое) помещение в строящемся многоквартирном доме.</w:t>
      </w:r>
    </w:p>
    <w:p w14:paraId="7A5B56A1" w14:textId="342B9D35" w:rsidR="005F2ED1" w:rsidRPr="006C3E9D" w:rsidRDefault="009443D0">
      <w:pPr>
        <w:pBdr>
          <w:top w:val="nil"/>
          <w:left w:val="nil"/>
          <w:bottom w:val="nil"/>
          <w:right w:val="nil"/>
          <w:between w:val="nil"/>
        </w:pBdr>
        <w:ind w:firstLine="709"/>
        <w:jc w:val="both"/>
        <w:rPr>
          <w:sz w:val="22"/>
        </w:rPr>
      </w:pPr>
      <w:bookmarkStart w:id="4" w:name="_heading=h.1fob9te"/>
      <w:bookmarkEnd w:id="4"/>
      <w:r w:rsidRPr="006C3E9D">
        <w:rPr>
          <w:sz w:val="22"/>
        </w:rPr>
        <w:t>1.1.3</w:t>
      </w:r>
      <w:bookmarkStart w:id="5" w:name="_Hlk197527194"/>
      <w:r w:rsidRPr="006C3E9D">
        <w:rPr>
          <w:sz w:val="22"/>
        </w:rPr>
        <w:t xml:space="preserve">. </w:t>
      </w:r>
      <w:r w:rsidRPr="006C3E9D">
        <w:rPr>
          <w:b/>
          <w:sz w:val="22"/>
        </w:rPr>
        <w:t>Многоквартирный дом (объект капитального строительства)</w:t>
      </w:r>
      <w:r w:rsidRPr="006C3E9D">
        <w:rPr>
          <w:sz w:val="22"/>
        </w:rPr>
        <w:t xml:space="preserve"> – «</w:t>
      </w:r>
      <w:r w:rsidRPr="006C3E9D">
        <w:rPr>
          <w:b/>
          <w:sz w:val="22"/>
        </w:rPr>
        <w:t xml:space="preserve">Жилой комплекс, расположенный по адресу: Херсонская область, г. Скадовск, ул. Шмидта/Луговая. </w:t>
      </w:r>
      <w:r w:rsidR="009C5F16" w:rsidRPr="006C3E9D">
        <w:rPr>
          <w:b/>
          <w:sz w:val="22"/>
        </w:rPr>
        <w:t>3</w:t>
      </w:r>
      <w:r w:rsidRPr="006C3E9D">
        <w:rPr>
          <w:b/>
          <w:sz w:val="22"/>
        </w:rPr>
        <w:t xml:space="preserve"> этап строительства</w:t>
      </w:r>
      <w:r w:rsidRPr="006C3E9D">
        <w:rPr>
          <w:sz w:val="22"/>
        </w:rPr>
        <w:t xml:space="preserve">», который будет состоять из квартир, нежилых помещений, </w:t>
      </w:r>
      <w:proofErr w:type="spellStart"/>
      <w:r w:rsidRPr="006C3E9D">
        <w:rPr>
          <w:sz w:val="22"/>
        </w:rPr>
        <w:t>машино</w:t>
      </w:r>
      <w:proofErr w:type="spellEnd"/>
      <w:r w:rsidRPr="006C3E9D">
        <w:rPr>
          <w:sz w:val="22"/>
        </w:rPr>
        <w:t xml:space="preserve">-мест и общего имущества собственников таких квартир и нежилых помещений, по адресу: Херсонская область, </w:t>
      </w:r>
      <w:r w:rsidRPr="006C3E9D">
        <w:rPr>
          <w:sz w:val="22"/>
        </w:rPr>
        <w:br/>
        <w:t>г. Скадовск, ул. Шмидта/Луговая.</w:t>
      </w:r>
    </w:p>
    <w:p w14:paraId="1D174F1C" w14:textId="506696BD" w:rsidR="005F2ED1" w:rsidRPr="006C3E9D" w:rsidRDefault="009443D0">
      <w:pPr>
        <w:pBdr>
          <w:top w:val="nil"/>
          <w:left w:val="nil"/>
          <w:bottom w:val="nil"/>
          <w:right w:val="nil"/>
          <w:between w:val="nil"/>
        </w:pBdr>
        <w:ind w:firstLine="709"/>
        <w:jc w:val="both"/>
        <w:rPr>
          <w:sz w:val="22"/>
        </w:rPr>
      </w:pPr>
      <w:r w:rsidRPr="006C3E9D">
        <w:rPr>
          <w:sz w:val="22"/>
        </w:rPr>
        <w:t xml:space="preserve">- количество этажей Литер </w:t>
      </w:r>
      <w:r w:rsidR="009C5F16" w:rsidRPr="006C3E9D">
        <w:rPr>
          <w:sz w:val="22"/>
        </w:rPr>
        <w:t>5</w:t>
      </w:r>
      <w:r w:rsidRPr="006C3E9D">
        <w:rPr>
          <w:sz w:val="22"/>
        </w:rPr>
        <w:t xml:space="preserve">: -10, </w:t>
      </w:r>
    </w:p>
    <w:p w14:paraId="224298F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6FF26975"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FB5A84">
        <w:rPr>
          <w:b/>
          <w:sz w:val="22"/>
        </w:rPr>
        <w:t>18949,29</w:t>
      </w:r>
      <w:r w:rsidRPr="006C3E9D">
        <w:rPr>
          <w:sz w:val="22"/>
        </w:rPr>
        <w:t xml:space="preserve"> кв. м., </w:t>
      </w:r>
    </w:p>
    <w:p w14:paraId="41C49CC6"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2EBF27BB"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7663F591"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73D0A433" w14:textId="5FCC60CE" w:rsidR="005F2ED1" w:rsidRPr="006C3E9D" w:rsidRDefault="009443D0">
      <w:pPr>
        <w:pBdr>
          <w:top w:val="nil"/>
          <w:left w:val="nil"/>
          <w:bottom w:val="nil"/>
          <w:right w:val="nil"/>
          <w:between w:val="nil"/>
        </w:pBdr>
        <w:ind w:firstLine="709"/>
        <w:jc w:val="both"/>
        <w:rPr>
          <w:sz w:val="22"/>
        </w:rPr>
      </w:pPr>
      <w:r w:rsidRPr="006C3E9D">
        <w:rPr>
          <w:sz w:val="22"/>
        </w:rPr>
        <w:t xml:space="preserve">количество этажей Литер </w:t>
      </w:r>
      <w:r w:rsidR="009C5F16" w:rsidRPr="006C3E9D">
        <w:rPr>
          <w:sz w:val="22"/>
        </w:rPr>
        <w:t>6</w:t>
      </w:r>
      <w:r w:rsidRPr="006C3E9D">
        <w:rPr>
          <w:sz w:val="22"/>
        </w:rPr>
        <w:t xml:space="preserve">: -10, </w:t>
      </w:r>
    </w:p>
    <w:p w14:paraId="2638215B"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5264580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FB5A84">
        <w:rPr>
          <w:b/>
          <w:sz w:val="22"/>
        </w:rPr>
        <w:t>19309,30</w:t>
      </w:r>
      <w:r w:rsidRPr="006C3E9D">
        <w:rPr>
          <w:sz w:val="22"/>
        </w:rPr>
        <w:t xml:space="preserve"> кв. м., </w:t>
      </w:r>
    </w:p>
    <w:p w14:paraId="6E91F8AE"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0FE19E1"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5F33B184"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5D2DFAA1" w14:textId="77777777" w:rsidR="005F2ED1" w:rsidRPr="006C3E9D" w:rsidRDefault="005F2ED1">
      <w:pPr>
        <w:pBdr>
          <w:top w:val="nil"/>
          <w:left w:val="nil"/>
          <w:bottom w:val="nil"/>
          <w:right w:val="nil"/>
          <w:between w:val="nil"/>
        </w:pBdr>
        <w:ind w:firstLine="709"/>
        <w:jc w:val="both"/>
        <w:rPr>
          <w:sz w:val="22"/>
        </w:rPr>
      </w:pPr>
    </w:p>
    <w:p w14:paraId="47F4DEFC" w14:textId="77777777" w:rsidR="005F2ED1" w:rsidRPr="006C3E9D" w:rsidRDefault="009443D0">
      <w:pPr>
        <w:pBdr>
          <w:top w:val="nil"/>
          <w:left w:val="nil"/>
          <w:bottom w:val="nil"/>
          <w:right w:val="nil"/>
          <w:between w:val="nil"/>
        </w:pBdr>
        <w:ind w:firstLine="709"/>
        <w:jc w:val="both"/>
        <w:rPr>
          <w:sz w:val="22"/>
        </w:rPr>
      </w:pPr>
      <w:r w:rsidRPr="006C3E9D">
        <w:rPr>
          <w:sz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bookmarkEnd w:id="5"/>
    </w:p>
    <w:p w14:paraId="181B43FD"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1.1.4. </w:t>
      </w:r>
      <w:r w:rsidRPr="006C3E9D">
        <w:rPr>
          <w:b/>
          <w:sz w:val="22"/>
        </w:rPr>
        <w:t xml:space="preserve">Объект долевого строительства </w:t>
      </w:r>
      <w:r w:rsidRPr="006C3E9D">
        <w:rPr>
          <w:sz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90BFD9A" w14:textId="77777777" w:rsidR="005F2ED1" w:rsidRPr="006C3E9D" w:rsidRDefault="009443D0">
      <w:pPr>
        <w:pBdr>
          <w:top w:val="nil"/>
          <w:left w:val="nil"/>
          <w:bottom w:val="nil"/>
          <w:right w:val="nil"/>
          <w:between w:val="nil"/>
        </w:pBdr>
        <w:ind w:firstLine="709"/>
        <w:jc w:val="both"/>
        <w:rPr>
          <w:sz w:val="22"/>
        </w:rPr>
      </w:pPr>
      <w:bookmarkStart w:id="6" w:name="_heading=h.3znysh7"/>
      <w:bookmarkEnd w:id="6"/>
      <w:r w:rsidRPr="006C3E9D">
        <w:rPr>
          <w:sz w:val="22"/>
        </w:rPr>
        <w:t xml:space="preserve">1.1.5. </w:t>
      </w:r>
      <w:bookmarkStart w:id="7" w:name="_Hlk197527214"/>
      <w:r w:rsidRPr="006C3E9D">
        <w:rPr>
          <w:b/>
          <w:sz w:val="22"/>
        </w:rPr>
        <w:t>Земельный участок</w:t>
      </w:r>
      <w:r w:rsidRPr="006C3E9D">
        <w:rPr>
          <w:sz w:val="22"/>
        </w:rPr>
        <w:t xml:space="preserve"> - земельный участок с кадастровым номером </w:t>
      </w:r>
      <w:r w:rsidRPr="006C3E9D">
        <w:rPr>
          <w:b/>
          <w:sz w:val="22"/>
        </w:rPr>
        <w:t xml:space="preserve">94:02:1010010:2768, </w:t>
      </w:r>
      <w:r w:rsidRPr="006C3E9D">
        <w:rPr>
          <w:sz w:val="22"/>
        </w:rPr>
        <w:t xml:space="preserve">расположенного по адресу: Российская Федерация, Херсонская область, </w:t>
      </w:r>
      <w:proofErr w:type="spellStart"/>
      <w:r w:rsidRPr="006C3E9D">
        <w:rPr>
          <w:sz w:val="22"/>
        </w:rPr>
        <w:t>Скадовский</w:t>
      </w:r>
      <w:proofErr w:type="spellEnd"/>
      <w:r w:rsidRPr="006C3E9D">
        <w:rPr>
          <w:sz w:val="22"/>
        </w:rPr>
        <w:t xml:space="preserve"> муниципальный округ, </w:t>
      </w:r>
      <w:r w:rsidRPr="006C3E9D">
        <w:rPr>
          <w:sz w:val="22"/>
        </w:rPr>
        <w:lastRenderedPageBreak/>
        <w:t xml:space="preserve">город Скадовск, улица Шмидта/Луговая, площадью </w:t>
      </w:r>
      <w:r w:rsidRPr="006C3E9D">
        <w:rPr>
          <w:b/>
          <w:sz w:val="22"/>
        </w:rPr>
        <w:t>203 998 +/- 158 кв. м.</w:t>
      </w:r>
      <w:r w:rsidRPr="006C3E9D">
        <w:rPr>
          <w:sz w:val="22"/>
        </w:rPr>
        <w:t>, категория земель – «земли населенных пунктов», вид разрешенного использования – «Жилая застройка»;</w:t>
      </w:r>
    </w:p>
    <w:p w14:paraId="0C0CDBB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Указанный земельный участок находится в залоге у Банка ПАО ВТБ согласно: </w:t>
      </w:r>
    </w:p>
    <w:p w14:paraId="44A11DDB" w14:textId="3A3A0D4C" w:rsidR="009C5F16" w:rsidRPr="006C3E9D" w:rsidRDefault="009443D0" w:rsidP="009C5F16">
      <w:pPr>
        <w:pStyle w:val="ad"/>
        <w:spacing w:beforeAutospacing="0" w:afterAutospacing="0"/>
        <w:ind w:firstLine="709"/>
        <w:jc w:val="both"/>
        <w:rPr>
          <w:color w:val="auto"/>
          <w:szCs w:val="24"/>
        </w:rPr>
      </w:pPr>
      <w:r w:rsidRPr="006C3E9D">
        <w:rPr>
          <w:sz w:val="22"/>
        </w:rPr>
        <w:t>-</w:t>
      </w:r>
      <w:r w:rsidR="009C5F16" w:rsidRPr="006C3E9D">
        <w:rPr>
          <w:sz w:val="22"/>
        </w:rPr>
        <w:t xml:space="preserve"> </w:t>
      </w:r>
      <w:r w:rsidRPr="006C3E9D">
        <w:rPr>
          <w:sz w:val="22"/>
        </w:rPr>
        <w:t xml:space="preserve">Договора об ипотеке земельного участка, № </w:t>
      </w:r>
      <w:bookmarkEnd w:id="7"/>
      <w:r w:rsidR="009C5F16" w:rsidRPr="006C3E9D">
        <w:rPr>
          <w:sz w:val="22"/>
          <w:szCs w:val="22"/>
        </w:rPr>
        <w:t>СНЛ/55-25-406270-301 выдан 23.07.2025г. г., о чем в ЕГРН имеется запись регистрации № 94:02:1010010:2768-94/001/2025-6 от 29.07.2025 г.</w:t>
      </w:r>
    </w:p>
    <w:p w14:paraId="6199E279" w14:textId="74033B23" w:rsidR="005F2ED1" w:rsidRPr="006C3E9D" w:rsidRDefault="009443D0" w:rsidP="009C5F16">
      <w:pPr>
        <w:pBdr>
          <w:top w:val="nil"/>
          <w:left w:val="nil"/>
          <w:bottom w:val="nil"/>
          <w:right w:val="nil"/>
          <w:between w:val="nil"/>
        </w:pBdr>
        <w:ind w:firstLine="709"/>
        <w:jc w:val="both"/>
        <w:rPr>
          <w:sz w:val="22"/>
        </w:rPr>
      </w:pPr>
      <w:r w:rsidRPr="006C3E9D">
        <w:rPr>
          <w:sz w:val="22"/>
        </w:rPr>
        <w:t>1.1.6.</w:t>
      </w:r>
      <w:r w:rsidRPr="006C3E9D">
        <w:rPr>
          <w:b/>
          <w:sz w:val="22"/>
        </w:rPr>
        <w:t xml:space="preserve"> Проектная приведенная площадь</w:t>
      </w:r>
      <w:r w:rsidRPr="006C3E9D">
        <w:rPr>
          <w:sz w:val="22"/>
        </w:rPr>
        <w:t xml:space="preserve"> </w:t>
      </w:r>
      <w:r w:rsidRPr="006C3E9D">
        <w:rPr>
          <w:b/>
          <w:sz w:val="22"/>
        </w:rPr>
        <w:t>Объекта долевого строительства</w:t>
      </w:r>
      <w:r w:rsidRPr="006C3E9D">
        <w:rPr>
          <w:sz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79222E8" w14:textId="77777777" w:rsidR="005F2ED1" w:rsidRPr="006C3E9D" w:rsidRDefault="009443D0">
      <w:pPr>
        <w:ind w:firstLine="709"/>
        <w:jc w:val="both"/>
        <w:rPr>
          <w:sz w:val="22"/>
        </w:rPr>
      </w:pPr>
      <w:r w:rsidRPr="006C3E9D">
        <w:rPr>
          <w:sz w:val="22"/>
        </w:rPr>
        <w:t xml:space="preserve">1.1.7. </w:t>
      </w:r>
      <w:r w:rsidRPr="006C3E9D">
        <w:rPr>
          <w:b/>
          <w:sz w:val="22"/>
        </w:rPr>
        <w:t>Фактическая приведенная площадь Объекта долевого строительства</w:t>
      </w:r>
      <w:r w:rsidRPr="006C3E9D">
        <w:rPr>
          <w:sz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C520E26" w14:textId="77777777" w:rsidR="005F2ED1" w:rsidRPr="006C3E9D" w:rsidRDefault="009443D0">
      <w:pPr>
        <w:ind w:firstLine="709"/>
        <w:jc w:val="both"/>
        <w:rPr>
          <w:sz w:val="22"/>
        </w:rPr>
      </w:pPr>
      <w:r w:rsidRPr="006C3E9D">
        <w:rPr>
          <w:sz w:val="22"/>
        </w:rPr>
        <w:t xml:space="preserve">1.1.8. </w:t>
      </w:r>
      <w:r w:rsidRPr="006C3E9D">
        <w:rPr>
          <w:b/>
          <w:sz w:val="22"/>
        </w:rPr>
        <w:t>Разрешение на строительство</w:t>
      </w:r>
      <w:r w:rsidRPr="006C3E9D">
        <w:rPr>
          <w:sz w:val="22"/>
        </w:rPr>
        <w:t xml:space="preserve"> - документ(ы), являющийся(</w:t>
      </w:r>
      <w:proofErr w:type="spellStart"/>
      <w:r w:rsidRPr="006C3E9D">
        <w:rPr>
          <w:sz w:val="22"/>
        </w:rPr>
        <w:t>щиеся</w:t>
      </w:r>
      <w:proofErr w:type="spellEnd"/>
      <w:r w:rsidRPr="006C3E9D">
        <w:rPr>
          <w:sz w:val="22"/>
        </w:rPr>
        <w:t>) основанием для строительства многоквартирного дома.</w:t>
      </w:r>
    </w:p>
    <w:p w14:paraId="22F5A8EA" w14:textId="77777777" w:rsidR="005F2ED1" w:rsidRPr="006C3E9D" w:rsidRDefault="009443D0">
      <w:pPr>
        <w:ind w:firstLine="709"/>
        <w:jc w:val="both"/>
        <w:rPr>
          <w:sz w:val="22"/>
        </w:rPr>
      </w:pPr>
      <w:r w:rsidRPr="006C3E9D">
        <w:rPr>
          <w:sz w:val="22"/>
        </w:rPr>
        <w:t xml:space="preserve">1.1.9. </w:t>
      </w:r>
      <w:r w:rsidRPr="006C3E9D">
        <w:rPr>
          <w:b/>
          <w:sz w:val="22"/>
        </w:rPr>
        <w:t>Разрешение на ввод объекта в эксплуатацию</w:t>
      </w:r>
      <w:r w:rsidRPr="006C3E9D">
        <w:rPr>
          <w:sz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55DDC12" w14:textId="3A0464AE" w:rsidR="005F2ED1" w:rsidRPr="006C3E9D" w:rsidRDefault="009443D0">
      <w:pPr>
        <w:ind w:firstLine="709"/>
        <w:jc w:val="both"/>
        <w:rPr>
          <w:sz w:val="22"/>
        </w:rPr>
      </w:pPr>
      <w:r w:rsidRPr="006C3E9D">
        <w:rPr>
          <w:sz w:val="22"/>
        </w:rPr>
        <w:t xml:space="preserve">1.1.10. </w:t>
      </w:r>
      <w:r w:rsidRPr="006C3E9D">
        <w:rPr>
          <w:b/>
          <w:sz w:val="22"/>
        </w:rPr>
        <w:t>Проектная декларация</w:t>
      </w:r>
      <w:r w:rsidRPr="006C3E9D">
        <w:rPr>
          <w:sz w:val="22"/>
        </w:rPr>
        <w:t xml:space="preserve"> – официальный документ, размещаемый Застройщиком в соответствии со статьями 19, 23, 23.3. Федерального закона от 30.12.2004 г. № 214-ФЗ </w:t>
      </w:r>
      <w:r w:rsidR="007E59F8"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E59F8" w:rsidRPr="006C3E9D">
        <w:rPr>
          <w:sz w:val="22"/>
        </w:rPr>
        <w:t>»</w:t>
      </w:r>
      <w:r w:rsidRPr="006C3E9D">
        <w:rPr>
          <w:sz w:val="22"/>
        </w:rPr>
        <w:t xml:space="preserve"> на сайте единого института развития в жилищной сфере в информационно-телекоммуникационной сети </w:t>
      </w:r>
      <w:r w:rsidR="007E59F8" w:rsidRPr="006C3E9D">
        <w:rPr>
          <w:sz w:val="22"/>
        </w:rPr>
        <w:t>«</w:t>
      </w:r>
      <w:r w:rsidRPr="006C3E9D">
        <w:rPr>
          <w:sz w:val="22"/>
        </w:rPr>
        <w:t>Интернет</w:t>
      </w:r>
      <w:r w:rsidR="007E59F8" w:rsidRPr="006C3E9D">
        <w:rPr>
          <w:sz w:val="22"/>
        </w:rPr>
        <w:t>»</w:t>
      </w:r>
      <w:r w:rsidRPr="006C3E9D">
        <w:rPr>
          <w:sz w:val="22"/>
        </w:rPr>
        <w:t xml:space="preserve"> (на момент заключения настоящего Договора: </w:t>
      </w:r>
      <w:hyperlink r:id="rId8" w:tooltip="https://xn--80az8a.xn--d1aqf.xn--p1ai/" w:history="1">
        <w:r w:rsidRPr="006C3E9D">
          <w:rPr>
            <w:sz w:val="22"/>
            <w:u w:val="single"/>
          </w:rPr>
          <w:t>https://наш.дом.рф</w:t>
        </w:r>
      </w:hyperlink>
      <w:r w:rsidRPr="006C3E9D">
        <w:rPr>
          <w:b/>
          <w:sz w:val="22"/>
          <w:u w:val="single"/>
        </w:rPr>
        <w:t>)</w:t>
      </w:r>
      <w:r w:rsidRPr="006C3E9D">
        <w:rPr>
          <w:b/>
          <w:sz w:val="22"/>
        </w:rPr>
        <w:t>,</w:t>
      </w:r>
      <w:r w:rsidRPr="006C3E9D">
        <w:rPr>
          <w:sz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CD067D2" w14:textId="77777777" w:rsidR="005F2ED1" w:rsidRPr="006C3E9D" w:rsidRDefault="005F2ED1">
      <w:pPr>
        <w:ind w:firstLine="709"/>
        <w:jc w:val="both"/>
        <w:rPr>
          <w:sz w:val="22"/>
        </w:rPr>
      </w:pPr>
    </w:p>
    <w:p w14:paraId="222BAF7E" w14:textId="0C40E9F3" w:rsidR="005F2ED1" w:rsidRPr="00F75D48" w:rsidRDefault="009443D0" w:rsidP="00F75D48">
      <w:pPr>
        <w:pStyle w:val="af"/>
        <w:keepNext/>
        <w:numPr>
          <w:ilvl w:val="0"/>
          <w:numId w:val="4"/>
        </w:numPr>
        <w:pBdr>
          <w:top w:val="nil"/>
          <w:left w:val="nil"/>
          <w:bottom w:val="nil"/>
          <w:right w:val="nil"/>
          <w:between w:val="nil"/>
        </w:pBdr>
        <w:jc w:val="both"/>
        <w:rPr>
          <w:b/>
          <w:sz w:val="22"/>
        </w:rPr>
      </w:pPr>
      <w:bookmarkStart w:id="8" w:name="bookmark=id.tyjcwt"/>
      <w:bookmarkEnd w:id="8"/>
      <w:r w:rsidRPr="00F75D48">
        <w:rPr>
          <w:b/>
          <w:sz w:val="22"/>
        </w:rPr>
        <w:t>ЮРИДИЧЕСКИЕ ОСНОВАНИЯ ЗАКЛЮЧЕНИЯ ДОГОВОРА.</w:t>
      </w:r>
    </w:p>
    <w:p w14:paraId="400A92A8" w14:textId="77777777" w:rsidR="00F75D48" w:rsidRPr="00F75D48" w:rsidRDefault="00F75D48" w:rsidP="00F75D48">
      <w:pPr>
        <w:pStyle w:val="af"/>
        <w:keepNext/>
        <w:pBdr>
          <w:top w:val="nil"/>
          <w:left w:val="nil"/>
          <w:bottom w:val="nil"/>
          <w:right w:val="nil"/>
          <w:between w:val="nil"/>
        </w:pBdr>
        <w:ind w:left="1069"/>
        <w:jc w:val="both"/>
        <w:rPr>
          <w:b/>
          <w:sz w:val="22"/>
        </w:rPr>
      </w:pPr>
    </w:p>
    <w:p w14:paraId="00F84434" w14:textId="77777777" w:rsidR="005F2ED1" w:rsidRPr="006C3E9D" w:rsidRDefault="009443D0">
      <w:pPr>
        <w:pBdr>
          <w:top w:val="nil"/>
          <w:left w:val="nil"/>
          <w:bottom w:val="nil"/>
          <w:right w:val="nil"/>
          <w:between w:val="nil"/>
        </w:pBdr>
        <w:ind w:firstLine="709"/>
        <w:jc w:val="both"/>
        <w:rPr>
          <w:sz w:val="22"/>
        </w:rPr>
      </w:pPr>
      <w:bookmarkStart w:id="9" w:name="_Hlk197527329"/>
      <w:r w:rsidRPr="006C3E9D">
        <w:rPr>
          <w:sz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5D20AF" w14:textId="77777777" w:rsidR="005F2ED1" w:rsidRPr="006C3E9D" w:rsidRDefault="009443D0">
      <w:pPr>
        <w:pBdr>
          <w:top w:val="nil"/>
          <w:left w:val="nil"/>
          <w:bottom w:val="nil"/>
          <w:right w:val="nil"/>
          <w:between w:val="nil"/>
        </w:pBdr>
        <w:ind w:firstLine="709"/>
        <w:jc w:val="both"/>
        <w:rPr>
          <w:sz w:val="22"/>
        </w:rPr>
      </w:pPr>
      <w:r w:rsidRPr="006C3E9D">
        <w:rPr>
          <w:sz w:val="22"/>
        </w:rPr>
        <w:t>2.2. При заключении настоящего Договора Застройщик подтверждает свои права следующими документами:</w:t>
      </w:r>
    </w:p>
    <w:p w14:paraId="42BBB058" w14:textId="27E5973F" w:rsidR="005F2ED1" w:rsidRPr="006C3E9D" w:rsidRDefault="009443D0">
      <w:pPr>
        <w:ind w:firstLine="709"/>
        <w:jc w:val="both"/>
        <w:rPr>
          <w:sz w:val="22"/>
        </w:rPr>
      </w:pPr>
      <w:r w:rsidRPr="006C3E9D">
        <w:rPr>
          <w:sz w:val="22"/>
        </w:rPr>
        <w:t xml:space="preserve">- Разрешение на строительство № </w:t>
      </w:r>
      <w:r w:rsidRPr="00FB5A84">
        <w:rPr>
          <w:sz w:val="22"/>
        </w:rPr>
        <w:t>94-02-0</w:t>
      </w:r>
      <w:r w:rsidR="009C5F16" w:rsidRPr="00FB5A84">
        <w:rPr>
          <w:sz w:val="22"/>
        </w:rPr>
        <w:t>0</w:t>
      </w:r>
      <w:r w:rsidR="00FB5A84" w:rsidRPr="00FB5A84">
        <w:rPr>
          <w:sz w:val="22"/>
        </w:rPr>
        <w:t>03-2025</w:t>
      </w:r>
      <w:r w:rsidRPr="00FB5A84">
        <w:rPr>
          <w:sz w:val="22"/>
        </w:rPr>
        <w:t xml:space="preserve"> от </w:t>
      </w:r>
      <w:r w:rsidR="00FB5A84" w:rsidRPr="00FB5A84">
        <w:rPr>
          <w:sz w:val="22"/>
        </w:rPr>
        <w:t>12.12</w:t>
      </w:r>
      <w:r w:rsidRPr="00FB5A84">
        <w:rPr>
          <w:sz w:val="22"/>
        </w:rPr>
        <w:t>.2025</w:t>
      </w:r>
      <w:r w:rsidRPr="006C3E9D">
        <w:rPr>
          <w:sz w:val="22"/>
        </w:rPr>
        <w:t xml:space="preserve"> г., выданное Министерством строительства, архитектуры и жилищно-коммунального хозяйства Херсонской области;</w:t>
      </w:r>
    </w:p>
    <w:p w14:paraId="3568EBF2" w14:textId="77777777" w:rsidR="005F2ED1" w:rsidRPr="006C3E9D" w:rsidRDefault="009443D0">
      <w:pPr>
        <w:ind w:firstLine="709"/>
        <w:jc w:val="both"/>
        <w:rPr>
          <w:sz w:val="22"/>
        </w:rPr>
      </w:pPr>
      <w:r w:rsidRPr="006C3E9D">
        <w:rPr>
          <w:sz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6C3E9D">
          <w:rPr>
            <w:sz w:val="22"/>
            <w:u w:val="single"/>
          </w:rPr>
          <w:t>https://наш.дом.рф</w:t>
        </w:r>
      </w:hyperlink>
      <w:r w:rsidRPr="006C3E9D">
        <w:rPr>
          <w:sz w:val="22"/>
        </w:rPr>
        <w:t>;</w:t>
      </w:r>
    </w:p>
    <w:p w14:paraId="153083CD" w14:textId="77777777" w:rsidR="005F2ED1" w:rsidRPr="006C3E9D" w:rsidRDefault="009443D0">
      <w:pPr>
        <w:pBdr>
          <w:top w:val="nil"/>
          <w:left w:val="nil"/>
          <w:bottom w:val="nil"/>
          <w:right w:val="nil"/>
          <w:between w:val="nil"/>
        </w:pBdr>
        <w:ind w:firstLine="709"/>
        <w:jc w:val="both"/>
        <w:rPr>
          <w:sz w:val="22"/>
        </w:rPr>
      </w:pPr>
      <w:bookmarkStart w:id="10" w:name="_heading=h.1t3h5sf"/>
      <w:bookmarkEnd w:id="10"/>
      <w:r w:rsidRPr="006C3E9D">
        <w:rPr>
          <w:sz w:val="22"/>
        </w:rPr>
        <w:t xml:space="preserve">- </w:t>
      </w:r>
      <w:bookmarkEnd w:id="9"/>
      <w:r w:rsidRPr="006C3E9D">
        <w:rPr>
          <w:sz w:val="22"/>
        </w:rPr>
        <w:t xml:space="preserve">Договор субаренды земельного участка, находящегося в государственной собственности Херсонской области № ФРТ-НТ/СЭЗ-АР-2/25 от 12.02.2025 г. </w:t>
      </w:r>
    </w:p>
    <w:p w14:paraId="013CFDA2" w14:textId="77777777" w:rsidR="005F2ED1" w:rsidRPr="006C3E9D" w:rsidRDefault="005F2ED1">
      <w:pPr>
        <w:keepNext/>
        <w:pBdr>
          <w:top w:val="nil"/>
          <w:left w:val="nil"/>
          <w:bottom w:val="nil"/>
          <w:right w:val="nil"/>
          <w:between w:val="nil"/>
        </w:pBdr>
        <w:ind w:firstLine="709"/>
        <w:jc w:val="both"/>
        <w:rPr>
          <w:b/>
          <w:sz w:val="22"/>
        </w:rPr>
      </w:pPr>
      <w:bookmarkStart w:id="11" w:name="bookmark=id.4d34og8"/>
      <w:bookmarkEnd w:id="11"/>
    </w:p>
    <w:p w14:paraId="1BDADF22" w14:textId="5B62CD59" w:rsidR="005F2ED1" w:rsidRPr="00F75D48" w:rsidRDefault="009443D0" w:rsidP="00F75D48">
      <w:pPr>
        <w:pStyle w:val="af"/>
        <w:keepNext/>
        <w:numPr>
          <w:ilvl w:val="0"/>
          <w:numId w:val="4"/>
        </w:numPr>
        <w:pBdr>
          <w:top w:val="nil"/>
          <w:left w:val="nil"/>
          <w:bottom w:val="nil"/>
          <w:right w:val="nil"/>
          <w:between w:val="nil"/>
        </w:pBdr>
        <w:jc w:val="both"/>
        <w:rPr>
          <w:b/>
          <w:sz w:val="22"/>
        </w:rPr>
      </w:pPr>
      <w:r w:rsidRPr="00F75D48">
        <w:rPr>
          <w:b/>
          <w:sz w:val="22"/>
        </w:rPr>
        <w:t xml:space="preserve">ПРЕДМЕТ ДОГОВОРА. </w:t>
      </w:r>
    </w:p>
    <w:p w14:paraId="399FD3C4" w14:textId="77777777" w:rsidR="00F75D48" w:rsidRPr="00F75D48" w:rsidRDefault="00F75D48" w:rsidP="00F75D48">
      <w:pPr>
        <w:pStyle w:val="af"/>
        <w:keepNext/>
        <w:pBdr>
          <w:top w:val="nil"/>
          <w:left w:val="nil"/>
          <w:bottom w:val="nil"/>
          <w:right w:val="nil"/>
          <w:between w:val="nil"/>
        </w:pBdr>
        <w:ind w:left="1069"/>
        <w:jc w:val="both"/>
        <w:rPr>
          <w:b/>
          <w:sz w:val="22"/>
        </w:rPr>
      </w:pPr>
    </w:p>
    <w:p w14:paraId="36AEE66F" w14:textId="77777777" w:rsidR="005F2ED1" w:rsidRPr="006C3E9D" w:rsidRDefault="009443D0">
      <w:pPr>
        <w:ind w:firstLine="709"/>
        <w:jc w:val="both"/>
        <w:rPr>
          <w:sz w:val="22"/>
        </w:rPr>
      </w:pPr>
      <w:r w:rsidRPr="006C3E9D">
        <w:rPr>
          <w:sz w:val="22"/>
        </w:rPr>
        <w:t xml:space="preserve">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w:t>
      </w:r>
      <w:r w:rsidRPr="006C3E9D">
        <w:rPr>
          <w:sz w:val="22"/>
        </w:rPr>
        <w:lastRenderedPageBreak/>
        <w:t>обусловленную Договором цену и принять Объект долевого строительства при наличии разрешения на ввод в эксплуатацию многоквартирного дома.</w:t>
      </w:r>
    </w:p>
    <w:p w14:paraId="6ECAEF73" w14:textId="77777777" w:rsidR="005F2ED1" w:rsidRPr="006C3E9D" w:rsidRDefault="009443D0">
      <w:pPr>
        <w:ind w:firstLine="709"/>
        <w:jc w:val="both"/>
        <w:rPr>
          <w:sz w:val="22"/>
        </w:rPr>
      </w:pPr>
      <w:r w:rsidRPr="006C3E9D">
        <w:rPr>
          <w:sz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6C3E9D">
        <w:rPr>
          <w:sz w:val="22"/>
        </w:rPr>
        <w:t>эскроу</w:t>
      </w:r>
      <w:proofErr w:type="spellEnd"/>
      <w:r w:rsidRPr="006C3E9D">
        <w:rPr>
          <w:sz w:val="22"/>
        </w:rPr>
        <w:t xml:space="preserve">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A50FD12" w14:textId="77777777" w:rsidR="005F2ED1" w:rsidRPr="006C3E9D" w:rsidRDefault="009443D0">
      <w:pPr>
        <w:pBdr>
          <w:top w:val="nil"/>
          <w:left w:val="nil"/>
          <w:bottom w:val="nil"/>
          <w:right w:val="nil"/>
          <w:between w:val="nil"/>
        </w:pBdr>
        <w:ind w:firstLine="709"/>
        <w:jc w:val="both"/>
        <w:rPr>
          <w:sz w:val="22"/>
        </w:rPr>
      </w:pPr>
      <w:r w:rsidRPr="006C3E9D">
        <w:rPr>
          <w:b/>
          <w:sz w:val="22"/>
        </w:rPr>
        <w:t>3.2.</w:t>
      </w:r>
      <w:r w:rsidRPr="006C3E9D">
        <w:rPr>
          <w:sz w:val="22"/>
        </w:rPr>
        <w:t xml:space="preserve"> </w:t>
      </w:r>
      <w:r w:rsidRPr="006C3E9D">
        <w:rPr>
          <w:b/>
          <w:sz w:val="22"/>
          <w:u w:val="single"/>
        </w:rPr>
        <w:t>Объектом долевого строительства по настоящему договору является жилое помещение:</w:t>
      </w:r>
    </w:p>
    <w:p w14:paraId="100983C4" w14:textId="234D6026" w:rsidR="005F2ED1" w:rsidRPr="006C3E9D" w:rsidRDefault="002E75D7">
      <w:pPr>
        <w:pBdr>
          <w:top w:val="nil"/>
          <w:left w:val="nil"/>
          <w:bottom w:val="nil"/>
          <w:right w:val="nil"/>
          <w:between w:val="nil"/>
        </w:pBdr>
        <w:ind w:firstLine="709"/>
        <w:jc w:val="both"/>
        <w:rPr>
          <w:b/>
          <w:sz w:val="22"/>
        </w:rPr>
      </w:pPr>
      <w:r>
        <w:rPr>
          <w:b/>
          <w:sz w:val="22"/>
        </w:rPr>
        <w:t xml:space="preserve">Литер – 5, </w:t>
      </w:r>
      <w:r w:rsidR="009443D0" w:rsidRPr="006C3E9D">
        <w:rPr>
          <w:b/>
          <w:sz w:val="22"/>
        </w:rPr>
        <w:t>Квартира</w:t>
      </w:r>
      <w:r>
        <w:rPr>
          <w:b/>
          <w:sz w:val="22"/>
        </w:rPr>
        <w:t>/Нежилое помещение</w:t>
      </w:r>
      <w:r w:rsidR="009443D0" w:rsidRPr="006C3E9D">
        <w:rPr>
          <w:b/>
          <w:sz w:val="22"/>
        </w:rPr>
        <w:t xml:space="preserve">, строительный номер </w:t>
      </w:r>
      <w:proofErr w:type="gramStart"/>
      <w:r w:rsidR="009443D0" w:rsidRPr="006C3E9D">
        <w:rPr>
          <w:b/>
          <w:sz w:val="22"/>
        </w:rPr>
        <w:t>- ,</w:t>
      </w:r>
      <w:proofErr w:type="gramEnd"/>
      <w:r w:rsidR="009443D0" w:rsidRPr="006C3E9D">
        <w:rPr>
          <w:b/>
          <w:sz w:val="22"/>
        </w:rPr>
        <w:t xml:space="preserve"> условный номер согласно проектной декларации - , этаж – , блок секция - , жилых комнат - </w:t>
      </w:r>
    </w:p>
    <w:p w14:paraId="5810C327"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проектная площадь: </w:t>
      </w:r>
    </w:p>
    <w:p w14:paraId="161B9DEA" w14:textId="77777777" w:rsidR="005F2ED1" w:rsidRPr="006C3E9D" w:rsidRDefault="009443D0">
      <w:pPr>
        <w:pBdr>
          <w:top w:val="nil"/>
          <w:left w:val="nil"/>
          <w:bottom w:val="nil"/>
          <w:right w:val="nil"/>
          <w:between w:val="nil"/>
        </w:pBdr>
        <w:ind w:firstLine="709"/>
        <w:jc w:val="both"/>
        <w:rPr>
          <w:b/>
          <w:sz w:val="22"/>
        </w:rPr>
      </w:pPr>
      <w:r w:rsidRPr="006C3E9D">
        <w:rPr>
          <w:b/>
          <w:sz w:val="22"/>
        </w:rPr>
        <w:t>общая площадь квартиры, без учета площади лоджии и/или балкона –  кв. м.,</w:t>
      </w:r>
    </w:p>
    <w:p w14:paraId="3C85DF51" w14:textId="77777777" w:rsidR="005F2ED1" w:rsidRPr="006C3E9D" w:rsidRDefault="009443D0">
      <w:pPr>
        <w:pBdr>
          <w:top w:val="nil"/>
          <w:left w:val="nil"/>
          <w:bottom w:val="nil"/>
          <w:right w:val="nil"/>
          <w:between w:val="nil"/>
        </w:pBdr>
        <w:ind w:firstLine="709"/>
        <w:jc w:val="both"/>
        <w:rPr>
          <w:b/>
          <w:sz w:val="22"/>
        </w:rPr>
      </w:pPr>
      <w:r w:rsidRPr="006C3E9D">
        <w:rPr>
          <w:b/>
          <w:sz w:val="22"/>
        </w:rPr>
        <w:t>проектная приведенная площадь квартиры с учетом понижающего коэффициента площади лоджии/балкона (0,5/0,3) – кв. м.,</w:t>
      </w:r>
    </w:p>
    <w:p w14:paraId="76D500F0"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1 –  кв. м.</w:t>
      </w:r>
    </w:p>
    <w:p w14:paraId="6491E136"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2 –  кв. м.</w:t>
      </w:r>
    </w:p>
    <w:p w14:paraId="4B79AF5B"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кухни –  кв. м.</w:t>
      </w:r>
    </w:p>
    <w:p w14:paraId="16490EA0"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коридора –  кв. м. </w:t>
      </w:r>
    </w:p>
    <w:p w14:paraId="0BC2DE6E"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санузла –   кв. м. </w:t>
      </w:r>
    </w:p>
    <w:p w14:paraId="4DDBCE51"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балкона-1 без учета понижающего коэффициента 0,5/0,3 –  </w:t>
      </w:r>
      <w:proofErr w:type="spellStart"/>
      <w:r w:rsidRPr="006C3E9D">
        <w:rPr>
          <w:b/>
          <w:sz w:val="22"/>
        </w:rPr>
        <w:t>кв.м</w:t>
      </w:r>
      <w:proofErr w:type="spellEnd"/>
      <w:r w:rsidRPr="006C3E9D">
        <w:rPr>
          <w:b/>
          <w:sz w:val="22"/>
        </w:rPr>
        <w:t>.</w:t>
      </w:r>
    </w:p>
    <w:p w14:paraId="0486E7A6"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балкона-2 без учета понижающего коэффициента 0,5/0,3 –  </w:t>
      </w:r>
      <w:proofErr w:type="spellStart"/>
      <w:r w:rsidRPr="006C3E9D">
        <w:rPr>
          <w:b/>
          <w:sz w:val="22"/>
        </w:rPr>
        <w:t>кв.м</w:t>
      </w:r>
      <w:proofErr w:type="spellEnd"/>
      <w:r w:rsidRPr="006C3E9D">
        <w:rPr>
          <w:b/>
          <w:sz w:val="22"/>
        </w:rPr>
        <w:t xml:space="preserve">.   </w:t>
      </w:r>
    </w:p>
    <w:p w14:paraId="46718633" w14:textId="77777777" w:rsidR="005F2ED1" w:rsidRPr="006C3E9D" w:rsidRDefault="009443D0">
      <w:pPr>
        <w:pBdr>
          <w:top w:val="nil"/>
          <w:left w:val="nil"/>
          <w:bottom w:val="nil"/>
          <w:right w:val="nil"/>
          <w:between w:val="nil"/>
        </w:pBdr>
        <w:ind w:firstLine="709"/>
        <w:jc w:val="both"/>
        <w:rPr>
          <w:b/>
          <w:sz w:val="22"/>
        </w:rPr>
      </w:pPr>
      <w:bookmarkStart w:id="12" w:name="_Hlk197527348"/>
      <w:r w:rsidRPr="006C3E9D">
        <w:rPr>
          <w:b/>
          <w:sz w:val="22"/>
        </w:rPr>
        <w:t xml:space="preserve">расположенная в многоквартирном доме по адресу: </w:t>
      </w:r>
      <w:r w:rsidRPr="006C3E9D">
        <w:rPr>
          <w:sz w:val="22"/>
        </w:rPr>
        <w:t xml:space="preserve">Российская Федерация, Херсонская область, </w:t>
      </w:r>
      <w:proofErr w:type="spellStart"/>
      <w:r w:rsidRPr="006C3E9D">
        <w:rPr>
          <w:sz w:val="22"/>
        </w:rPr>
        <w:t>Скадовский</w:t>
      </w:r>
      <w:proofErr w:type="spellEnd"/>
      <w:r w:rsidRPr="006C3E9D">
        <w:rPr>
          <w:sz w:val="22"/>
        </w:rPr>
        <w:t xml:space="preserve"> муниципальный округ, город Скадовск, улица Шмидта/Луговая.</w:t>
      </w:r>
      <w:bookmarkEnd w:id="12"/>
    </w:p>
    <w:p w14:paraId="0C362387" w14:textId="53553DDE" w:rsidR="005F2ED1" w:rsidRPr="006C3E9D" w:rsidRDefault="009443D0">
      <w:pPr>
        <w:pBdr>
          <w:top w:val="nil"/>
          <w:left w:val="nil"/>
          <w:bottom w:val="nil"/>
          <w:right w:val="nil"/>
          <w:between w:val="nil"/>
        </w:pBdr>
        <w:ind w:firstLine="709"/>
        <w:jc w:val="both"/>
        <w:rPr>
          <w:sz w:val="22"/>
        </w:rPr>
      </w:pPr>
      <w:r w:rsidRPr="006C3E9D">
        <w:rPr>
          <w:sz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определены в соответствии с проектной документацией и указаны в Приложении № 1, которое является неотъемлемой частью Договора.</w:t>
      </w:r>
    </w:p>
    <w:p w14:paraId="13FDB315" w14:textId="77777777" w:rsidR="005F2ED1" w:rsidRPr="006C3E9D" w:rsidRDefault="009443D0">
      <w:pPr>
        <w:pBdr>
          <w:top w:val="nil"/>
          <w:left w:val="nil"/>
          <w:bottom w:val="nil"/>
          <w:right w:val="nil"/>
          <w:between w:val="nil"/>
        </w:pBdr>
        <w:ind w:firstLine="709"/>
        <w:jc w:val="both"/>
        <w:rPr>
          <w:sz w:val="22"/>
        </w:rPr>
      </w:pPr>
      <w:r w:rsidRPr="006C3E9D">
        <w:rPr>
          <w:b/>
          <w:sz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755919EC" w14:textId="77777777" w:rsidR="009C5F16" w:rsidRPr="009C5F16" w:rsidRDefault="009C5F16" w:rsidP="009C5F16">
      <w:pPr>
        <w:numPr>
          <w:ilvl w:val="0"/>
          <w:numId w:val="3"/>
        </w:numPr>
        <w:jc w:val="both"/>
        <w:textAlignment w:val="baseline"/>
        <w:rPr>
          <w:sz w:val="20"/>
        </w:rPr>
      </w:pPr>
      <w:r w:rsidRPr="009C5F16">
        <w:rPr>
          <w:sz w:val="22"/>
          <w:szCs w:val="22"/>
        </w:rPr>
        <w:t xml:space="preserve">стены: перегородки межкомнатные: мелкоразмерные </w:t>
      </w:r>
      <w:proofErr w:type="spellStart"/>
      <w:r w:rsidRPr="009C5F16">
        <w:rPr>
          <w:sz w:val="22"/>
          <w:szCs w:val="22"/>
        </w:rPr>
        <w:t>газоблоки</w:t>
      </w:r>
      <w:proofErr w:type="spellEnd"/>
      <w:r w:rsidRPr="009C5F16">
        <w:rPr>
          <w:sz w:val="22"/>
          <w:szCs w:val="22"/>
        </w:rPr>
        <w:t xml:space="preserve"> на клеевом растворе, толщиной 100мм, оштукатуривание каменных и монолитных стен не производиться</w:t>
      </w:r>
    </w:p>
    <w:p w14:paraId="764462F9" w14:textId="77777777" w:rsidR="009C5F16" w:rsidRPr="009C5F16" w:rsidRDefault="009C5F16" w:rsidP="009C5F16">
      <w:pPr>
        <w:numPr>
          <w:ilvl w:val="0"/>
          <w:numId w:val="3"/>
        </w:numPr>
        <w:textAlignment w:val="baseline"/>
        <w:rPr>
          <w:sz w:val="20"/>
        </w:rPr>
      </w:pPr>
      <w:r w:rsidRPr="009C5F16">
        <w:rPr>
          <w:sz w:val="22"/>
          <w:szCs w:val="22"/>
        </w:rPr>
        <w:t>потолки: монолитные железобетонные;</w:t>
      </w:r>
    </w:p>
    <w:p w14:paraId="3895EE8E" w14:textId="77777777" w:rsidR="009C5F16" w:rsidRPr="009C5F16" w:rsidRDefault="009C5F16" w:rsidP="009C5F16">
      <w:pPr>
        <w:numPr>
          <w:ilvl w:val="0"/>
          <w:numId w:val="3"/>
        </w:numPr>
        <w:textAlignment w:val="baseline"/>
        <w:rPr>
          <w:sz w:val="20"/>
        </w:rPr>
      </w:pPr>
      <w:r w:rsidRPr="009C5F16">
        <w:rPr>
          <w:sz w:val="22"/>
          <w:szCs w:val="22"/>
        </w:rPr>
        <w:t>полы: цементно-песчаная стяжка;</w:t>
      </w:r>
    </w:p>
    <w:p w14:paraId="6AEDA06A" w14:textId="77777777" w:rsidR="009C5F16" w:rsidRPr="009C5F16" w:rsidRDefault="009C5F16" w:rsidP="009C5F16">
      <w:pPr>
        <w:numPr>
          <w:ilvl w:val="0"/>
          <w:numId w:val="3"/>
        </w:numPr>
        <w:textAlignment w:val="baseline"/>
        <w:rPr>
          <w:sz w:val="20"/>
        </w:rPr>
      </w:pPr>
      <w:r w:rsidRPr="009C5F16">
        <w:rPr>
          <w:sz w:val="22"/>
          <w:szCs w:val="22"/>
        </w:rPr>
        <w:t>входные двери в квартиру - входная дверь металлическая;</w:t>
      </w:r>
    </w:p>
    <w:p w14:paraId="392FF2C0" w14:textId="77777777" w:rsidR="009C5F16" w:rsidRPr="009C5F16" w:rsidRDefault="009C5F16" w:rsidP="009C5F16">
      <w:pPr>
        <w:numPr>
          <w:ilvl w:val="0"/>
          <w:numId w:val="3"/>
        </w:numPr>
        <w:textAlignment w:val="baseline"/>
        <w:rPr>
          <w:sz w:val="20"/>
        </w:rPr>
      </w:pPr>
      <w:r w:rsidRPr="009C5F16">
        <w:rPr>
          <w:sz w:val="22"/>
          <w:szCs w:val="22"/>
        </w:rPr>
        <w:t>внутриквартирные дверные проемы без установки дверных блоков;</w:t>
      </w:r>
    </w:p>
    <w:p w14:paraId="7F808D7B" w14:textId="77777777" w:rsidR="009C5F16" w:rsidRPr="009C5F16" w:rsidRDefault="009C5F16" w:rsidP="009C5F16">
      <w:pPr>
        <w:numPr>
          <w:ilvl w:val="0"/>
          <w:numId w:val="3"/>
        </w:numPr>
        <w:textAlignment w:val="baseline"/>
        <w:rPr>
          <w:sz w:val="20"/>
        </w:rPr>
      </w:pPr>
      <w:r w:rsidRPr="009C5F16">
        <w:rPr>
          <w:sz w:val="22"/>
          <w:szCs w:val="22"/>
        </w:rPr>
        <w:t>окна, балконные блоки – профиль ПВХ с однокамерными стеклопакетами;</w:t>
      </w:r>
    </w:p>
    <w:p w14:paraId="01C0B0CE" w14:textId="77777777" w:rsidR="009C5F16" w:rsidRPr="009C5F16" w:rsidRDefault="009C5F16" w:rsidP="009C5F16">
      <w:pPr>
        <w:numPr>
          <w:ilvl w:val="0"/>
          <w:numId w:val="3"/>
        </w:numPr>
        <w:textAlignment w:val="baseline"/>
        <w:rPr>
          <w:sz w:val="20"/>
        </w:rPr>
      </w:pPr>
      <w:r w:rsidRPr="009C5F16">
        <w:rPr>
          <w:sz w:val="22"/>
          <w:szCs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14:paraId="584B91E5" w14:textId="77777777" w:rsidR="009C5F16" w:rsidRPr="009C5F16" w:rsidRDefault="009C5F16" w:rsidP="009C5F16">
      <w:pPr>
        <w:numPr>
          <w:ilvl w:val="0"/>
          <w:numId w:val="3"/>
        </w:numPr>
        <w:textAlignment w:val="baseline"/>
        <w:rPr>
          <w:sz w:val="20"/>
        </w:rPr>
      </w:pPr>
      <w:r w:rsidRPr="009C5F16">
        <w:rPr>
          <w:sz w:val="22"/>
          <w:szCs w:val="22"/>
        </w:rPr>
        <w:t xml:space="preserve">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sidRPr="009C5F16">
        <w:rPr>
          <w:sz w:val="22"/>
          <w:szCs w:val="22"/>
        </w:rPr>
        <w:t>электрофурнитура</w:t>
      </w:r>
      <w:proofErr w:type="spellEnd"/>
      <w:r w:rsidRPr="009C5F16">
        <w:rPr>
          <w:sz w:val="22"/>
          <w:szCs w:val="22"/>
        </w:rPr>
        <w:t xml:space="preserve"> не устанавливается.</w:t>
      </w:r>
    </w:p>
    <w:p w14:paraId="6628EDD6" w14:textId="77777777" w:rsidR="009C5F16" w:rsidRPr="009C5F16" w:rsidRDefault="009C5F16" w:rsidP="009C5F16">
      <w:pPr>
        <w:numPr>
          <w:ilvl w:val="0"/>
          <w:numId w:val="3"/>
        </w:numPr>
        <w:textAlignment w:val="baseline"/>
        <w:rPr>
          <w:sz w:val="20"/>
        </w:rPr>
      </w:pPr>
      <w:r w:rsidRPr="009C5F16">
        <w:rPr>
          <w:sz w:val="22"/>
          <w:szCs w:val="22"/>
        </w:rPr>
        <w:t>отопление: отопительные приборы – стальные панельные радиаторы.</w:t>
      </w:r>
    </w:p>
    <w:p w14:paraId="4B390DF2" w14:textId="77777777" w:rsidR="009C5F16" w:rsidRPr="009C5F16" w:rsidRDefault="009C5F16" w:rsidP="009C5F16">
      <w:pPr>
        <w:numPr>
          <w:ilvl w:val="0"/>
          <w:numId w:val="3"/>
        </w:numPr>
        <w:textAlignment w:val="baseline"/>
        <w:rPr>
          <w:sz w:val="20"/>
        </w:rPr>
      </w:pPr>
      <w:r w:rsidRPr="009C5F16">
        <w:rPr>
          <w:sz w:val="22"/>
          <w:szCs w:val="22"/>
        </w:rPr>
        <w:t>высота потолков – 2,7 м. </w:t>
      </w:r>
    </w:p>
    <w:p w14:paraId="1D0A40BA" w14:textId="77777777" w:rsidR="007E59F8" w:rsidRPr="006C3E9D" w:rsidRDefault="007E59F8" w:rsidP="007E59F8">
      <w:pPr>
        <w:ind w:firstLine="567"/>
        <w:jc w:val="both"/>
        <w:rPr>
          <w:color w:val="auto"/>
          <w:szCs w:val="24"/>
        </w:rPr>
      </w:pPr>
      <w:r w:rsidRPr="006C3E9D">
        <w:rPr>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2D61DAB1" w14:textId="77777777" w:rsidR="007E59F8" w:rsidRPr="006C3E9D" w:rsidRDefault="007E59F8" w:rsidP="007E59F8">
      <w:pPr>
        <w:ind w:firstLine="567"/>
        <w:jc w:val="both"/>
        <w:rPr>
          <w:color w:val="auto"/>
          <w:szCs w:val="24"/>
        </w:rPr>
      </w:pPr>
      <w:r w:rsidRPr="006C3E9D">
        <w:rPr>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E0F77D8" w14:textId="563A7064" w:rsidR="007E59F8" w:rsidRPr="006C3E9D" w:rsidRDefault="007E59F8" w:rsidP="007E59F8">
      <w:pPr>
        <w:ind w:firstLine="567"/>
        <w:jc w:val="both"/>
        <w:rPr>
          <w:color w:val="auto"/>
          <w:szCs w:val="24"/>
        </w:rPr>
      </w:pPr>
      <w:r w:rsidRPr="006C3E9D">
        <w:rPr>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6C3E9D">
        <w:rPr>
          <w:sz w:val="22"/>
          <w:szCs w:val="22"/>
        </w:rPr>
        <w:t>эскроу</w:t>
      </w:r>
      <w:proofErr w:type="spellEnd"/>
      <w:r w:rsidRPr="006C3E9D">
        <w:rPr>
          <w:sz w:val="22"/>
          <w:szCs w:val="22"/>
        </w:rPr>
        <w:t xml:space="preserve"> (п. 1 ст. 13, п. 4. ст. 15.4.  Федерального закона от 30.12.2004 № 214-ФЗ </w:t>
      </w:r>
      <w:r w:rsidR="006430C8">
        <w:rPr>
          <w:sz w:val="22"/>
          <w:szCs w:val="22"/>
        </w:rPr>
        <w:t>«</w:t>
      </w:r>
      <w:r w:rsidRPr="006C3E9D">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30C8">
        <w:rPr>
          <w:sz w:val="22"/>
          <w:szCs w:val="22"/>
        </w:rPr>
        <w:t>».</w:t>
      </w:r>
    </w:p>
    <w:p w14:paraId="52754E24" w14:textId="77777777" w:rsidR="007E59F8" w:rsidRPr="006C3E9D" w:rsidRDefault="007E59F8" w:rsidP="007E59F8">
      <w:pPr>
        <w:ind w:firstLine="567"/>
        <w:jc w:val="both"/>
        <w:rPr>
          <w:color w:val="auto"/>
          <w:szCs w:val="24"/>
        </w:rPr>
      </w:pPr>
      <w:r w:rsidRPr="006C3E9D">
        <w:rPr>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6C3E9D">
        <w:rPr>
          <w:sz w:val="22"/>
          <w:szCs w:val="22"/>
        </w:rPr>
        <w:t>п.п</w:t>
      </w:r>
      <w:proofErr w:type="spellEnd"/>
      <w:r w:rsidRPr="006C3E9D">
        <w:rPr>
          <w:sz w:val="22"/>
          <w:szCs w:val="22"/>
        </w:rPr>
        <w:t xml:space="preserve">. 1.1.3., 1.1.5. настоящего Договора (земельный участок, принадлежащий застройщику на праве </w:t>
      </w:r>
      <w:r w:rsidRPr="006C3E9D">
        <w:rPr>
          <w:sz w:val="22"/>
          <w:szCs w:val="22"/>
        </w:rPr>
        <w:lastRenderedPageBreak/>
        <w:t>Договора субаренды земельного участка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943AF83" w14:textId="77777777" w:rsidR="007E59F8" w:rsidRPr="006C3E9D" w:rsidRDefault="007E59F8" w:rsidP="007E59F8">
      <w:pPr>
        <w:ind w:firstLine="567"/>
        <w:jc w:val="both"/>
        <w:rPr>
          <w:color w:val="auto"/>
          <w:szCs w:val="24"/>
        </w:rPr>
      </w:pPr>
      <w:r w:rsidRPr="006C3E9D">
        <w:rPr>
          <w:sz w:val="22"/>
          <w:szCs w:val="22"/>
        </w:rPr>
        <w:t>3.5.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17AC512" w14:textId="77777777" w:rsidR="007E59F8" w:rsidRPr="006C3E9D" w:rsidRDefault="007E59F8" w:rsidP="007E59F8">
      <w:pPr>
        <w:ind w:firstLine="567"/>
        <w:jc w:val="both"/>
        <w:rPr>
          <w:color w:val="auto"/>
          <w:szCs w:val="24"/>
        </w:rPr>
      </w:pPr>
      <w:r w:rsidRPr="006C3E9D">
        <w:rPr>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E1D4420" w14:textId="77777777" w:rsidR="007E59F8" w:rsidRPr="006C3E9D" w:rsidRDefault="007E59F8" w:rsidP="007E59F8">
      <w:pPr>
        <w:ind w:firstLine="567"/>
        <w:jc w:val="both"/>
        <w:rPr>
          <w:color w:val="auto"/>
          <w:szCs w:val="24"/>
        </w:rPr>
      </w:pPr>
      <w:r w:rsidRPr="006C3E9D">
        <w:rPr>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7A82FAE" w14:textId="77777777" w:rsidR="007E59F8" w:rsidRPr="006C3E9D" w:rsidRDefault="007E59F8" w:rsidP="007E59F8">
      <w:pPr>
        <w:ind w:firstLine="567"/>
        <w:jc w:val="both"/>
        <w:rPr>
          <w:color w:val="auto"/>
          <w:szCs w:val="24"/>
        </w:rPr>
      </w:pPr>
      <w:r w:rsidRPr="006C3E9D">
        <w:rPr>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261F9F" w14:textId="77777777" w:rsidR="007E59F8" w:rsidRPr="006C3E9D" w:rsidRDefault="007E59F8" w:rsidP="007E59F8">
      <w:pPr>
        <w:ind w:firstLine="567"/>
        <w:jc w:val="both"/>
        <w:rPr>
          <w:color w:val="auto"/>
          <w:szCs w:val="24"/>
        </w:rPr>
      </w:pPr>
      <w:r w:rsidRPr="006C3E9D">
        <w:rPr>
          <w:sz w:val="22"/>
          <w:szCs w:val="22"/>
        </w:rPr>
        <w:t>г) изменить адрес (местоположения) земельного участка. </w:t>
      </w:r>
    </w:p>
    <w:p w14:paraId="0E1E7E8E" w14:textId="0750BB17" w:rsidR="007E59F8" w:rsidRPr="006C3E9D" w:rsidRDefault="007E59F8" w:rsidP="007E59F8">
      <w:pPr>
        <w:ind w:firstLine="567"/>
        <w:jc w:val="both"/>
        <w:rPr>
          <w:color w:val="auto"/>
          <w:szCs w:val="24"/>
        </w:rPr>
      </w:pPr>
      <w:r w:rsidRPr="006C3E9D">
        <w:rPr>
          <w:sz w:val="22"/>
          <w:szCs w:val="22"/>
        </w:rPr>
        <w:t xml:space="preserve">д) передать в собственность/аренду специализированным (эксплуатирующим) организациям входящие в состав общего имущества многоквартирного дома и </w:t>
      </w:r>
      <w:proofErr w:type="gramStart"/>
      <w:r w:rsidRPr="006C3E9D">
        <w:rPr>
          <w:sz w:val="22"/>
          <w:szCs w:val="22"/>
        </w:rPr>
        <w:t>обслуживающие его инженерные сети для их дальнейшей эксплуатации</w:t>
      </w:r>
      <w:proofErr w:type="gramEnd"/>
      <w:r w:rsidRPr="006C3E9D">
        <w:rPr>
          <w:sz w:val="22"/>
          <w:szCs w:val="22"/>
        </w:rPr>
        <w:t xml:space="preserve"> и обслуживания.</w:t>
      </w:r>
    </w:p>
    <w:p w14:paraId="42E9D165" w14:textId="77777777" w:rsidR="007E59F8" w:rsidRPr="006C3E9D" w:rsidRDefault="007E59F8" w:rsidP="007E59F8">
      <w:pPr>
        <w:ind w:firstLine="567"/>
        <w:jc w:val="both"/>
        <w:rPr>
          <w:color w:val="auto"/>
          <w:szCs w:val="24"/>
        </w:rPr>
      </w:pPr>
      <w:r w:rsidRPr="006C3E9D">
        <w:rPr>
          <w:sz w:val="22"/>
          <w:szCs w:val="22"/>
        </w:rPr>
        <w:t>3.6.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Херсонской области и считается заключенным с момента такой регистрации.</w:t>
      </w:r>
    </w:p>
    <w:p w14:paraId="1F12F84B" w14:textId="77777777" w:rsidR="007E59F8" w:rsidRPr="006C3E9D" w:rsidRDefault="007E59F8" w:rsidP="007E59F8">
      <w:pPr>
        <w:ind w:firstLine="567"/>
        <w:jc w:val="both"/>
        <w:rPr>
          <w:color w:val="auto"/>
          <w:szCs w:val="24"/>
        </w:rPr>
      </w:pPr>
      <w:r w:rsidRPr="006C3E9D">
        <w:rPr>
          <w:sz w:val="22"/>
          <w:szCs w:val="22"/>
        </w:rPr>
        <w:t>3.7.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w:t>
      </w:r>
    </w:p>
    <w:p w14:paraId="003E6BD6" w14:textId="77777777" w:rsidR="005F2ED1" w:rsidRPr="006C3E9D" w:rsidRDefault="005F2ED1">
      <w:pPr>
        <w:ind w:firstLine="709"/>
        <w:jc w:val="both"/>
        <w:rPr>
          <w:sz w:val="22"/>
        </w:rPr>
      </w:pPr>
    </w:p>
    <w:p w14:paraId="75BBB274" w14:textId="13B19682" w:rsidR="005F2ED1" w:rsidRPr="00F75D48" w:rsidRDefault="009443D0" w:rsidP="00F75D48">
      <w:pPr>
        <w:pStyle w:val="af"/>
        <w:keepNext/>
        <w:numPr>
          <w:ilvl w:val="0"/>
          <w:numId w:val="4"/>
        </w:numPr>
        <w:pBdr>
          <w:top w:val="nil"/>
          <w:left w:val="nil"/>
          <w:bottom w:val="nil"/>
          <w:right w:val="nil"/>
          <w:between w:val="nil"/>
        </w:pBdr>
        <w:jc w:val="both"/>
        <w:rPr>
          <w:b/>
          <w:sz w:val="22"/>
        </w:rPr>
      </w:pPr>
      <w:bookmarkStart w:id="13" w:name="_heading=h.26in1rg"/>
      <w:bookmarkEnd w:id="13"/>
      <w:r w:rsidRPr="00F75D48">
        <w:rPr>
          <w:b/>
          <w:sz w:val="22"/>
        </w:rPr>
        <w:t>ЦЕНА ДОГОВОРА И ПОРЯДОК РАСЧЕТОВ</w:t>
      </w:r>
    </w:p>
    <w:p w14:paraId="47E72AE4" w14:textId="77777777" w:rsidR="00F75D48" w:rsidRPr="00F75D48" w:rsidRDefault="00F75D48" w:rsidP="00F75D48">
      <w:pPr>
        <w:pStyle w:val="af"/>
        <w:keepNext/>
        <w:pBdr>
          <w:top w:val="nil"/>
          <w:left w:val="nil"/>
          <w:bottom w:val="nil"/>
          <w:right w:val="nil"/>
          <w:between w:val="nil"/>
        </w:pBdr>
        <w:ind w:left="1069"/>
        <w:jc w:val="both"/>
        <w:rPr>
          <w:b/>
          <w:sz w:val="22"/>
        </w:rPr>
      </w:pPr>
    </w:p>
    <w:p w14:paraId="3CB9F172"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4.1. </w:t>
      </w:r>
      <w:r w:rsidRPr="006C3E9D">
        <w:rPr>
          <w:b/>
          <w:sz w:val="22"/>
        </w:rPr>
        <w:t>Цена Договора:</w:t>
      </w:r>
    </w:p>
    <w:p w14:paraId="44707A7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Цена настоящего Договора составляет </w:t>
      </w:r>
      <w:r w:rsidRPr="006C3E9D">
        <w:rPr>
          <w:b/>
          <w:sz w:val="22"/>
        </w:rPr>
        <w:t>____________________</w:t>
      </w:r>
      <w:r w:rsidRPr="006C3E9D">
        <w:rPr>
          <w:sz w:val="22"/>
        </w:rPr>
        <w:t xml:space="preserve">, исходя из стоимости одного квадратного метра Объекта долевого строительства – </w:t>
      </w:r>
      <w:r w:rsidRPr="006C3E9D">
        <w:rPr>
          <w:b/>
          <w:sz w:val="22"/>
        </w:rPr>
        <w:t>____________________</w:t>
      </w:r>
      <w:r w:rsidRPr="006C3E9D">
        <w:rPr>
          <w:sz w:val="22"/>
        </w:rPr>
        <w:t xml:space="preserve"> и приведенной площади Объекта долевого строительства, равной </w:t>
      </w:r>
      <w:r w:rsidRPr="006C3E9D">
        <w:rPr>
          <w:b/>
          <w:sz w:val="22"/>
        </w:rPr>
        <w:t>_______________</w:t>
      </w:r>
      <w:r w:rsidRPr="006C3E9D">
        <w:rPr>
          <w:sz w:val="22"/>
        </w:rPr>
        <w:t xml:space="preserve"> кв. м., НДС не облагается. </w:t>
      </w:r>
    </w:p>
    <w:p w14:paraId="2A169E64" w14:textId="77777777" w:rsidR="005F2ED1" w:rsidRPr="006C3E9D" w:rsidRDefault="009443D0">
      <w:pPr>
        <w:pBdr>
          <w:top w:val="nil"/>
          <w:left w:val="nil"/>
          <w:bottom w:val="nil"/>
          <w:right w:val="nil"/>
          <w:between w:val="nil"/>
        </w:pBdr>
        <w:ind w:firstLine="709"/>
        <w:jc w:val="both"/>
        <w:rPr>
          <w:sz w:val="22"/>
        </w:rPr>
      </w:pPr>
      <w:r w:rsidRPr="006C3E9D">
        <w:rPr>
          <w:sz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0C72B89" w14:textId="77777777" w:rsidR="005F2ED1" w:rsidRPr="006C3E9D" w:rsidRDefault="009443D0">
      <w:pPr>
        <w:pBdr>
          <w:top w:val="nil"/>
          <w:left w:val="nil"/>
          <w:bottom w:val="nil"/>
          <w:right w:val="nil"/>
          <w:between w:val="nil"/>
        </w:pBdr>
        <w:ind w:firstLine="709"/>
        <w:jc w:val="both"/>
        <w:rPr>
          <w:b/>
          <w:sz w:val="22"/>
        </w:rPr>
      </w:pPr>
      <w:r w:rsidRPr="006C3E9D">
        <w:rPr>
          <w:sz w:val="22"/>
        </w:rPr>
        <w:t xml:space="preserve">4.2. </w:t>
      </w:r>
      <w:r w:rsidRPr="006C3E9D">
        <w:rPr>
          <w:b/>
          <w:sz w:val="22"/>
        </w:rPr>
        <w:t xml:space="preserve">Условия о счете </w:t>
      </w:r>
      <w:proofErr w:type="spellStart"/>
      <w:r w:rsidRPr="006C3E9D">
        <w:rPr>
          <w:b/>
          <w:sz w:val="22"/>
        </w:rPr>
        <w:t>эскроу</w:t>
      </w:r>
      <w:proofErr w:type="spellEnd"/>
      <w:r w:rsidRPr="006C3E9D">
        <w:rPr>
          <w:b/>
          <w:sz w:val="22"/>
        </w:rPr>
        <w:t>:</w:t>
      </w:r>
    </w:p>
    <w:p w14:paraId="33DDEC01" w14:textId="572A6CF3" w:rsidR="005F2ED1" w:rsidRPr="006C3E9D" w:rsidRDefault="009443D0">
      <w:pPr>
        <w:pBdr>
          <w:top w:val="nil"/>
          <w:left w:val="nil"/>
          <w:bottom w:val="nil"/>
          <w:right w:val="nil"/>
          <w:between w:val="nil"/>
        </w:pBdr>
        <w:ind w:firstLine="709"/>
        <w:jc w:val="both"/>
        <w:rPr>
          <w:sz w:val="22"/>
        </w:rPr>
      </w:pPr>
      <w:r w:rsidRPr="006C3E9D">
        <w:rPr>
          <w:sz w:val="22"/>
        </w:rPr>
        <w:t xml:space="preserve">В соответствии с Федеральным законом от 30.12.2004 № 214-ФЗ </w:t>
      </w:r>
      <w:r w:rsidR="002643C9" w:rsidRPr="006C3E9D">
        <w:rPr>
          <w:sz w:val="22"/>
        </w:rPr>
        <w:t>«</w:t>
      </w:r>
      <w:r w:rsidRPr="006C3E9D">
        <w:rPr>
          <w:sz w:val="22"/>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w:t>
      </w:r>
      <w:proofErr w:type="spellStart"/>
      <w:r w:rsidRPr="006C3E9D">
        <w:rPr>
          <w:sz w:val="22"/>
        </w:rPr>
        <w:t>эскроу</w:t>
      </w:r>
      <w:proofErr w:type="spellEnd"/>
      <w:r w:rsidRPr="006C3E9D">
        <w:rPr>
          <w:sz w:val="22"/>
        </w:rPr>
        <w:t>, открытый в Банке ВТБ (ПАО).</w:t>
      </w:r>
    </w:p>
    <w:p w14:paraId="63B3B5E8"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w:t>
      </w:r>
      <w:proofErr w:type="spellStart"/>
      <w:r w:rsidRPr="006C3E9D">
        <w:rPr>
          <w:sz w:val="22"/>
        </w:rPr>
        <w:t>эскроу</w:t>
      </w:r>
      <w:proofErr w:type="spellEnd"/>
      <w:r w:rsidRPr="006C3E9D">
        <w:rPr>
          <w:sz w:val="22"/>
        </w:rPr>
        <w:t xml:space="preserve"> на условиях следующих документов, составляющих Договор счета </w:t>
      </w:r>
      <w:proofErr w:type="spellStart"/>
      <w:r w:rsidRPr="006C3E9D">
        <w:rPr>
          <w:sz w:val="22"/>
        </w:rPr>
        <w:t>эскроу</w:t>
      </w:r>
      <w:proofErr w:type="spellEnd"/>
      <w:r w:rsidRPr="006C3E9D">
        <w:rPr>
          <w:sz w:val="22"/>
        </w:rPr>
        <w:t xml:space="preserve"> в качестве его неотъемлемых частей:</w:t>
      </w:r>
    </w:p>
    <w:p w14:paraId="0056736E"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Правил совершения операций по счетам </w:t>
      </w:r>
      <w:proofErr w:type="spellStart"/>
      <w:r w:rsidRPr="006C3E9D">
        <w:rPr>
          <w:sz w:val="22"/>
        </w:rPr>
        <w:t>эскроу</w:t>
      </w:r>
      <w:proofErr w:type="spellEnd"/>
      <w:r w:rsidRPr="006C3E9D">
        <w:rPr>
          <w:sz w:val="22"/>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6C3E9D">
          <w:rPr>
            <w:color w:val="0563C1"/>
            <w:sz w:val="22"/>
            <w:u w:val="single"/>
          </w:rPr>
          <w:t>www.vtb.ru</w:t>
        </w:r>
      </w:hyperlink>
      <w:r w:rsidRPr="006C3E9D">
        <w:rPr>
          <w:sz w:val="22"/>
        </w:rPr>
        <w:t xml:space="preserve"> (далее – Правила);</w:t>
      </w:r>
    </w:p>
    <w:p w14:paraId="0F96F6E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w:t>
      </w:r>
      <w:proofErr w:type="spellStart"/>
      <w:r w:rsidRPr="006C3E9D">
        <w:rPr>
          <w:sz w:val="22"/>
        </w:rPr>
        <w:t>эскроу</w:t>
      </w:r>
      <w:proofErr w:type="spellEnd"/>
      <w:r w:rsidRPr="006C3E9D">
        <w:rPr>
          <w:sz w:val="22"/>
        </w:rPr>
        <w:t xml:space="preserve"> и исполнения Договора счета </w:t>
      </w:r>
      <w:proofErr w:type="spellStart"/>
      <w:r w:rsidRPr="006C3E9D">
        <w:rPr>
          <w:sz w:val="22"/>
        </w:rPr>
        <w:t>эскроу</w:t>
      </w:r>
      <w:proofErr w:type="spellEnd"/>
      <w:r w:rsidRPr="006C3E9D">
        <w:rPr>
          <w:sz w:val="22"/>
        </w:rPr>
        <w:t>.</w:t>
      </w:r>
    </w:p>
    <w:p w14:paraId="2D8A3796" w14:textId="77777777" w:rsidR="005F2ED1" w:rsidRPr="006C3E9D" w:rsidRDefault="009443D0">
      <w:pPr>
        <w:ind w:firstLine="709"/>
        <w:jc w:val="both"/>
        <w:rPr>
          <w:sz w:val="22"/>
        </w:rPr>
      </w:pPr>
      <w:r w:rsidRPr="006C3E9D">
        <w:rPr>
          <w:sz w:val="22"/>
        </w:rPr>
        <w:t xml:space="preserve">Подписывая настоящий Договор, Бенефициар и Депонент выражают свое намерение считать себя заключившими Договор счета </w:t>
      </w:r>
      <w:proofErr w:type="spellStart"/>
      <w:r w:rsidRPr="006C3E9D">
        <w:rPr>
          <w:sz w:val="22"/>
        </w:rPr>
        <w:t>эскроу</w:t>
      </w:r>
      <w:proofErr w:type="spellEnd"/>
      <w:r w:rsidRPr="006C3E9D">
        <w:rPr>
          <w:sz w:val="22"/>
        </w:rPr>
        <w:t xml:space="preserve"> в случае принятия (акцепта) </w:t>
      </w:r>
      <w:proofErr w:type="gramStart"/>
      <w:r w:rsidRPr="006C3E9D">
        <w:rPr>
          <w:sz w:val="22"/>
        </w:rPr>
        <w:t>Банком  ВТБ</w:t>
      </w:r>
      <w:proofErr w:type="gramEnd"/>
      <w:r w:rsidRPr="006C3E9D">
        <w:rPr>
          <w:sz w:val="22"/>
        </w:rPr>
        <w:t xml:space="preserve"> (ПАО) оферт Бенефициара и Депонента путем открытия Банком ВТБ (ПАО) счета </w:t>
      </w:r>
      <w:proofErr w:type="spellStart"/>
      <w:r w:rsidRPr="006C3E9D">
        <w:rPr>
          <w:sz w:val="22"/>
        </w:rPr>
        <w:t>эскроу</w:t>
      </w:r>
      <w:proofErr w:type="spellEnd"/>
      <w:r w:rsidRPr="006C3E9D">
        <w:rPr>
          <w:sz w:val="22"/>
        </w:rPr>
        <w:t xml:space="preserve"> в порядке, предусмотренном Правилами; а также о том, что Договор счета </w:t>
      </w:r>
      <w:proofErr w:type="spellStart"/>
      <w:r w:rsidRPr="006C3E9D">
        <w:rPr>
          <w:sz w:val="22"/>
        </w:rPr>
        <w:t>эскроу</w:t>
      </w:r>
      <w:proofErr w:type="spellEnd"/>
      <w:r w:rsidRPr="006C3E9D">
        <w:rPr>
          <w:sz w:val="22"/>
        </w:rPr>
        <w:t xml:space="preserve"> считается заключенным с момента открытия Банком ВТБ (ПАО) счета </w:t>
      </w:r>
      <w:proofErr w:type="spellStart"/>
      <w:r w:rsidRPr="006C3E9D">
        <w:rPr>
          <w:sz w:val="22"/>
        </w:rPr>
        <w:t>эскроу</w:t>
      </w:r>
      <w:proofErr w:type="spellEnd"/>
      <w:r w:rsidRPr="006C3E9D">
        <w:rPr>
          <w:sz w:val="22"/>
        </w:rPr>
        <w:t xml:space="preserve"> на имя Депонента. </w:t>
      </w:r>
    </w:p>
    <w:p w14:paraId="2A834486"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w:t>
      </w:r>
      <w:proofErr w:type="spellStart"/>
      <w:r w:rsidRPr="006C3E9D">
        <w:rPr>
          <w:sz w:val="22"/>
        </w:rPr>
        <w:t>эскроу</w:t>
      </w:r>
      <w:proofErr w:type="spellEnd"/>
      <w:r w:rsidRPr="006C3E9D">
        <w:rPr>
          <w:sz w:val="22"/>
        </w:rPr>
        <w:t>;</w:t>
      </w:r>
    </w:p>
    <w:p w14:paraId="08E89C3A" w14:textId="77777777" w:rsidR="005F2ED1" w:rsidRPr="006C3E9D" w:rsidRDefault="009443D0">
      <w:pPr>
        <w:pBdr>
          <w:top w:val="nil"/>
          <w:left w:val="nil"/>
          <w:bottom w:val="nil"/>
          <w:right w:val="nil"/>
          <w:between w:val="nil"/>
        </w:pBdr>
        <w:ind w:firstLine="709"/>
        <w:jc w:val="both"/>
        <w:rPr>
          <w:sz w:val="22"/>
        </w:rPr>
      </w:pPr>
      <w:r w:rsidRPr="006C3E9D">
        <w:rPr>
          <w:sz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EBE24D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Предоставление Депонентом в Банк ВТБ (ПАО) настоящего Договора оформляется Заявлением о заключении счета </w:t>
      </w:r>
      <w:proofErr w:type="spellStart"/>
      <w:r w:rsidRPr="006C3E9D">
        <w:rPr>
          <w:sz w:val="22"/>
        </w:rPr>
        <w:t>эскроу</w:t>
      </w:r>
      <w:proofErr w:type="spellEnd"/>
      <w:r w:rsidRPr="006C3E9D">
        <w:rPr>
          <w:sz w:val="22"/>
        </w:rPr>
        <w:t xml:space="preserve">.  </w:t>
      </w:r>
    </w:p>
    <w:p w14:paraId="3F98997C" w14:textId="77777777" w:rsidR="005F2ED1" w:rsidRPr="006C3E9D" w:rsidRDefault="009443D0">
      <w:pPr>
        <w:ind w:firstLine="709"/>
        <w:jc w:val="both"/>
        <w:rPr>
          <w:b/>
          <w:sz w:val="22"/>
        </w:rPr>
      </w:pPr>
      <w:r w:rsidRPr="006C3E9D">
        <w:rPr>
          <w:sz w:val="22"/>
        </w:rPr>
        <w:t xml:space="preserve">Участник долевого строительства самостоятельно и за свой счет несет расходы по открытию и обслуживанию счета </w:t>
      </w:r>
      <w:proofErr w:type="spellStart"/>
      <w:r w:rsidRPr="006C3E9D">
        <w:rPr>
          <w:sz w:val="22"/>
        </w:rPr>
        <w:t>эскроу</w:t>
      </w:r>
      <w:proofErr w:type="spellEnd"/>
      <w:r w:rsidRPr="006C3E9D">
        <w:rPr>
          <w:sz w:val="22"/>
        </w:rPr>
        <w:t xml:space="preserve"> в уполномоченном банке.</w:t>
      </w:r>
    </w:p>
    <w:p w14:paraId="5C44FF2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4.2.1. Участник долевого строительства обязуется внести денежные средства в счет уплаты цены настоящего Договора на специальный </w:t>
      </w:r>
      <w:proofErr w:type="spellStart"/>
      <w:r w:rsidRPr="006C3E9D">
        <w:rPr>
          <w:sz w:val="22"/>
        </w:rPr>
        <w:t>эскроу</w:t>
      </w:r>
      <w:proofErr w:type="spellEnd"/>
      <w:r w:rsidRPr="006C3E9D">
        <w:rPr>
          <w:sz w:val="22"/>
        </w:rPr>
        <w:t>-счет, открываемый в Банке ВТБ (ПАО) (</w:t>
      </w:r>
      <w:proofErr w:type="spellStart"/>
      <w:r w:rsidRPr="006C3E9D">
        <w:rPr>
          <w:sz w:val="22"/>
        </w:rPr>
        <w:t>Эскроу</w:t>
      </w:r>
      <w:proofErr w:type="spellEnd"/>
      <w:r w:rsidRPr="006C3E9D">
        <w:rPr>
          <w:sz w:val="22"/>
        </w:rPr>
        <w:t>-агент) с учетом следующего:</w:t>
      </w:r>
    </w:p>
    <w:p w14:paraId="5DFDD548" w14:textId="77777777" w:rsidR="005F2ED1" w:rsidRPr="006C3E9D" w:rsidRDefault="009443D0">
      <w:pPr>
        <w:ind w:firstLine="709"/>
        <w:jc w:val="both"/>
        <w:rPr>
          <w:sz w:val="22"/>
        </w:rPr>
      </w:pPr>
      <w:bookmarkStart w:id="14" w:name="_Hlk197527417"/>
      <w:r w:rsidRPr="006C3E9D">
        <w:rPr>
          <w:b/>
          <w:sz w:val="22"/>
        </w:rPr>
        <w:t>Бенефициар</w:t>
      </w:r>
      <w:r w:rsidRPr="006C3E9D">
        <w:rPr>
          <w:sz w:val="22"/>
        </w:rPr>
        <w:t xml:space="preserve">: </w:t>
      </w:r>
      <w:r w:rsidRPr="006C3E9D">
        <w:rPr>
          <w:b/>
          <w:sz w:val="22"/>
        </w:rPr>
        <w:t xml:space="preserve">ОБЩЕСТВО С ОГРАНИЧЕННОЙ ОТВЕТСТВЕННОСТЬЮ СПЕЦИАЛИЗИРОВАННЫЙ ЗАСТРОЙЩИК «РАЗВИТИЕ», </w:t>
      </w:r>
      <w:r w:rsidRPr="006C3E9D">
        <w:rPr>
          <w:sz w:val="22"/>
        </w:rPr>
        <w:t>ОГРН: 1249500003510, ИНН: 9500025970, КПП: 950001001</w:t>
      </w:r>
      <w:bookmarkEnd w:id="14"/>
    </w:p>
    <w:p w14:paraId="6DEC21FD" w14:textId="77777777" w:rsidR="005F2ED1" w:rsidRPr="006C3E9D" w:rsidRDefault="009443D0">
      <w:pPr>
        <w:ind w:firstLine="709"/>
        <w:jc w:val="both"/>
        <w:rPr>
          <w:b/>
          <w:sz w:val="22"/>
        </w:rPr>
      </w:pPr>
      <w:r w:rsidRPr="006C3E9D">
        <w:rPr>
          <w:b/>
          <w:sz w:val="22"/>
        </w:rPr>
        <w:t>Депонент</w:t>
      </w:r>
      <w:r w:rsidRPr="006C3E9D">
        <w:rPr>
          <w:sz w:val="22"/>
        </w:rPr>
        <w:t>:</w:t>
      </w:r>
      <w:r w:rsidRPr="006C3E9D">
        <w:rPr>
          <w:b/>
          <w:sz w:val="22"/>
        </w:rPr>
        <w:t xml:space="preserve"> _______________________ </w:t>
      </w:r>
    </w:p>
    <w:p w14:paraId="16E0EA43" w14:textId="77777777" w:rsidR="005F2ED1" w:rsidRPr="006C3E9D" w:rsidRDefault="009443D0">
      <w:pPr>
        <w:tabs>
          <w:tab w:val="left" w:pos="2086"/>
          <w:tab w:val="left" w:pos="3486"/>
          <w:tab w:val="left" w:pos="5046"/>
          <w:tab w:val="left" w:pos="6306"/>
          <w:tab w:val="left" w:pos="7646"/>
          <w:tab w:val="left" w:pos="8766"/>
        </w:tabs>
        <w:ind w:firstLine="709"/>
        <w:jc w:val="both"/>
        <w:rPr>
          <w:sz w:val="22"/>
        </w:rPr>
      </w:pPr>
      <w:proofErr w:type="spellStart"/>
      <w:r w:rsidRPr="006C3E9D">
        <w:rPr>
          <w:b/>
          <w:sz w:val="22"/>
        </w:rPr>
        <w:t>Эскроу</w:t>
      </w:r>
      <w:proofErr w:type="spellEnd"/>
      <w:r w:rsidRPr="006C3E9D">
        <w:rPr>
          <w:b/>
          <w:sz w:val="22"/>
        </w:rPr>
        <w:t>-агент</w:t>
      </w:r>
      <w:r w:rsidRPr="006C3E9D">
        <w:rPr>
          <w:sz w:val="22"/>
        </w:rPr>
        <w:t xml:space="preserve">: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w:t>
      </w:r>
      <w:proofErr w:type="spellStart"/>
      <w:r w:rsidRPr="006C3E9D">
        <w:rPr>
          <w:sz w:val="22"/>
        </w:rPr>
        <w:t>Воронцовская</w:t>
      </w:r>
      <w:proofErr w:type="spellEnd"/>
      <w:r w:rsidRPr="006C3E9D">
        <w:rPr>
          <w:sz w:val="22"/>
        </w:rPr>
        <w:t>, д. 43, стр. 1, адрес электронной почты: info@vtb.ru., номер телефона: 8 (800) 100-24-24.</w:t>
      </w:r>
    </w:p>
    <w:p w14:paraId="4D87CFDA" w14:textId="77777777" w:rsidR="005F2ED1" w:rsidRPr="006C3E9D" w:rsidRDefault="009443D0">
      <w:pPr>
        <w:ind w:firstLine="709"/>
        <w:jc w:val="both"/>
        <w:rPr>
          <w:sz w:val="22"/>
        </w:rPr>
      </w:pPr>
      <w:r w:rsidRPr="006C3E9D">
        <w:rPr>
          <w:b/>
          <w:sz w:val="22"/>
        </w:rPr>
        <w:t>Депонируемая сумма:</w:t>
      </w:r>
      <w:r w:rsidRPr="006C3E9D">
        <w:rPr>
          <w:sz w:val="22"/>
        </w:rPr>
        <w:t xml:space="preserve"> </w:t>
      </w:r>
      <w:r w:rsidRPr="006C3E9D">
        <w:rPr>
          <w:b/>
          <w:sz w:val="22"/>
        </w:rPr>
        <w:t>______________________</w:t>
      </w:r>
      <w:r w:rsidRPr="006C3E9D">
        <w:rPr>
          <w:sz w:val="22"/>
        </w:rPr>
        <w:t>.</w:t>
      </w:r>
    </w:p>
    <w:p w14:paraId="6E3DAAEB" w14:textId="77777777" w:rsidR="005F2ED1" w:rsidRPr="006C3E9D" w:rsidRDefault="005F2ED1">
      <w:pPr>
        <w:ind w:firstLine="709"/>
        <w:jc w:val="both"/>
        <w:rPr>
          <w:sz w:val="22"/>
        </w:rPr>
      </w:pPr>
    </w:p>
    <w:p w14:paraId="4ED2F993" w14:textId="77777777" w:rsidR="005F2ED1" w:rsidRPr="006C3E9D" w:rsidRDefault="009443D0">
      <w:pPr>
        <w:ind w:firstLine="709"/>
        <w:jc w:val="both"/>
        <w:rPr>
          <w:b/>
          <w:sz w:val="22"/>
        </w:rPr>
      </w:pPr>
      <w:r w:rsidRPr="006C3E9D">
        <w:rPr>
          <w:b/>
          <w:sz w:val="22"/>
        </w:rPr>
        <w:t>Срок условного депонирования денежных средств</w:t>
      </w:r>
      <w:r w:rsidRPr="006C3E9D">
        <w:rPr>
          <w:sz w:val="22"/>
        </w:rPr>
        <w:t xml:space="preserve">: в соответствии с договором счета </w:t>
      </w:r>
      <w:proofErr w:type="spellStart"/>
      <w:r w:rsidRPr="006C3E9D">
        <w:rPr>
          <w:sz w:val="22"/>
        </w:rPr>
        <w:t>эскроу</w:t>
      </w:r>
      <w:proofErr w:type="spellEnd"/>
    </w:p>
    <w:p w14:paraId="0EBD4E27" w14:textId="77777777" w:rsidR="005F2ED1" w:rsidRPr="006C3E9D" w:rsidRDefault="005F2ED1">
      <w:pPr>
        <w:ind w:firstLine="709"/>
        <w:jc w:val="both"/>
        <w:rPr>
          <w:sz w:val="22"/>
        </w:rPr>
      </w:pPr>
    </w:p>
    <w:p w14:paraId="0F6BE82A" w14:textId="77777777" w:rsidR="005F2ED1" w:rsidRPr="006C3E9D" w:rsidRDefault="009443D0">
      <w:pPr>
        <w:ind w:firstLine="709"/>
        <w:jc w:val="both"/>
        <w:rPr>
          <w:sz w:val="22"/>
        </w:rPr>
      </w:pPr>
      <w:r w:rsidRPr="006C3E9D">
        <w:rPr>
          <w:b/>
          <w:sz w:val="22"/>
        </w:rPr>
        <w:t>Основания перечисления застройщику (бенефициару) депонированной суммы:</w:t>
      </w:r>
      <w:r w:rsidRPr="006C3E9D">
        <w:rPr>
          <w:sz w:val="22"/>
        </w:rPr>
        <w:t xml:space="preserve"> документы, подтверждающие возникновение оснований для передачи Застройщику денежных средств, находящихся на счете </w:t>
      </w:r>
      <w:proofErr w:type="spellStart"/>
      <w:r w:rsidRPr="006C3E9D">
        <w:rPr>
          <w:sz w:val="22"/>
        </w:rPr>
        <w:t>эскроу</w:t>
      </w:r>
      <w:proofErr w:type="spellEnd"/>
      <w:r w:rsidRPr="006C3E9D">
        <w:rPr>
          <w:sz w:val="22"/>
        </w:rPr>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sidRPr="006C3E9D">
        <w:rPr>
          <w:sz w:val="22"/>
        </w:rPr>
        <w:t>эскроу</w:t>
      </w:r>
      <w:proofErr w:type="spellEnd"/>
      <w:r w:rsidRPr="006C3E9D">
        <w:rPr>
          <w:sz w:val="22"/>
        </w:rPr>
        <w:t xml:space="preserve">. При возникновении оснований перечисления Застройщику (Бенефициару) депонированной суммы, средства направляются </w:t>
      </w:r>
      <w:proofErr w:type="spellStart"/>
      <w:r w:rsidRPr="006C3E9D">
        <w:rPr>
          <w:sz w:val="22"/>
        </w:rPr>
        <w:t>Эскроу</w:t>
      </w:r>
      <w:proofErr w:type="spellEnd"/>
      <w:r w:rsidRPr="006C3E9D">
        <w:rPr>
          <w:sz w:val="22"/>
        </w:rPr>
        <w:t>-агентом на счет Застройщика, указанный в разделе 12 настоящего Договора.</w:t>
      </w:r>
    </w:p>
    <w:p w14:paraId="39B65D5D" w14:textId="77777777" w:rsidR="005F2ED1" w:rsidRPr="006C3E9D" w:rsidRDefault="009443D0">
      <w:pPr>
        <w:ind w:firstLine="709"/>
        <w:jc w:val="both"/>
        <w:rPr>
          <w:b/>
          <w:sz w:val="22"/>
        </w:rPr>
      </w:pPr>
      <w:bookmarkStart w:id="15" w:name="_heading=h.lnxbz9"/>
      <w:bookmarkEnd w:id="15"/>
      <w:r w:rsidRPr="006C3E9D">
        <w:rPr>
          <w:b/>
          <w:sz w:val="22"/>
        </w:rPr>
        <w:t>4.3.  Порядок расчетов:</w:t>
      </w:r>
    </w:p>
    <w:p w14:paraId="242884E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Оплата Цены настоящего Договора производится Участником долевого строительства с использованием специального счета </w:t>
      </w:r>
      <w:proofErr w:type="spellStart"/>
      <w:r w:rsidRPr="006C3E9D">
        <w:rPr>
          <w:sz w:val="22"/>
        </w:rPr>
        <w:t>эскроу</w:t>
      </w:r>
      <w:proofErr w:type="spellEnd"/>
      <w:r w:rsidRPr="006C3E9D">
        <w:rPr>
          <w:sz w:val="22"/>
        </w:rPr>
        <w:t xml:space="preserve"> </w:t>
      </w:r>
      <w:r w:rsidRPr="006C3E9D">
        <w:rPr>
          <w:sz w:val="22"/>
          <w:highlight w:val="green"/>
        </w:rPr>
        <w:t xml:space="preserve">за счет собственных денежных средств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«Банк-Кредитор»), согласно Кредитному договору № __________ от «__» ___________ года, заключенному в городе ___________ </w:t>
      </w:r>
      <w:r w:rsidRPr="006C3E9D">
        <w:rPr>
          <w:sz w:val="22"/>
          <w:highlight w:val="green"/>
        </w:rPr>
        <w:lastRenderedPageBreak/>
        <w:t>между _________________ (ФИО Заемщика по Кредитному договору) и Банком-Кредитором (далее – «Кредитный договор»).</w:t>
      </w:r>
    </w:p>
    <w:p w14:paraId="417FCD77" w14:textId="77777777" w:rsidR="005F2ED1" w:rsidRPr="006C3E9D" w:rsidRDefault="005F2ED1">
      <w:pPr>
        <w:jc w:val="both"/>
        <w:rPr>
          <w:sz w:val="22"/>
          <w:highlight w:val="yellow"/>
        </w:rPr>
      </w:pPr>
    </w:p>
    <w:p w14:paraId="5EFA1A82" w14:textId="77777777" w:rsidR="005F2ED1" w:rsidRPr="006C3E9D" w:rsidRDefault="009443D0">
      <w:pPr>
        <w:jc w:val="both"/>
        <w:rPr>
          <w:sz w:val="22"/>
          <w:highlight w:val="yellow"/>
        </w:rPr>
      </w:pPr>
      <w:r w:rsidRPr="006C3E9D">
        <w:rPr>
          <w:sz w:val="22"/>
          <w:highlight w:val="yellow"/>
        </w:rPr>
        <w:t>В случае применения порядка расчетов платежными поручениями:</w:t>
      </w:r>
    </w:p>
    <w:p w14:paraId="3BD7C39F" w14:textId="77777777" w:rsidR="005F2ED1" w:rsidRPr="006C3E9D" w:rsidRDefault="009443D0">
      <w:pPr>
        <w:jc w:val="both"/>
        <w:rPr>
          <w:sz w:val="22"/>
          <w:highlight w:val="green"/>
        </w:rPr>
      </w:pPr>
      <w:r w:rsidRPr="006C3E9D">
        <w:rPr>
          <w:sz w:val="22"/>
          <w:highlight w:val="green"/>
        </w:rPr>
        <w:t xml:space="preserve">Оплата Цены договора осуществляется в безналичном порядке путем перечисления денежных средств на счет </w:t>
      </w:r>
      <w:proofErr w:type="spellStart"/>
      <w:r w:rsidRPr="006C3E9D">
        <w:rPr>
          <w:sz w:val="22"/>
          <w:highlight w:val="green"/>
        </w:rPr>
        <w:t>эскроу</w:t>
      </w:r>
      <w:proofErr w:type="spellEnd"/>
      <w:r w:rsidRPr="006C3E9D">
        <w:rPr>
          <w:sz w:val="22"/>
          <w:highlight w:val="green"/>
        </w:rPr>
        <w:t xml:space="preserve"> не позднее _ (__) банковских дней с даты государственной регистрации настоящего Договора и регистрации залога прав требования в силу закона в пользу Банка-Кредитора. </w:t>
      </w:r>
    </w:p>
    <w:p w14:paraId="5F786ECC" w14:textId="77777777" w:rsidR="005F2ED1" w:rsidRPr="006C3E9D" w:rsidRDefault="009443D0">
      <w:pPr>
        <w:jc w:val="both"/>
        <w:rPr>
          <w:sz w:val="22"/>
          <w:highlight w:val="green"/>
        </w:rPr>
      </w:pPr>
      <w:r w:rsidRPr="006C3E9D">
        <w:rPr>
          <w:sz w:val="22"/>
          <w:highlight w:val="green"/>
        </w:rPr>
        <w:t>Условием перечисления кредитных средств, предоставляемых Банком-Кредитором на оплату цены договора, является предоставление Застройщиком Банку-Кредитору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  </w:t>
      </w:r>
    </w:p>
    <w:p w14:paraId="2A3F5F41" w14:textId="77777777" w:rsidR="005F2ED1" w:rsidRPr="006C3E9D" w:rsidRDefault="005F2ED1">
      <w:pPr>
        <w:jc w:val="both"/>
        <w:rPr>
          <w:sz w:val="22"/>
          <w:highlight w:val="green"/>
        </w:rPr>
      </w:pPr>
    </w:p>
    <w:p w14:paraId="5C35FD9B" w14:textId="77777777" w:rsidR="005F2ED1" w:rsidRPr="006C3E9D" w:rsidRDefault="009443D0">
      <w:pPr>
        <w:jc w:val="both"/>
        <w:rPr>
          <w:sz w:val="22"/>
          <w:highlight w:val="yellow"/>
        </w:rPr>
      </w:pPr>
      <w:r w:rsidRPr="006C3E9D">
        <w:rPr>
          <w:sz w:val="22"/>
          <w:highlight w:val="yellow"/>
        </w:rPr>
        <w:t>В случае применения АФР:</w:t>
      </w:r>
    </w:p>
    <w:p w14:paraId="1E4EF79B" w14:textId="77777777" w:rsidR="005F2ED1" w:rsidRPr="006C3E9D" w:rsidRDefault="009443D0">
      <w:pPr>
        <w:jc w:val="both"/>
        <w:rPr>
          <w:sz w:val="22"/>
          <w:highlight w:val="green"/>
        </w:rPr>
      </w:pPr>
      <w:r w:rsidRPr="006C3E9D">
        <w:rPr>
          <w:sz w:val="22"/>
          <w:highlight w:val="green"/>
        </w:rPr>
        <w:t xml:space="preserve">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w:t>
      </w:r>
      <w:proofErr w:type="spellStart"/>
      <w:r w:rsidRPr="006C3E9D">
        <w:rPr>
          <w:sz w:val="22"/>
          <w:highlight w:val="green"/>
        </w:rPr>
        <w:t>безакцептный</w:t>
      </w:r>
      <w:proofErr w:type="spellEnd"/>
      <w:r w:rsidRPr="006C3E9D">
        <w:rPr>
          <w:sz w:val="22"/>
          <w:highlight w:val="green"/>
        </w:rPr>
        <w:t xml:space="preserve"> аккредитив в Банке ВТБ (ПАО).</w:t>
      </w:r>
      <w:r w:rsidRPr="006C3E9D">
        <w:rPr>
          <w:b/>
          <w:sz w:val="22"/>
          <w:highlight w:val="green"/>
        </w:rPr>
        <w:t> </w:t>
      </w:r>
    </w:p>
    <w:p w14:paraId="567DB60C" w14:textId="77777777" w:rsidR="005F2ED1" w:rsidRPr="006C3E9D" w:rsidRDefault="009443D0">
      <w:pPr>
        <w:numPr>
          <w:ilvl w:val="0"/>
          <w:numId w:val="2"/>
        </w:numPr>
        <w:tabs>
          <w:tab w:val="left" w:pos="284"/>
        </w:tabs>
        <w:ind w:left="0" w:firstLine="0"/>
        <w:jc w:val="both"/>
        <w:rPr>
          <w:spacing w:val="-4"/>
          <w:sz w:val="22"/>
          <w:highlight w:val="green"/>
        </w:rPr>
      </w:pPr>
      <w:r w:rsidRPr="006C3E9D">
        <w:rPr>
          <w:spacing w:val="-4"/>
          <w:sz w:val="22"/>
          <w:highlight w:val="green"/>
        </w:rPr>
        <w:t>Срок действия аккредитива: ___ (_____) календарных дней с даты открытия аккредитива. </w:t>
      </w:r>
    </w:p>
    <w:p w14:paraId="2FBDC1CD" w14:textId="77777777" w:rsidR="005F2ED1" w:rsidRPr="006C3E9D" w:rsidRDefault="009443D0">
      <w:pPr>
        <w:numPr>
          <w:ilvl w:val="0"/>
          <w:numId w:val="2"/>
        </w:numPr>
        <w:tabs>
          <w:tab w:val="left" w:pos="284"/>
        </w:tabs>
        <w:ind w:left="0" w:firstLine="0"/>
        <w:jc w:val="both"/>
        <w:rPr>
          <w:spacing w:val="-4"/>
          <w:sz w:val="22"/>
          <w:highlight w:val="green"/>
        </w:rPr>
      </w:pPr>
      <w:r w:rsidRPr="006C3E9D">
        <w:rPr>
          <w:sz w:val="22"/>
          <w:highlight w:val="green"/>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1DC0AE57" w14:textId="77777777" w:rsidR="005F2ED1" w:rsidRPr="006C3E9D" w:rsidRDefault="009443D0">
      <w:pPr>
        <w:numPr>
          <w:ilvl w:val="0"/>
          <w:numId w:val="2"/>
        </w:numPr>
        <w:tabs>
          <w:tab w:val="left" w:pos="284"/>
        </w:tabs>
        <w:ind w:left="0" w:firstLine="0"/>
        <w:jc w:val="both"/>
        <w:rPr>
          <w:b/>
          <w:sz w:val="22"/>
          <w:highlight w:val="green"/>
        </w:rPr>
      </w:pPr>
      <w:r w:rsidRPr="006C3E9D">
        <w:rPr>
          <w:b/>
          <w:spacing w:val="-4"/>
          <w:sz w:val="22"/>
          <w:highlight w:val="green"/>
        </w:rPr>
        <w:t xml:space="preserve">аккредитив исполняется на счет </w:t>
      </w:r>
      <w:proofErr w:type="spellStart"/>
      <w:r w:rsidRPr="006C3E9D">
        <w:rPr>
          <w:b/>
          <w:spacing w:val="-4"/>
          <w:sz w:val="22"/>
          <w:highlight w:val="green"/>
        </w:rPr>
        <w:t>эскроу</w:t>
      </w:r>
      <w:proofErr w:type="spellEnd"/>
      <w:r w:rsidRPr="006C3E9D">
        <w:rPr>
          <w:b/>
          <w:spacing w:val="-4"/>
          <w:sz w:val="22"/>
          <w:highlight w:val="green"/>
        </w:rPr>
        <w:t xml:space="preserve">, открываемый УЧАСТНИКОМ ДОЛЕВОГО СТРОИТЕЛЬСТВА в Банке </w:t>
      </w:r>
      <w:proofErr w:type="spellStart"/>
      <w:r w:rsidRPr="006C3E9D">
        <w:rPr>
          <w:b/>
          <w:spacing w:val="-4"/>
          <w:sz w:val="22"/>
          <w:highlight w:val="green"/>
        </w:rPr>
        <w:t>Эскроу</w:t>
      </w:r>
      <w:proofErr w:type="spellEnd"/>
      <w:r w:rsidRPr="006C3E9D">
        <w:rPr>
          <w:b/>
          <w:spacing w:val="-4"/>
          <w:sz w:val="22"/>
          <w:highlight w:val="green"/>
        </w:rPr>
        <w:t>-агенте.</w:t>
      </w:r>
    </w:p>
    <w:p w14:paraId="03ED036B" w14:textId="77777777" w:rsidR="005F2ED1" w:rsidRPr="006C3E9D" w:rsidRDefault="009443D0">
      <w:pPr>
        <w:numPr>
          <w:ilvl w:val="0"/>
          <w:numId w:val="2"/>
        </w:numPr>
        <w:tabs>
          <w:tab w:val="left" w:pos="284"/>
        </w:tabs>
        <w:ind w:left="0" w:firstLine="0"/>
        <w:jc w:val="both"/>
        <w:rPr>
          <w:sz w:val="22"/>
          <w:highlight w:val="green"/>
        </w:rPr>
      </w:pPr>
      <w:r w:rsidRPr="006C3E9D">
        <w:rPr>
          <w:spacing w:val="-4"/>
          <w:sz w:val="22"/>
          <w:highlight w:val="green"/>
        </w:rPr>
        <w:t>Условие оплаты аккредитива: без</w:t>
      </w:r>
      <w:r w:rsidRPr="006C3E9D">
        <w:rPr>
          <w:sz w:val="22"/>
          <w:highlight w:val="green"/>
        </w:rPr>
        <w:t xml:space="preserve"> акцепта, частичные платежи по аккредитиву не разрешены.</w:t>
      </w:r>
    </w:p>
    <w:p w14:paraId="36A8E21C"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Способ исполнения аккредитива: путем платежа по предъявлении документов, предусмотренных условиями аккредитива.</w:t>
      </w:r>
    </w:p>
    <w:p w14:paraId="07F71588"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C3E9D">
        <w:rPr>
          <w:i/>
          <w:sz w:val="22"/>
          <w:highlight w:val="green"/>
        </w:rPr>
        <w:t>или</w:t>
      </w:r>
      <w:r w:rsidRPr="006C3E9D">
        <w:rPr>
          <w:sz w:val="22"/>
          <w:highlight w:val="green"/>
        </w:rPr>
        <w:t xml:space="preserve">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14:paraId="2D01AF37" w14:textId="77777777" w:rsidR="005F2ED1" w:rsidRPr="006C3E9D" w:rsidRDefault="009443D0">
      <w:pPr>
        <w:jc w:val="both"/>
        <w:rPr>
          <w:sz w:val="22"/>
          <w:highlight w:val="green"/>
        </w:rPr>
      </w:pPr>
      <w:r w:rsidRPr="006C3E9D">
        <w:rPr>
          <w:sz w:val="22"/>
          <w:highlight w:val="green"/>
        </w:rPr>
        <w:t xml:space="preserve"> </w:t>
      </w:r>
    </w:p>
    <w:p w14:paraId="34AB9C49" w14:textId="77777777" w:rsidR="005F2ED1" w:rsidRPr="006C3E9D" w:rsidRDefault="009443D0">
      <w:pPr>
        <w:jc w:val="both"/>
        <w:rPr>
          <w:sz w:val="22"/>
          <w:highlight w:val="yellow"/>
        </w:rPr>
      </w:pPr>
      <w:r w:rsidRPr="006C3E9D">
        <w:rPr>
          <w:sz w:val="22"/>
          <w:highlight w:val="yellow"/>
        </w:rPr>
        <w:t xml:space="preserve">В случае применения СБР: </w:t>
      </w:r>
    </w:p>
    <w:p w14:paraId="3697650D" w14:textId="77777777" w:rsidR="005F2ED1" w:rsidRPr="006C3E9D" w:rsidRDefault="009443D0">
      <w:pPr>
        <w:ind w:firstLine="567"/>
        <w:jc w:val="both"/>
        <w:rPr>
          <w:sz w:val="20"/>
          <w:highlight w:val="green"/>
        </w:rPr>
      </w:pPr>
      <w:r w:rsidRPr="006C3E9D">
        <w:rPr>
          <w:sz w:val="20"/>
          <w:highlight w:val="green"/>
        </w:rPr>
        <w:t xml:space="preserve">Участник долевого строительства вносит сумму денежных средств в счет оплаты цены Договора в размере ___ руб. (Сумма прописью), с использованием номинального счета </w:t>
      </w:r>
      <w:proofErr w:type="spellStart"/>
      <w:r w:rsidRPr="006C3E9D">
        <w:rPr>
          <w:sz w:val="20"/>
          <w:highlight w:val="green"/>
        </w:rPr>
        <w:t>No</w:t>
      </w:r>
      <w:proofErr w:type="spellEnd"/>
      <w:r w:rsidRPr="006C3E9D">
        <w:rPr>
          <w:sz w:val="20"/>
          <w:highlight w:val="green"/>
        </w:rPr>
        <w:t xml:space="preserve"> __________________ Общества с ограниченной ответственностью «Экосистема недвижимости М2», (далее – ООО «Экосистема недвижимости М2»),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690C76F7" w14:textId="77777777" w:rsidR="005F2ED1" w:rsidRPr="006C3E9D" w:rsidRDefault="009443D0">
      <w:pPr>
        <w:widowControl w:val="0"/>
        <w:jc w:val="both"/>
        <w:rPr>
          <w:sz w:val="22"/>
        </w:rPr>
      </w:pPr>
      <w:r w:rsidRPr="006C3E9D">
        <w:rPr>
          <w:sz w:val="20"/>
          <w:highlight w:val="green"/>
        </w:rPr>
        <w:t>Перечисление денежных средств Застройщику в счет оплаты Цены Договора в размере _______ руб. (рублей 00 копеек) осуществляется «Экосистема недвижимости М2» в течение от 1 (одного) рабочего дня до 7 (семи) рабочих дней с момента получения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1E3CDA5E" w14:textId="77777777" w:rsidR="005F2ED1" w:rsidRPr="006C3E9D" w:rsidRDefault="009443D0">
      <w:pPr>
        <w:pBdr>
          <w:top w:val="nil"/>
          <w:left w:val="nil"/>
          <w:bottom w:val="nil"/>
          <w:right w:val="nil"/>
          <w:between w:val="nil"/>
        </w:pBdr>
        <w:ind w:firstLine="709"/>
        <w:jc w:val="both"/>
        <w:rPr>
          <w:sz w:val="22"/>
        </w:rPr>
      </w:pPr>
      <w:r w:rsidRPr="006C3E9D">
        <w:rPr>
          <w:sz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F920C8F" w14:textId="77777777" w:rsidR="005F2ED1" w:rsidRPr="006C3E9D" w:rsidRDefault="009443D0">
      <w:pPr>
        <w:ind w:firstLine="709"/>
        <w:jc w:val="both"/>
        <w:rPr>
          <w:sz w:val="22"/>
        </w:rPr>
      </w:pPr>
      <w:r w:rsidRPr="006C3E9D">
        <w:rPr>
          <w:sz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w:t>
      </w:r>
      <w:proofErr w:type="spellStart"/>
      <w:r w:rsidRPr="006C3E9D">
        <w:rPr>
          <w:sz w:val="22"/>
        </w:rPr>
        <w:t>эскроу</w:t>
      </w:r>
      <w:proofErr w:type="spellEnd"/>
      <w:r w:rsidRPr="006C3E9D">
        <w:rPr>
          <w:sz w:val="22"/>
        </w:rPr>
        <w:t>.</w:t>
      </w:r>
    </w:p>
    <w:p w14:paraId="1CC1B8CB" w14:textId="4C790F5A" w:rsidR="005F2ED1" w:rsidRPr="006C3E9D" w:rsidRDefault="009443D0" w:rsidP="006C3E9D">
      <w:pPr>
        <w:tabs>
          <w:tab w:val="left" w:pos="9639"/>
        </w:tabs>
        <w:ind w:firstLine="709"/>
        <w:jc w:val="both"/>
        <w:rPr>
          <w:sz w:val="22"/>
        </w:rPr>
      </w:pPr>
      <w:r w:rsidRPr="006C3E9D">
        <w:rPr>
          <w:sz w:val="22"/>
        </w:rPr>
        <w:t xml:space="preserve">4.5. В случае расхождения </w:t>
      </w:r>
      <w:r w:rsidRPr="006C3E9D">
        <w:rPr>
          <w:b/>
          <w:sz w:val="22"/>
        </w:rPr>
        <w:t>фактической приведенной</w:t>
      </w:r>
      <w:r w:rsidRPr="006C3E9D">
        <w:rPr>
          <w:sz w:val="22"/>
        </w:rPr>
        <w:t xml:space="preserve"> и </w:t>
      </w:r>
      <w:r w:rsidRPr="006C3E9D">
        <w:rPr>
          <w:b/>
          <w:sz w:val="22"/>
        </w:rPr>
        <w:t>проектной приведенной</w:t>
      </w:r>
      <w:r w:rsidRPr="006C3E9D">
        <w:rPr>
          <w:sz w:val="22"/>
        </w:rPr>
        <w:t xml:space="preserve"> площадей Объекта долевого строительства более чем </w:t>
      </w:r>
      <w:r w:rsidRPr="006C3E9D">
        <w:rPr>
          <w:b/>
          <w:sz w:val="22"/>
        </w:rPr>
        <w:t xml:space="preserve">на 0,5 </w:t>
      </w:r>
      <w:proofErr w:type="spellStart"/>
      <w:r w:rsidRPr="006C3E9D">
        <w:rPr>
          <w:b/>
          <w:sz w:val="22"/>
        </w:rPr>
        <w:t>кв.м</w:t>
      </w:r>
      <w:proofErr w:type="spellEnd"/>
      <w:r w:rsidRPr="006C3E9D">
        <w:rPr>
          <w:b/>
          <w:sz w:val="22"/>
        </w:rPr>
        <w:t>.</w:t>
      </w:r>
      <w:r w:rsidRPr="006C3E9D">
        <w:rPr>
          <w:sz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EDAF38D"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Изменение общей площади общего имущества Многоквартирного дома для расчетов не принимается.</w:t>
      </w:r>
    </w:p>
    <w:p w14:paraId="40BE3DB7" w14:textId="77777777" w:rsidR="005F2ED1" w:rsidRPr="006C3E9D" w:rsidRDefault="009443D0">
      <w:pPr>
        <w:pBdr>
          <w:top w:val="nil"/>
          <w:left w:val="nil"/>
          <w:bottom w:val="nil"/>
          <w:right w:val="nil"/>
          <w:between w:val="nil"/>
        </w:pBdr>
        <w:ind w:firstLine="709"/>
        <w:jc w:val="both"/>
        <w:rPr>
          <w:sz w:val="22"/>
        </w:rPr>
      </w:pPr>
      <w:bookmarkStart w:id="16" w:name="_heading=h.35nkun2"/>
      <w:bookmarkEnd w:id="16"/>
      <w:r w:rsidRPr="006C3E9D">
        <w:rPr>
          <w:sz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D5278FC" w14:textId="46B804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3FF83DC7" w14:textId="4069C9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xml:space="preserve">.1. В случае если фактическая приведенная площадь превышает проектную приведенную площадь более, чем на 0,5 </w:t>
      </w:r>
      <w:proofErr w:type="spellStart"/>
      <w:r w:rsidRPr="006C3E9D">
        <w:rPr>
          <w:sz w:val="22"/>
        </w:rPr>
        <w:t>кв.м</w:t>
      </w:r>
      <w:proofErr w:type="spellEnd"/>
      <w:r w:rsidRPr="006C3E9D">
        <w:rPr>
          <w:sz w:val="22"/>
        </w:rPr>
        <w:t xml:space="preserve">., Участник долевого строительства производит уплату (доплату) денежной суммы, рассчитанную как произведение цены 1 </w:t>
      </w:r>
      <w:proofErr w:type="spellStart"/>
      <w:r w:rsidRPr="006C3E9D">
        <w:rPr>
          <w:sz w:val="22"/>
        </w:rPr>
        <w:t>кв.м</w:t>
      </w:r>
      <w:proofErr w:type="spellEnd"/>
      <w:r w:rsidRPr="006C3E9D">
        <w:rPr>
          <w:sz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2FE21CA0" w14:textId="77777777" w:rsidR="006C3E9D" w:rsidRPr="006C3E9D" w:rsidRDefault="006C3E9D" w:rsidP="006C3E9D">
      <w:pPr>
        <w:ind w:firstLine="709"/>
        <w:jc w:val="both"/>
        <w:rPr>
          <w:color w:val="auto"/>
          <w:szCs w:val="24"/>
        </w:rPr>
      </w:pPr>
      <w:r w:rsidRPr="006C3E9D">
        <w:rPr>
          <w:sz w:val="22"/>
          <w:szCs w:val="22"/>
        </w:rPr>
        <w:t xml:space="preserve">4.6.2. В случае если фактическая приведенная площадь меньше проектной приведенной площади и при условии, что данное уменьшение составило более 0,5 </w:t>
      </w:r>
      <w:proofErr w:type="spellStart"/>
      <w:r w:rsidRPr="006C3E9D">
        <w:rPr>
          <w:sz w:val="22"/>
          <w:szCs w:val="22"/>
        </w:rPr>
        <w:t>кв.м</w:t>
      </w:r>
      <w:proofErr w:type="spellEnd"/>
      <w:r w:rsidRPr="006C3E9D">
        <w:rPr>
          <w:sz w:val="22"/>
          <w:szCs w:val="22"/>
        </w:rPr>
        <w:t xml:space="preserve">., Застройщик производит уплату (возврат) денежной суммы, рассчитанную как произведение цены 1 </w:t>
      </w:r>
      <w:proofErr w:type="spellStart"/>
      <w:r w:rsidRPr="006C3E9D">
        <w:rPr>
          <w:sz w:val="22"/>
          <w:szCs w:val="22"/>
        </w:rPr>
        <w:t>кв.м</w:t>
      </w:r>
      <w:proofErr w:type="spellEnd"/>
      <w:r w:rsidRPr="006C3E9D">
        <w:rPr>
          <w:sz w:val="22"/>
          <w:szCs w:val="22"/>
        </w:rPr>
        <w:t>.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1070F481" w14:textId="77777777" w:rsidR="006C3E9D" w:rsidRPr="006C3E9D" w:rsidRDefault="006C3E9D" w:rsidP="006C3E9D">
      <w:pPr>
        <w:ind w:firstLine="709"/>
        <w:jc w:val="both"/>
        <w:rPr>
          <w:color w:val="auto"/>
          <w:szCs w:val="24"/>
        </w:rPr>
      </w:pPr>
      <w:r w:rsidRPr="006C3E9D">
        <w:rPr>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5860AC30" w14:textId="77777777" w:rsidR="006C3E9D" w:rsidRPr="006C3E9D" w:rsidRDefault="006C3E9D" w:rsidP="006C3E9D">
      <w:pPr>
        <w:ind w:firstLine="709"/>
        <w:jc w:val="both"/>
        <w:rPr>
          <w:color w:val="auto"/>
          <w:szCs w:val="24"/>
        </w:rPr>
      </w:pPr>
      <w:r w:rsidRPr="006C3E9D">
        <w:rPr>
          <w:sz w:val="22"/>
          <w:szCs w:val="22"/>
        </w:rPr>
        <w:t>4.6.3. Изменение цены Договора на основании пунктов 4.5., 4.6,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FBA978A" w14:textId="77777777" w:rsidR="006C3E9D" w:rsidRPr="006C3E9D" w:rsidRDefault="006C3E9D" w:rsidP="006C3E9D">
      <w:pPr>
        <w:ind w:firstLine="709"/>
        <w:jc w:val="both"/>
        <w:rPr>
          <w:color w:val="auto"/>
          <w:szCs w:val="24"/>
        </w:rPr>
      </w:pPr>
      <w:r w:rsidRPr="006C3E9D">
        <w:rPr>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6C3E9D">
        <w:rPr>
          <w:sz w:val="22"/>
          <w:szCs w:val="22"/>
        </w:rPr>
        <w:t>пп.пп</w:t>
      </w:r>
      <w:proofErr w:type="spellEnd"/>
      <w:r w:rsidRPr="006C3E9D">
        <w:rPr>
          <w:sz w:val="22"/>
          <w:szCs w:val="22"/>
        </w:rPr>
        <w:t>. 4.6.1. и 4.6.2. настоящего Договора, входят в цену настоящего Договора.</w:t>
      </w:r>
    </w:p>
    <w:p w14:paraId="04544468" w14:textId="77777777" w:rsidR="006C3E9D" w:rsidRPr="006C3E9D" w:rsidRDefault="006C3E9D" w:rsidP="006C3E9D">
      <w:pPr>
        <w:ind w:firstLine="709"/>
        <w:jc w:val="both"/>
        <w:rPr>
          <w:color w:val="auto"/>
          <w:szCs w:val="24"/>
        </w:rPr>
      </w:pPr>
      <w:r w:rsidRPr="006C3E9D">
        <w:rPr>
          <w:sz w:val="22"/>
          <w:szCs w:val="22"/>
        </w:rPr>
        <w:t>4.7.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FD0F0E5" w14:textId="77777777" w:rsidR="006C3E9D" w:rsidRPr="006C3E9D" w:rsidRDefault="006C3E9D" w:rsidP="006C3E9D">
      <w:pPr>
        <w:ind w:firstLine="709"/>
        <w:jc w:val="both"/>
        <w:rPr>
          <w:color w:val="auto"/>
          <w:szCs w:val="24"/>
        </w:rPr>
      </w:pPr>
      <w:r w:rsidRPr="006C3E9D">
        <w:rPr>
          <w:sz w:val="22"/>
          <w:szCs w:val="22"/>
        </w:rPr>
        <w:t>4.8.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Банком-Кредитором при перечислении цены Договора, указанной в разделе 4 настоящего Договора, производятся за счет Участника долевого строительства.</w:t>
      </w:r>
    </w:p>
    <w:p w14:paraId="1521C2FE" w14:textId="77777777" w:rsidR="005F2ED1" w:rsidRPr="006C3E9D" w:rsidRDefault="005F2ED1">
      <w:pPr>
        <w:ind w:firstLine="709"/>
        <w:jc w:val="both"/>
        <w:rPr>
          <w:sz w:val="22"/>
        </w:rPr>
      </w:pPr>
    </w:p>
    <w:p w14:paraId="4B4248EA" w14:textId="7E888608" w:rsidR="005F2ED1" w:rsidRPr="00F75D48" w:rsidRDefault="009443D0" w:rsidP="00F75D48">
      <w:pPr>
        <w:pStyle w:val="af"/>
        <w:keepNext/>
        <w:numPr>
          <w:ilvl w:val="0"/>
          <w:numId w:val="4"/>
        </w:numPr>
        <w:pBdr>
          <w:top w:val="nil"/>
          <w:left w:val="nil"/>
          <w:bottom w:val="nil"/>
          <w:right w:val="nil"/>
          <w:between w:val="nil"/>
        </w:pBdr>
        <w:jc w:val="both"/>
        <w:rPr>
          <w:b/>
          <w:sz w:val="22"/>
        </w:rPr>
      </w:pPr>
      <w:r w:rsidRPr="00F75D48">
        <w:rPr>
          <w:b/>
          <w:sz w:val="22"/>
        </w:rPr>
        <w:t>ПОРЯДОК ПЕРЕДАЧИ И ПРИНЯТИЯ ОБЪЕКТА ДОЛЕВОГО СТРОИТЕЛЬСТВА</w:t>
      </w:r>
    </w:p>
    <w:p w14:paraId="5DA53B76" w14:textId="77777777" w:rsidR="00F75D48" w:rsidRPr="00F75D48" w:rsidRDefault="00F75D48" w:rsidP="00F75D48">
      <w:pPr>
        <w:pStyle w:val="af"/>
        <w:keepNext/>
        <w:pBdr>
          <w:top w:val="nil"/>
          <w:left w:val="nil"/>
          <w:bottom w:val="nil"/>
          <w:right w:val="nil"/>
          <w:between w:val="nil"/>
        </w:pBdr>
        <w:ind w:left="1069"/>
        <w:jc w:val="both"/>
        <w:rPr>
          <w:b/>
          <w:sz w:val="22"/>
        </w:rPr>
      </w:pPr>
    </w:p>
    <w:p w14:paraId="48F40D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5A96A55" w14:textId="77777777" w:rsidR="005F2ED1" w:rsidRPr="006C3E9D" w:rsidRDefault="009443D0">
      <w:pPr>
        <w:pBdr>
          <w:top w:val="nil"/>
          <w:left w:val="nil"/>
          <w:bottom w:val="nil"/>
          <w:right w:val="nil"/>
          <w:between w:val="nil"/>
        </w:pBdr>
        <w:ind w:firstLine="709"/>
        <w:jc w:val="both"/>
        <w:rPr>
          <w:sz w:val="22"/>
        </w:rPr>
      </w:pPr>
      <w:r w:rsidRPr="006C3E9D">
        <w:rPr>
          <w:sz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F611E90" w14:textId="77777777" w:rsidR="005F2ED1" w:rsidRPr="006C3E9D" w:rsidRDefault="009443D0">
      <w:pPr>
        <w:pBdr>
          <w:top w:val="nil"/>
          <w:left w:val="nil"/>
          <w:bottom w:val="nil"/>
          <w:right w:val="nil"/>
          <w:between w:val="nil"/>
        </w:pBdr>
        <w:ind w:firstLine="709"/>
        <w:jc w:val="both"/>
        <w:rPr>
          <w:sz w:val="22"/>
        </w:rPr>
      </w:pPr>
      <w:bookmarkStart w:id="17" w:name="_Hlk197527456"/>
      <w:r w:rsidRPr="006C3E9D">
        <w:rPr>
          <w:sz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14:paraId="2BDE526E"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B0D10D1" w14:textId="2030C71C" w:rsidR="005F2ED1" w:rsidRPr="006C3E9D" w:rsidRDefault="009443D0">
      <w:pPr>
        <w:ind w:firstLine="709"/>
        <w:jc w:val="both"/>
        <w:rPr>
          <w:sz w:val="22"/>
        </w:rPr>
      </w:pPr>
      <w:r w:rsidRPr="006C3E9D">
        <w:rPr>
          <w:sz w:val="22"/>
        </w:rPr>
        <w:t xml:space="preserve">5.2. Планируемый срок сдачи многоквартирного дома в эксплуатацию </w:t>
      </w:r>
      <w:r w:rsidRPr="00FB5A84">
        <w:rPr>
          <w:sz w:val="22"/>
        </w:rPr>
        <w:t xml:space="preserve">– </w:t>
      </w:r>
      <w:r w:rsidR="00FB5A84" w:rsidRPr="00FB5A84">
        <w:rPr>
          <w:b/>
          <w:sz w:val="22"/>
        </w:rPr>
        <w:t>3</w:t>
      </w:r>
      <w:r w:rsidRPr="00FB5A84">
        <w:rPr>
          <w:b/>
          <w:sz w:val="22"/>
        </w:rPr>
        <w:t xml:space="preserve"> квартал 202</w:t>
      </w:r>
      <w:r w:rsidR="006430C8" w:rsidRPr="00FB5A84">
        <w:rPr>
          <w:b/>
          <w:sz w:val="22"/>
        </w:rPr>
        <w:t>8</w:t>
      </w:r>
      <w:r w:rsidRPr="00FB5A84">
        <w:rPr>
          <w:b/>
          <w:sz w:val="22"/>
        </w:rPr>
        <w:t> г.</w:t>
      </w:r>
      <w:r w:rsidRPr="006C3E9D">
        <w:rPr>
          <w:sz w:val="22"/>
        </w:rPr>
        <w:t xml:space="preserve"> </w:t>
      </w:r>
    </w:p>
    <w:p w14:paraId="0F4AE703" w14:textId="1A42A837" w:rsidR="005F2ED1" w:rsidRPr="006C3E9D" w:rsidRDefault="009443D0">
      <w:pPr>
        <w:pBdr>
          <w:top w:val="nil"/>
          <w:left w:val="nil"/>
          <w:bottom w:val="nil"/>
          <w:right w:val="nil"/>
          <w:between w:val="nil"/>
        </w:pBdr>
        <w:ind w:firstLine="709"/>
        <w:jc w:val="both"/>
        <w:rPr>
          <w:sz w:val="22"/>
        </w:rPr>
      </w:pPr>
      <w:bookmarkStart w:id="18" w:name="bookmark=id.2jxsxqh"/>
      <w:bookmarkEnd w:id="18"/>
      <w:r w:rsidRPr="006C3E9D">
        <w:rPr>
          <w:sz w:val="22"/>
        </w:rPr>
        <w:t xml:space="preserve">5.3. Планируемый срок передачи Объекта долевого строительства Участнику долевого строительства – не позднее </w:t>
      </w:r>
      <w:bookmarkStart w:id="19" w:name="_Hlk197526316"/>
      <w:r w:rsidR="006430C8" w:rsidRPr="00FB5A84">
        <w:rPr>
          <w:b/>
          <w:sz w:val="22"/>
        </w:rPr>
        <w:t>2</w:t>
      </w:r>
      <w:r w:rsidRPr="00FB5A84">
        <w:rPr>
          <w:b/>
          <w:sz w:val="22"/>
        </w:rPr>
        <w:t xml:space="preserve"> квартал 202</w:t>
      </w:r>
      <w:r w:rsidR="006430C8" w:rsidRPr="00FB5A84">
        <w:rPr>
          <w:b/>
          <w:sz w:val="22"/>
        </w:rPr>
        <w:t>9</w:t>
      </w:r>
      <w:r w:rsidRPr="00FB5A84">
        <w:rPr>
          <w:b/>
          <w:sz w:val="22"/>
        </w:rPr>
        <w:t xml:space="preserve"> г.</w:t>
      </w:r>
      <w:r w:rsidRPr="006C3E9D">
        <w:rPr>
          <w:b/>
          <w:sz w:val="22"/>
        </w:rPr>
        <w:t xml:space="preserve"> </w:t>
      </w:r>
      <w:bookmarkEnd w:id="17"/>
      <w:bookmarkEnd w:id="19"/>
    </w:p>
    <w:p w14:paraId="478D23B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0C9F5A0E" w14:textId="77777777" w:rsidR="005F2ED1" w:rsidRPr="006C3E9D" w:rsidRDefault="009443D0">
      <w:pPr>
        <w:pBdr>
          <w:top w:val="nil"/>
          <w:left w:val="nil"/>
          <w:bottom w:val="nil"/>
          <w:right w:val="nil"/>
          <w:between w:val="nil"/>
        </w:pBdr>
        <w:ind w:firstLine="709"/>
        <w:jc w:val="both"/>
        <w:rPr>
          <w:sz w:val="22"/>
        </w:rPr>
      </w:pPr>
      <w:bookmarkStart w:id="20" w:name="_heading=h.z337ya"/>
      <w:bookmarkEnd w:id="20"/>
      <w:r w:rsidRPr="006C3E9D">
        <w:rPr>
          <w:sz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6C3E9D">
        <w:rPr>
          <w:sz w:val="22"/>
        </w:rPr>
        <w:t>sms</w:t>
      </w:r>
      <w:proofErr w:type="spellEnd"/>
      <w:r w:rsidRPr="006C3E9D">
        <w:rPr>
          <w:sz w:val="22"/>
        </w:rPr>
        <w:t>-информирования и/или посредством электронной почты.</w:t>
      </w:r>
    </w:p>
    <w:p w14:paraId="584E7E43" w14:textId="77777777" w:rsidR="005F2ED1" w:rsidRPr="006C3E9D" w:rsidRDefault="009443D0">
      <w:pPr>
        <w:pBdr>
          <w:top w:val="nil"/>
          <w:left w:val="nil"/>
          <w:bottom w:val="nil"/>
          <w:right w:val="nil"/>
          <w:between w:val="nil"/>
        </w:pBdr>
        <w:ind w:firstLine="709"/>
        <w:jc w:val="both"/>
        <w:rPr>
          <w:sz w:val="22"/>
        </w:rPr>
      </w:pPr>
      <w:r w:rsidRPr="006C3E9D">
        <w:rPr>
          <w:sz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64EAC80" w14:textId="77777777" w:rsidR="005F2ED1" w:rsidRPr="006C3E9D" w:rsidRDefault="009443D0">
      <w:pPr>
        <w:pBdr>
          <w:top w:val="nil"/>
          <w:left w:val="nil"/>
          <w:bottom w:val="nil"/>
          <w:right w:val="nil"/>
          <w:between w:val="nil"/>
        </w:pBdr>
        <w:ind w:firstLine="709"/>
        <w:jc w:val="both"/>
        <w:rPr>
          <w:sz w:val="22"/>
        </w:rPr>
      </w:pPr>
      <w:r w:rsidRPr="006C3E9D">
        <w:rPr>
          <w:sz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33C9460"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614F399"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4CD234C9" w14:textId="77777777" w:rsidR="005F2ED1" w:rsidRPr="006C3E9D" w:rsidRDefault="009443D0">
      <w:pPr>
        <w:pBdr>
          <w:top w:val="nil"/>
          <w:left w:val="nil"/>
          <w:bottom w:val="nil"/>
          <w:right w:val="nil"/>
          <w:between w:val="nil"/>
        </w:pBdr>
        <w:ind w:firstLine="709"/>
        <w:jc w:val="both"/>
        <w:rPr>
          <w:sz w:val="22"/>
        </w:rPr>
      </w:pPr>
      <w:r w:rsidRPr="006C3E9D">
        <w:rPr>
          <w:sz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373FD4B1" w14:textId="77777777" w:rsidR="005F2ED1" w:rsidRPr="006C3E9D" w:rsidRDefault="005F2ED1">
      <w:pPr>
        <w:pBdr>
          <w:top w:val="nil"/>
          <w:left w:val="nil"/>
          <w:bottom w:val="nil"/>
          <w:right w:val="nil"/>
          <w:between w:val="nil"/>
        </w:pBdr>
        <w:ind w:firstLine="709"/>
        <w:jc w:val="both"/>
        <w:rPr>
          <w:sz w:val="22"/>
        </w:rPr>
      </w:pPr>
    </w:p>
    <w:p w14:paraId="26CF63B1" w14:textId="318551A7" w:rsidR="005F2ED1" w:rsidRPr="00F75D48" w:rsidRDefault="009443D0" w:rsidP="00F75D48">
      <w:pPr>
        <w:pStyle w:val="af"/>
        <w:keepNext/>
        <w:numPr>
          <w:ilvl w:val="0"/>
          <w:numId w:val="4"/>
        </w:numPr>
        <w:pBdr>
          <w:top w:val="nil"/>
          <w:left w:val="nil"/>
          <w:bottom w:val="nil"/>
          <w:right w:val="nil"/>
          <w:between w:val="nil"/>
        </w:pBdr>
        <w:jc w:val="both"/>
        <w:rPr>
          <w:b/>
          <w:sz w:val="22"/>
        </w:rPr>
      </w:pPr>
      <w:r w:rsidRPr="00F75D48">
        <w:rPr>
          <w:b/>
          <w:sz w:val="22"/>
        </w:rPr>
        <w:t>ПРАВА И ОБЯЗАННОСТИ СТОРОН</w:t>
      </w:r>
    </w:p>
    <w:p w14:paraId="20822480" w14:textId="77777777" w:rsidR="00F75D48" w:rsidRPr="00F75D48" w:rsidRDefault="00F75D48" w:rsidP="00F75D48">
      <w:pPr>
        <w:pStyle w:val="af"/>
        <w:keepNext/>
        <w:pBdr>
          <w:top w:val="nil"/>
          <w:left w:val="nil"/>
          <w:bottom w:val="nil"/>
          <w:right w:val="nil"/>
          <w:between w:val="nil"/>
        </w:pBdr>
        <w:ind w:left="1069"/>
        <w:jc w:val="both"/>
        <w:rPr>
          <w:b/>
          <w:sz w:val="22"/>
        </w:rPr>
      </w:pPr>
    </w:p>
    <w:p w14:paraId="7D304B86" w14:textId="77777777" w:rsidR="005F2ED1" w:rsidRPr="006C3E9D" w:rsidRDefault="009443D0">
      <w:pPr>
        <w:pBdr>
          <w:top w:val="nil"/>
          <w:left w:val="nil"/>
          <w:bottom w:val="nil"/>
          <w:right w:val="nil"/>
          <w:between w:val="nil"/>
        </w:pBdr>
        <w:ind w:firstLine="709"/>
        <w:jc w:val="both"/>
        <w:rPr>
          <w:b/>
          <w:sz w:val="22"/>
        </w:rPr>
      </w:pPr>
      <w:r w:rsidRPr="006C3E9D">
        <w:rPr>
          <w:b/>
          <w:sz w:val="22"/>
        </w:rPr>
        <w:t>6.1. По настоящему Договору Застройщик обязуется:</w:t>
      </w:r>
    </w:p>
    <w:p w14:paraId="40CE45C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44586F29" w14:textId="77777777" w:rsidR="005F2ED1" w:rsidRPr="006C3E9D" w:rsidRDefault="009443D0">
      <w:pPr>
        <w:pBdr>
          <w:top w:val="nil"/>
          <w:left w:val="nil"/>
          <w:bottom w:val="nil"/>
          <w:right w:val="nil"/>
          <w:between w:val="nil"/>
        </w:pBdr>
        <w:ind w:firstLine="709"/>
        <w:jc w:val="both"/>
        <w:rPr>
          <w:b/>
          <w:sz w:val="22"/>
        </w:rPr>
      </w:pPr>
      <w:r w:rsidRPr="006C3E9D">
        <w:rPr>
          <w:sz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FAD5FC0" w14:textId="06ECACDC" w:rsidR="005F2ED1" w:rsidRPr="006C3E9D" w:rsidRDefault="009443D0">
      <w:pPr>
        <w:pBdr>
          <w:top w:val="nil"/>
          <w:left w:val="nil"/>
          <w:bottom w:val="nil"/>
          <w:right w:val="nil"/>
          <w:between w:val="nil"/>
        </w:pBdr>
        <w:ind w:firstLine="709"/>
        <w:jc w:val="both"/>
        <w:rPr>
          <w:sz w:val="22"/>
        </w:rPr>
      </w:pPr>
      <w:r w:rsidRPr="006C3E9D">
        <w:rPr>
          <w:sz w:val="22"/>
        </w:rPr>
        <w:t xml:space="preserve">6.1.3. Предоставлять Участнику долевого строительства сведения, предусмотренные </w:t>
      </w:r>
      <w:hyperlink r:id="rId11" w:tooltip="about:blank" w:history="1">
        <w:r w:rsidRPr="006C3E9D">
          <w:rPr>
            <w:sz w:val="22"/>
          </w:rPr>
          <w:t>ст. ст. 19</w:t>
        </w:r>
      </w:hyperlink>
      <w:r w:rsidRPr="006C3E9D">
        <w:rPr>
          <w:sz w:val="22"/>
        </w:rPr>
        <w:t xml:space="preserve"> - </w:t>
      </w:r>
      <w:hyperlink r:id="rId12" w:tooltip="about:blank" w:history="1">
        <w:r w:rsidRPr="006C3E9D">
          <w:rPr>
            <w:sz w:val="22"/>
          </w:rPr>
          <w:t>21</w:t>
        </w:r>
      </w:hyperlink>
      <w:r w:rsidRPr="006C3E9D">
        <w:rPr>
          <w:sz w:val="22"/>
        </w:rPr>
        <w:t xml:space="preserve"> Федерального закона от 30.12.2004 г. № 214-ФЗ </w:t>
      </w:r>
      <w:r w:rsid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C3E9D">
        <w:rPr>
          <w:sz w:val="22"/>
        </w:rPr>
        <w:t>»</w:t>
      </w:r>
      <w:r w:rsidRPr="006C3E9D">
        <w:rPr>
          <w:sz w:val="22"/>
        </w:rPr>
        <w:t>,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093EF2CA" w14:textId="77777777" w:rsidR="005F2ED1" w:rsidRPr="006C3E9D" w:rsidRDefault="009443D0">
      <w:pPr>
        <w:ind w:firstLine="709"/>
        <w:jc w:val="both"/>
        <w:rPr>
          <w:sz w:val="22"/>
        </w:rPr>
      </w:pPr>
      <w:r w:rsidRPr="006C3E9D">
        <w:rPr>
          <w:sz w:val="22"/>
        </w:rPr>
        <w:lastRenderedPageBreak/>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EF4DF09" w14:textId="77777777" w:rsidR="005F2ED1" w:rsidRPr="006C3E9D" w:rsidRDefault="009443D0">
      <w:pPr>
        <w:pBdr>
          <w:top w:val="nil"/>
          <w:left w:val="nil"/>
          <w:bottom w:val="nil"/>
          <w:right w:val="nil"/>
          <w:between w:val="nil"/>
        </w:pBdr>
        <w:ind w:firstLine="709"/>
        <w:jc w:val="both"/>
        <w:rPr>
          <w:b/>
          <w:sz w:val="22"/>
        </w:rPr>
      </w:pPr>
      <w:r w:rsidRPr="006C3E9D">
        <w:rPr>
          <w:b/>
          <w:sz w:val="22"/>
        </w:rPr>
        <w:t>6.2. Участник долевого строительства обязуется:</w:t>
      </w:r>
    </w:p>
    <w:p w14:paraId="078FCDA7" w14:textId="77777777" w:rsidR="006C3E9D" w:rsidRPr="006C3E9D" w:rsidRDefault="006C3E9D" w:rsidP="006C3E9D">
      <w:pPr>
        <w:ind w:firstLine="709"/>
        <w:jc w:val="both"/>
        <w:rPr>
          <w:color w:val="auto"/>
          <w:szCs w:val="24"/>
        </w:rPr>
      </w:pPr>
      <w:r w:rsidRPr="006C3E9D">
        <w:rPr>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32D130E6" w14:textId="77777777" w:rsidR="006C3E9D" w:rsidRPr="006C3E9D" w:rsidRDefault="006C3E9D" w:rsidP="006C3E9D">
      <w:pPr>
        <w:ind w:firstLine="709"/>
        <w:jc w:val="both"/>
        <w:rPr>
          <w:color w:val="auto"/>
          <w:szCs w:val="24"/>
        </w:rPr>
      </w:pPr>
      <w:r w:rsidRPr="006C3E9D">
        <w:rPr>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E4DA7FF" w14:textId="77777777" w:rsidR="006C3E9D" w:rsidRPr="006C3E9D" w:rsidRDefault="006C3E9D" w:rsidP="006C3E9D">
      <w:pPr>
        <w:ind w:firstLine="709"/>
        <w:jc w:val="both"/>
        <w:rPr>
          <w:color w:val="auto"/>
          <w:szCs w:val="24"/>
        </w:rPr>
      </w:pPr>
      <w:r w:rsidRPr="006C3E9D">
        <w:rPr>
          <w:sz w:val="22"/>
          <w:szCs w:val="22"/>
        </w:rPr>
        <w:t>6.2.3. Предоставить все необходимые документы для подписания и регистрации договора участия в долевом строительстве;</w:t>
      </w:r>
    </w:p>
    <w:p w14:paraId="24329D35" w14:textId="77777777" w:rsidR="006C3E9D" w:rsidRPr="006C3E9D" w:rsidRDefault="006C3E9D" w:rsidP="006C3E9D">
      <w:pPr>
        <w:ind w:firstLine="709"/>
        <w:jc w:val="both"/>
        <w:rPr>
          <w:color w:val="auto"/>
          <w:szCs w:val="24"/>
        </w:rPr>
      </w:pPr>
      <w:r w:rsidRPr="006C3E9D">
        <w:rPr>
          <w:sz w:val="22"/>
          <w:szCs w:val="22"/>
        </w:rPr>
        <w:t>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44C5BD3D" w14:textId="77777777" w:rsidR="006C3E9D" w:rsidRPr="006C3E9D" w:rsidRDefault="006C3E9D" w:rsidP="006C3E9D">
      <w:pPr>
        <w:ind w:firstLine="709"/>
        <w:jc w:val="both"/>
        <w:rPr>
          <w:color w:val="auto"/>
          <w:szCs w:val="24"/>
        </w:rPr>
      </w:pPr>
      <w:r w:rsidRPr="006C3E9D">
        <w:rPr>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0F9B5D5" w14:textId="77777777" w:rsidR="006C3E9D" w:rsidRPr="006C3E9D" w:rsidRDefault="006C3E9D" w:rsidP="006C3E9D">
      <w:pPr>
        <w:ind w:firstLine="709"/>
        <w:jc w:val="both"/>
        <w:rPr>
          <w:color w:val="auto"/>
          <w:szCs w:val="24"/>
        </w:rPr>
      </w:pPr>
      <w:r w:rsidRPr="006C3E9D">
        <w:rPr>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36C1A311" w14:textId="77777777" w:rsidR="006C3E9D" w:rsidRPr="006C3E9D" w:rsidRDefault="006C3E9D" w:rsidP="006C3E9D">
      <w:pPr>
        <w:ind w:firstLine="709"/>
        <w:jc w:val="both"/>
        <w:rPr>
          <w:color w:val="auto"/>
          <w:szCs w:val="24"/>
        </w:rPr>
      </w:pPr>
      <w:r w:rsidRPr="006C3E9D">
        <w:rPr>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D99923A" w14:textId="77777777" w:rsidR="006C3E9D" w:rsidRPr="006C3E9D" w:rsidRDefault="006C3E9D" w:rsidP="006C3E9D">
      <w:pPr>
        <w:ind w:firstLine="709"/>
        <w:jc w:val="both"/>
        <w:rPr>
          <w:color w:val="auto"/>
          <w:szCs w:val="24"/>
        </w:rPr>
      </w:pPr>
      <w:r w:rsidRPr="006C3E9D">
        <w:rPr>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78B86BF" w14:textId="77777777" w:rsidR="006C3E9D" w:rsidRPr="006C3E9D" w:rsidRDefault="006C3E9D" w:rsidP="006C3E9D">
      <w:pPr>
        <w:ind w:firstLine="709"/>
        <w:jc w:val="both"/>
        <w:rPr>
          <w:color w:val="auto"/>
          <w:szCs w:val="24"/>
        </w:rPr>
      </w:pPr>
      <w:r w:rsidRPr="006C3E9D">
        <w:rPr>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4EBD38C2" w14:textId="77777777" w:rsidR="006C3E9D" w:rsidRPr="006C3E9D" w:rsidRDefault="006C3E9D" w:rsidP="006C3E9D">
      <w:pPr>
        <w:ind w:firstLine="709"/>
        <w:jc w:val="both"/>
        <w:rPr>
          <w:color w:val="auto"/>
          <w:szCs w:val="24"/>
        </w:rPr>
      </w:pPr>
      <w:r w:rsidRPr="006C3E9D">
        <w:rPr>
          <w:sz w:val="22"/>
          <w:szCs w:val="22"/>
        </w:rPr>
        <w:t>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p>
    <w:p w14:paraId="4C374F7B" w14:textId="77777777" w:rsidR="006C3E9D" w:rsidRPr="006C3E9D" w:rsidRDefault="006C3E9D" w:rsidP="006C3E9D">
      <w:pPr>
        <w:ind w:firstLine="709"/>
        <w:jc w:val="both"/>
        <w:rPr>
          <w:color w:val="auto"/>
          <w:szCs w:val="24"/>
        </w:rPr>
      </w:pPr>
      <w:r w:rsidRPr="006C3E9D">
        <w:rPr>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0F0F5D5" w14:textId="77777777" w:rsidR="006C3E9D" w:rsidRPr="006C3E9D" w:rsidRDefault="006C3E9D" w:rsidP="006C3E9D">
      <w:pPr>
        <w:ind w:firstLine="709"/>
        <w:jc w:val="both"/>
        <w:rPr>
          <w:color w:val="auto"/>
          <w:szCs w:val="24"/>
        </w:rPr>
      </w:pPr>
      <w:r w:rsidRPr="006C3E9D">
        <w:rPr>
          <w:sz w:val="22"/>
          <w:szCs w:val="22"/>
        </w:rPr>
        <w:t>6.2.8. Не нарушать единый архитектурный облик Объекта капитального строительства путем производства работ по изменению фасада здания. </w:t>
      </w:r>
    </w:p>
    <w:p w14:paraId="37139F2E" w14:textId="77777777" w:rsidR="006C3E9D" w:rsidRPr="006C3E9D" w:rsidRDefault="006C3E9D" w:rsidP="006C3E9D">
      <w:pPr>
        <w:ind w:firstLine="709"/>
        <w:jc w:val="both"/>
        <w:rPr>
          <w:color w:val="auto"/>
          <w:szCs w:val="24"/>
        </w:rPr>
      </w:pPr>
      <w:r w:rsidRPr="006C3E9D">
        <w:rPr>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06CE8766" w14:textId="77777777" w:rsidR="006C3E9D" w:rsidRPr="006C3E9D" w:rsidRDefault="006C3E9D" w:rsidP="006C3E9D">
      <w:pPr>
        <w:ind w:firstLine="709"/>
        <w:jc w:val="both"/>
        <w:rPr>
          <w:color w:val="auto"/>
          <w:szCs w:val="24"/>
        </w:rPr>
      </w:pPr>
      <w:r w:rsidRPr="006C3E9D">
        <w:rPr>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C2D1146" w14:textId="77777777" w:rsidR="006C3E9D" w:rsidRPr="006C3E9D" w:rsidRDefault="006C3E9D" w:rsidP="006C3E9D">
      <w:pPr>
        <w:ind w:firstLine="708"/>
        <w:jc w:val="both"/>
        <w:rPr>
          <w:color w:val="auto"/>
          <w:szCs w:val="24"/>
        </w:rPr>
      </w:pPr>
      <w:r w:rsidRPr="006C3E9D">
        <w:rPr>
          <w:sz w:val="22"/>
          <w:szCs w:val="22"/>
        </w:rPr>
        <w:t>6.2.11. Уведомить Банк-Кредитора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58DED4A" w14:textId="77777777" w:rsidR="005F2ED1" w:rsidRPr="006C3E9D" w:rsidRDefault="009443D0">
      <w:pPr>
        <w:pBdr>
          <w:top w:val="nil"/>
          <w:left w:val="nil"/>
          <w:bottom w:val="nil"/>
          <w:right w:val="nil"/>
          <w:between w:val="nil"/>
        </w:pBdr>
        <w:ind w:firstLine="709"/>
        <w:jc w:val="both"/>
        <w:rPr>
          <w:b/>
          <w:sz w:val="22"/>
        </w:rPr>
      </w:pPr>
      <w:r w:rsidRPr="006C3E9D">
        <w:rPr>
          <w:b/>
          <w:sz w:val="22"/>
        </w:rPr>
        <w:t>6.3. Застройщик вправе:</w:t>
      </w:r>
    </w:p>
    <w:p w14:paraId="4C885D9C" w14:textId="77777777" w:rsidR="006C3E9D" w:rsidRPr="006C3E9D" w:rsidRDefault="006C3E9D" w:rsidP="006C3E9D">
      <w:pPr>
        <w:ind w:firstLine="709"/>
        <w:jc w:val="both"/>
        <w:rPr>
          <w:color w:val="auto"/>
          <w:szCs w:val="24"/>
        </w:rPr>
      </w:pPr>
      <w:bookmarkStart w:id="21" w:name="_heading=h.1ci93xb"/>
      <w:bookmarkEnd w:id="21"/>
      <w:r w:rsidRPr="006C3E9D">
        <w:rPr>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w:t>
      </w:r>
      <w:r w:rsidRPr="006C3E9D">
        <w:rPr>
          <w:sz w:val="22"/>
          <w:szCs w:val="22"/>
        </w:rPr>
        <w:lastRenderedPageBreak/>
        <w:t>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267C0037" w14:textId="77777777" w:rsidR="006C3E9D" w:rsidRPr="006C3E9D" w:rsidRDefault="006C3E9D" w:rsidP="006C3E9D">
      <w:pPr>
        <w:ind w:firstLine="709"/>
        <w:jc w:val="both"/>
        <w:rPr>
          <w:color w:val="auto"/>
          <w:szCs w:val="24"/>
        </w:rPr>
      </w:pPr>
      <w:r w:rsidRPr="006C3E9D">
        <w:rPr>
          <w:sz w:val="22"/>
          <w:szCs w:val="22"/>
        </w:rPr>
        <w:t>6.3.2. Осуществлять действия, перечисленные в п. 3.6 настоящего Договора.</w:t>
      </w:r>
    </w:p>
    <w:p w14:paraId="7E210FF3" w14:textId="77777777" w:rsidR="006C3E9D" w:rsidRPr="006C3E9D" w:rsidRDefault="006C3E9D" w:rsidP="006C3E9D">
      <w:pPr>
        <w:ind w:firstLine="709"/>
        <w:jc w:val="both"/>
        <w:rPr>
          <w:color w:val="auto"/>
          <w:szCs w:val="24"/>
        </w:rPr>
      </w:pPr>
      <w:r w:rsidRPr="006C3E9D">
        <w:rPr>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56DD28A" w14:textId="77777777" w:rsidR="006C3E9D" w:rsidRPr="006C3E9D" w:rsidRDefault="006C3E9D" w:rsidP="006C3E9D">
      <w:pPr>
        <w:ind w:firstLine="709"/>
        <w:jc w:val="both"/>
        <w:rPr>
          <w:color w:val="auto"/>
          <w:szCs w:val="24"/>
        </w:rPr>
      </w:pPr>
      <w:r w:rsidRPr="006C3E9D">
        <w:rPr>
          <w:sz w:val="22"/>
          <w:szCs w:val="22"/>
        </w:rPr>
        <w:t>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14:paraId="20739F03" w14:textId="77777777" w:rsidR="005F2ED1" w:rsidRPr="006C3E9D" w:rsidRDefault="009443D0">
      <w:pPr>
        <w:pBdr>
          <w:top w:val="nil"/>
          <w:left w:val="nil"/>
          <w:bottom w:val="nil"/>
          <w:right w:val="nil"/>
          <w:between w:val="nil"/>
        </w:pBdr>
        <w:ind w:firstLine="709"/>
        <w:jc w:val="both"/>
        <w:rPr>
          <w:b/>
          <w:sz w:val="22"/>
        </w:rPr>
      </w:pPr>
      <w:r w:rsidRPr="006C3E9D">
        <w:rPr>
          <w:b/>
          <w:sz w:val="22"/>
        </w:rPr>
        <w:t>6.4. Участник долевого строительства вправе:</w:t>
      </w:r>
    </w:p>
    <w:p w14:paraId="1D5C63DA" w14:textId="77777777" w:rsidR="006C3E9D" w:rsidRDefault="006C3E9D" w:rsidP="006C3E9D">
      <w:pPr>
        <w:pStyle w:val="ad"/>
        <w:spacing w:beforeAutospacing="0" w:afterAutospacing="0"/>
        <w:ind w:firstLine="709"/>
        <w:jc w:val="both"/>
      </w:pPr>
      <w:bookmarkStart w:id="22" w:name="bookmark=id.3as4poj"/>
      <w:bookmarkEnd w:id="22"/>
      <w:r>
        <w:rPr>
          <w:sz w:val="22"/>
          <w:szCs w:val="22"/>
        </w:rPr>
        <w:t>6.4.1. После уплаты Участником долевого строительства цены Договора уступить свои права требования по Договору третьему лицу.</w:t>
      </w:r>
    </w:p>
    <w:p w14:paraId="7C6F6002" w14:textId="77777777" w:rsidR="006C3E9D" w:rsidRPr="006C3E9D" w:rsidRDefault="006C3E9D" w:rsidP="006C3E9D">
      <w:pPr>
        <w:pStyle w:val="ad"/>
        <w:spacing w:beforeAutospacing="0" w:afterAutospacing="0"/>
        <w:ind w:firstLine="709"/>
        <w:jc w:val="both"/>
        <w:rPr>
          <w:sz w:val="22"/>
          <w:szCs w:val="22"/>
        </w:rPr>
      </w:pPr>
      <w:r>
        <w:rPr>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history="1">
        <w:r w:rsidRPr="006C3E9D">
          <w:t>кодексом</w:t>
        </w:r>
      </w:hyperlink>
      <w:r>
        <w:rPr>
          <w:sz w:val="22"/>
          <w:szCs w:val="22"/>
        </w:rPr>
        <w:t xml:space="preserve"> Российской Федерации, с согласия Застройщика.</w:t>
      </w:r>
    </w:p>
    <w:p w14:paraId="57C3274F" w14:textId="77777777" w:rsidR="006C3E9D" w:rsidRDefault="006C3E9D" w:rsidP="006C3E9D">
      <w:pPr>
        <w:pStyle w:val="ad"/>
        <w:spacing w:beforeAutospacing="0" w:afterAutospacing="0"/>
        <w:ind w:firstLine="709"/>
        <w:jc w:val="both"/>
      </w:pPr>
      <w:r>
        <w:rPr>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74C7E1D4" w14:textId="77777777" w:rsidR="006C3E9D" w:rsidRDefault="006C3E9D" w:rsidP="006C3E9D">
      <w:pPr>
        <w:pStyle w:val="ad"/>
        <w:spacing w:beforeAutospacing="0" w:afterAutospacing="0"/>
        <w:ind w:firstLine="709"/>
        <w:jc w:val="both"/>
      </w:pPr>
      <w:r>
        <w:rPr>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32F83F1" w14:textId="77777777" w:rsidR="006C3E9D" w:rsidRDefault="006C3E9D" w:rsidP="006C3E9D">
      <w:pPr>
        <w:pStyle w:val="ad"/>
        <w:spacing w:beforeAutospacing="0" w:afterAutospacing="0"/>
        <w:ind w:firstLine="709"/>
        <w:jc w:val="both"/>
      </w:pPr>
      <w:r>
        <w:rPr>
          <w:sz w:val="22"/>
          <w:szCs w:val="22"/>
        </w:rPr>
        <w:t>6.5. 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40E58D31" w14:textId="77777777" w:rsidR="006C3E9D" w:rsidRDefault="006C3E9D" w:rsidP="006C3E9D">
      <w:pPr>
        <w:pStyle w:val="ad"/>
        <w:spacing w:beforeAutospacing="0" w:afterAutospacing="0"/>
        <w:ind w:firstLine="709"/>
        <w:jc w:val="both"/>
      </w:pPr>
      <w:r>
        <w:rPr>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C6D5924" w14:textId="77777777" w:rsidR="005F2ED1" w:rsidRPr="006C3E9D" w:rsidRDefault="005F2ED1">
      <w:pPr>
        <w:pBdr>
          <w:top w:val="nil"/>
          <w:left w:val="nil"/>
          <w:bottom w:val="nil"/>
          <w:right w:val="nil"/>
          <w:between w:val="nil"/>
        </w:pBdr>
        <w:ind w:firstLine="709"/>
        <w:jc w:val="both"/>
        <w:rPr>
          <w:sz w:val="22"/>
        </w:rPr>
      </w:pPr>
    </w:p>
    <w:p w14:paraId="4A01968A" w14:textId="38E27165" w:rsidR="005F2ED1" w:rsidRPr="00F75D48" w:rsidRDefault="009443D0" w:rsidP="00F75D48">
      <w:pPr>
        <w:pStyle w:val="af"/>
        <w:keepNext/>
        <w:numPr>
          <w:ilvl w:val="0"/>
          <w:numId w:val="4"/>
        </w:numPr>
        <w:pBdr>
          <w:top w:val="nil"/>
          <w:left w:val="nil"/>
          <w:bottom w:val="nil"/>
          <w:right w:val="nil"/>
          <w:between w:val="nil"/>
        </w:pBdr>
        <w:jc w:val="both"/>
        <w:rPr>
          <w:b/>
          <w:sz w:val="22"/>
        </w:rPr>
      </w:pPr>
      <w:r w:rsidRPr="00F75D48">
        <w:rPr>
          <w:b/>
          <w:sz w:val="22"/>
        </w:rPr>
        <w:t>КАЧЕСТВО ОБЪЕКТА ДОЛЕВОГО СТРОИТЕЛЬСТВА. ГАРАНТИЯ КАЧЕСТВА</w:t>
      </w:r>
    </w:p>
    <w:p w14:paraId="0716CEA7" w14:textId="77777777" w:rsidR="00F75D48" w:rsidRPr="00F75D48" w:rsidRDefault="00F75D48" w:rsidP="00F75D48">
      <w:pPr>
        <w:pStyle w:val="af"/>
        <w:keepNext/>
        <w:pBdr>
          <w:top w:val="nil"/>
          <w:left w:val="nil"/>
          <w:bottom w:val="nil"/>
          <w:right w:val="nil"/>
          <w:between w:val="nil"/>
        </w:pBdr>
        <w:ind w:left="1069"/>
        <w:jc w:val="both"/>
        <w:rPr>
          <w:b/>
          <w:sz w:val="22"/>
        </w:rPr>
      </w:pPr>
    </w:p>
    <w:p w14:paraId="0F9061EE" w14:textId="77777777" w:rsidR="006C3E9D" w:rsidRPr="006C3E9D" w:rsidRDefault="006C3E9D" w:rsidP="006C3E9D">
      <w:pPr>
        <w:ind w:firstLine="709"/>
        <w:jc w:val="both"/>
        <w:rPr>
          <w:color w:val="auto"/>
          <w:szCs w:val="24"/>
        </w:rPr>
      </w:pPr>
      <w:r w:rsidRPr="006C3E9D">
        <w:rPr>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109A295" w14:textId="77777777" w:rsidR="006C3E9D" w:rsidRPr="006C3E9D" w:rsidRDefault="006C3E9D" w:rsidP="006C3E9D">
      <w:pPr>
        <w:ind w:firstLine="709"/>
        <w:jc w:val="both"/>
        <w:rPr>
          <w:color w:val="auto"/>
          <w:szCs w:val="24"/>
        </w:rPr>
      </w:pPr>
      <w:r w:rsidRPr="006C3E9D">
        <w:rPr>
          <w:sz w:val="22"/>
          <w:szCs w:val="22"/>
        </w:rPr>
        <w:t xml:space="preserve">7.2. </w:t>
      </w:r>
      <w:r w:rsidRPr="006C3E9D">
        <w:rPr>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59AEEDAB" w14:textId="77777777" w:rsidR="006C3E9D" w:rsidRPr="006C3E9D" w:rsidRDefault="006C3E9D" w:rsidP="006C3E9D">
      <w:pPr>
        <w:ind w:firstLine="709"/>
        <w:jc w:val="both"/>
        <w:rPr>
          <w:color w:val="auto"/>
          <w:szCs w:val="24"/>
        </w:rPr>
      </w:pPr>
      <w:r w:rsidRPr="006C3E9D">
        <w:rPr>
          <w:sz w:val="22"/>
          <w:szCs w:val="22"/>
          <w:shd w:val="clear" w:color="auto" w:fill="FFFFFF"/>
        </w:rPr>
        <w:lastRenderedPageBreak/>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6E09429" w14:textId="77777777" w:rsidR="006C3E9D" w:rsidRPr="006C3E9D" w:rsidRDefault="006C3E9D" w:rsidP="006C3E9D">
      <w:pPr>
        <w:ind w:firstLine="709"/>
        <w:jc w:val="both"/>
        <w:rPr>
          <w:color w:val="auto"/>
          <w:szCs w:val="24"/>
        </w:rPr>
      </w:pPr>
      <w:r w:rsidRPr="006C3E9D">
        <w:rPr>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0A0B6F9" w14:textId="387192C7" w:rsidR="006C3E9D" w:rsidRDefault="006C3E9D" w:rsidP="006C3E9D">
      <w:pPr>
        <w:ind w:firstLine="709"/>
        <w:jc w:val="both"/>
        <w:rPr>
          <w:sz w:val="22"/>
          <w:szCs w:val="22"/>
        </w:rPr>
      </w:pPr>
      <w:r w:rsidRPr="006C3E9D">
        <w:rPr>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7818A9D7" w14:textId="77777777" w:rsidR="00F75D48" w:rsidRPr="006C3E9D" w:rsidRDefault="00F75D48" w:rsidP="006C3E9D">
      <w:pPr>
        <w:ind w:firstLine="709"/>
        <w:jc w:val="both"/>
        <w:rPr>
          <w:color w:val="auto"/>
          <w:szCs w:val="24"/>
        </w:rPr>
      </w:pPr>
    </w:p>
    <w:p w14:paraId="445B78FE" w14:textId="50AC2887" w:rsidR="005F2ED1" w:rsidRPr="00F75D48" w:rsidRDefault="009443D0" w:rsidP="00F75D48">
      <w:pPr>
        <w:pStyle w:val="af"/>
        <w:numPr>
          <w:ilvl w:val="0"/>
          <w:numId w:val="4"/>
        </w:numPr>
        <w:jc w:val="both"/>
        <w:rPr>
          <w:b/>
          <w:sz w:val="22"/>
        </w:rPr>
      </w:pPr>
      <w:r w:rsidRPr="00F75D48">
        <w:rPr>
          <w:b/>
          <w:sz w:val="22"/>
        </w:rPr>
        <w:t>ОТВЕТСТВЕННОСТЬ СТОРОН</w:t>
      </w:r>
    </w:p>
    <w:p w14:paraId="6FB72396" w14:textId="77777777" w:rsidR="00F75D48" w:rsidRPr="00F75D48" w:rsidRDefault="00F75D48" w:rsidP="00F75D48">
      <w:pPr>
        <w:pStyle w:val="af"/>
        <w:ind w:left="1069"/>
        <w:jc w:val="both"/>
        <w:rPr>
          <w:sz w:val="22"/>
        </w:rPr>
      </w:pPr>
    </w:p>
    <w:p w14:paraId="0AA9112D" w14:textId="77777777" w:rsidR="006C3E9D" w:rsidRDefault="006C3E9D" w:rsidP="006C3E9D">
      <w:pPr>
        <w:pStyle w:val="ad"/>
        <w:spacing w:beforeAutospacing="0" w:afterAutospacing="0"/>
        <w:ind w:firstLine="709"/>
        <w:jc w:val="both"/>
      </w:pPr>
      <w:r>
        <w:rPr>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304A20C" w14:textId="77777777" w:rsidR="006C3E9D" w:rsidRDefault="006C3E9D" w:rsidP="006C3E9D">
      <w:pPr>
        <w:pStyle w:val="ad"/>
        <w:spacing w:beforeAutospacing="0" w:afterAutospacing="0"/>
        <w:ind w:firstLine="709"/>
        <w:jc w:val="both"/>
      </w:pPr>
      <w:r>
        <w:rPr>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33C970C4" w14:textId="77777777" w:rsidR="006C3E9D" w:rsidRDefault="006C3E9D" w:rsidP="006C3E9D">
      <w:pPr>
        <w:pStyle w:val="ad"/>
        <w:spacing w:beforeAutospacing="0" w:afterAutospacing="0"/>
        <w:ind w:firstLine="709"/>
        <w:jc w:val="both"/>
      </w:pPr>
      <w:r>
        <w:rPr>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1F7D0D7" w14:textId="77777777" w:rsidR="006C3E9D" w:rsidRDefault="006C3E9D" w:rsidP="006C3E9D">
      <w:pPr>
        <w:pStyle w:val="ad"/>
        <w:spacing w:beforeAutospacing="0" w:afterAutospacing="0"/>
        <w:ind w:firstLine="709"/>
        <w:jc w:val="both"/>
      </w:pPr>
      <w:r>
        <w:rPr>
          <w:sz w:val="22"/>
          <w:szCs w:val="22"/>
        </w:rPr>
        <w:t>1) безвозмездного устранения недостатков в разумный срок;</w:t>
      </w:r>
    </w:p>
    <w:p w14:paraId="2B13A671" w14:textId="77777777" w:rsidR="006C3E9D" w:rsidRDefault="006C3E9D" w:rsidP="006C3E9D">
      <w:pPr>
        <w:pStyle w:val="ad"/>
        <w:spacing w:beforeAutospacing="0" w:afterAutospacing="0"/>
        <w:ind w:firstLine="709"/>
        <w:jc w:val="both"/>
      </w:pPr>
      <w:r>
        <w:rPr>
          <w:sz w:val="22"/>
          <w:szCs w:val="22"/>
        </w:rPr>
        <w:t>2) соразмерного уменьшения цены Договора;</w:t>
      </w:r>
    </w:p>
    <w:p w14:paraId="2BE50AD4" w14:textId="77777777" w:rsidR="006C3E9D" w:rsidRDefault="006C3E9D" w:rsidP="006C3E9D">
      <w:pPr>
        <w:pStyle w:val="ad"/>
        <w:spacing w:beforeAutospacing="0" w:afterAutospacing="0"/>
        <w:ind w:firstLine="709"/>
        <w:jc w:val="both"/>
      </w:pPr>
      <w:r>
        <w:rPr>
          <w:sz w:val="22"/>
          <w:szCs w:val="22"/>
        </w:rPr>
        <w:t>3) возмещения своих расходов на устранение недостатков.</w:t>
      </w:r>
    </w:p>
    <w:p w14:paraId="0CDD2F53" w14:textId="77777777" w:rsidR="006C3E9D" w:rsidRDefault="006C3E9D" w:rsidP="006C3E9D">
      <w:pPr>
        <w:pStyle w:val="ad"/>
        <w:spacing w:beforeAutospacing="0" w:afterAutospacing="0"/>
        <w:ind w:firstLine="709"/>
        <w:jc w:val="both"/>
      </w:pPr>
      <w:r>
        <w:rPr>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6D417F" w14:textId="77777777" w:rsidR="006C3E9D" w:rsidRDefault="006C3E9D" w:rsidP="006C3E9D">
      <w:pPr>
        <w:pStyle w:val="ad"/>
        <w:spacing w:beforeAutospacing="0" w:afterAutospacing="0"/>
        <w:ind w:firstLine="709"/>
        <w:jc w:val="both"/>
      </w:pPr>
      <w:r>
        <w:rPr>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26765D69" w14:textId="77777777" w:rsidR="006C3E9D" w:rsidRDefault="006C3E9D" w:rsidP="006C3E9D">
      <w:pPr>
        <w:pStyle w:val="ad"/>
        <w:spacing w:beforeAutospacing="0" w:afterAutospacing="0"/>
        <w:ind w:firstLine="709"/>
        <w:jc w:val="both"/>
      </w:pPr>
      <w:r>
        <w:rPr>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5EA486F" w14:textId="77777777" w:rsidR="006C3E9D" w:rsidRPr="006C3E9D" w:rsidRDefault="006C3E9D" w:rsidP="006C3E9D">
      <w:pPr>
        <w:pStyle w:val="ad"/>
        <w:spacing w:beforeAutospacing="0" w:afterAutospacing="0"/>
        <w:ind w:firstLine="709"/>
        <w:jc w:val="both"/>
        <w:rPr>
          <w:sz w:val="22"/>
          <w:szCs w:val="22"/>
        </w:rPr>
      </w:pPr>
      <w:r>
        <w:rPr>
          <w:sz w:val="22"/>
          <w:szCs w:val="22"/>
        </w:rPr>
        <w:lastRenderedPageBreak/>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history="1">
        <w:r w:rsidRPr="006C3E9D">
          <w:t>пунктом</w:t>
        </w:r>
      </w:hyperlink>
      <w:r>
        <w:rPr>
          <w:sz w:val="22"/>
          <w:szCs w:val="22"/>
        </w:rPr>
        <w:t xml:space="preserve"> 10.5 Договора.</w:t>
      </w:r>
    </w:p>
    <w:p w14:paraId="27E98226" w14:textId="77777777" w:rsidR="006C3E9D" w:rsidRDefault="006C3E9D" w:rsidP="006C3E9D">
      <w:pPr>
        <w:pStyle w:val="ad"/>
        <w:spacing w:beforeAutospacing="0" w:afterAutospacing="0"/>
        <w:ind w:firstLine="709"/>
        <w:jc w:val="both"/>
      </w:pPr>
      <w:r>
        <w:rPr>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17509A30" w14:textId="77777777" w:rsidR="005F2ED1" w:rsidRPr="006C3E9D" w:rsidRDefault="009443D0">
      <w:pPr>
        <w:pStyle w:val="14"/>
        <w:widowControl/>
        <w:jc w:val="both"/>
      </w:pPr>
      <w:r w:rsidRPr="006C3E9D">
        <w:rPr>
          <w:highlight w:val="yellow"/>
        </w:rPr>
        <w:t>В случае если квартира:</w:t>
      </w:r>
    </w:p>
    <w:p w14:paraId="0A37D305" w14:textId="77777777" w:rsidR="005F2ED1" w:rsidRPr="006C3E9D" w:rsidRDefault="009443D0">
      <w:pPr>
        <w:pStyle w:val="14"/>
        <w:widowControl/>
        <w:jc w:val="both"/>
        <w:rPr>
          <w:highlight w:val="green"/>
        </w:rPr>
      </w:pPr>
      <w:r w:rsidRPr="006C3E9D">
        <w:t>8.9.</w:t>
      </w:r>
      <w:r w:rsidRPr="006C3E9D">
        <w:rPr>
          <w:highlight w:val="yellow"/>
        </w:rPr>
        <w:t xml:space="preserve"> </w:t>
      </w:r>
      <w:r w:rsidRPr="006C3E9D">
        <w:rPr>
          <w:highlight w:val="green"/>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AA72768"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99F8A4A"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1888F3A1"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F72A8C" w14:textId="77777777" w:rsidR="005F2ED1" w:rsidRPr="006C3E9D" w:rsidRDefault="009443D0">
      <w:pPr>
        <w:tabs>
          <w:tab w:val="left" w:pos="1134"/>
        </w:tabs>
        <w:jc w:val="both"/>
        <w:rPr>
          <w:sz w:val="22"/>
        </w:rPr>
      </w:pPr>
      <w:r w:rsidRPr="006C3E9D">
        <w:rPr>
          <w:sz w:val="22"/>
          <w:highlight w:val="green"/>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14:paraId="1D282C81" w14:textId="77777777" w:rsidR="005F2ED1" w:rsidRPr="006C3E9D" w:rsidRDefault="009443D0">
      <w:pPr>
        <w:jc w:val="both"/>
        <w:rPr>
          <w:sz w:val="22"/>
          <w:highlight w:val="yellow"/>
        </w:rPr>
      </w:pPr>
      <w:r w:rsidRPr="006C3E9D">
        <w:rPr>
          <w:sz w:val="22"/>
          <w:highlight w:val="yellow"/>
        </w:rPr>
        <w:t>В случае если нежилое помещение:</w:t>
      </w:r>
    </w:p>
    <w:p w14:paraId="29401D11" w14:textId="77777777" w:rsidR="005F2ED1" w:rsidRPr="006C3E9D" w:rsidRDefault="009443D0">
      <w:pPr>
        <w:pStyle w:val="14"/>
        <w:widowControl/>
        <w:jc w:val="both"/>
        <w:rPr>
          <w:highlight w:val="green"/>
        </w:rPr>
      </w:pPr>
      <w:r w:rsidRPr="006C3E9D">
        <w:rPr>
          <w:highlight w:val="green"/>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BA7E49A"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2F9B01B"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69.1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0FE5AC37"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790C7A7E" w14:textId="77777777" w:rsidR="005F2ED1" w:rsidRPr="006C3E9D" w:rsidRDefault="009443D0">
      <w:pPr>
        <w:tabs>
          <w:tab w:val="left" w:pos="1134"/>
        </w:tabs>
        <w:jc w:val="both"/>
        <w:rPr>
          <w:sz w:val="22"/>
        </w:rPr>
      </w:pPr>
      <w:r w:rsidRPr="006C3E9D">
        <w:rPr>
          <w:sz w:val="22"/>
          <w:highlight w:val="green"/>
        </w:rPr>
        <w:lastRenderedPageBreak/>
        <w:tab/>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 Кредитора.</w:t>
      </w:r>
    </w:p>
    <w:p w14:paraId="6EC41CAC" w14:textId="77777777" w:rsidR="005F2ED1" w:rsidRPr="006C3E9D" w:rsidRDefault="005F2ED1">
      <w:pPr>
        <w:ind w:firstLine="709"/>
        <w:jc w:val="both"/>
        <w:rPr>
          <w:sz w:val="22"/>
        </w:rPr>
      </w:pPr>
    </w:p>
    <w:p w14:paraId="748CD7B6" w14:textId="77777777" w:rsidR="005F2ED1" w:rsidRPr="006C3E9D" w:rsidRDefault="005F2ED1">
      <w:pPr>
        <w:ind w:firstLine="709"/>
        <w:jc w:val="both"/>
        <w:rPr>
          <w:b/>
          <w:sz w:val="22"/>
        </w:rPr>
      </w:pPr>
    </w:p>
    <w:p w14:paraId="5A3C4A3E" w14:textId="454327EF" w:rsidR="005F2ED1" w:rsidRPr="00F75D48" w:rsidRDefault="009443D0" w:rsidP="00F75D48">
      <w:pPr>
        <w:pStyle w:val="af"/>
        <w:numPr>
          <w:ilvl w:val="0"/>
          <w:numId w:val="4"/>
        </w:numPr>
        <w:jc w:val="both"/>
        <w:rPr>
          <w:b/>
          <w:sz w:val="22"/>
        </w:rPr>
      </w:pPr>
      <w:r w:rsidRPr="00F75D48">
        <w:rPr>
          <w:b/>
          <w:sz w:val="22"/>
        </w:rPr>
        <w:t>ОБСТОЯТЕЛЬСТВА, ОСВОБОЖДАЮЩИЕ ОТ ОТВЕТСТВЕННОСТИ</w:t>
      </w:r>
    </w:p>
    <w:p w14:paraId="3124758C" w14:textId="77777777" w:rsidR="00F75D48" w:rsidRPr="00F75D48" w:rsidRDefault="00F75D48" w:rsidP="00F75D48">
      <w:pPr>
        <w:ind w:left="709"/>
        <w:jc w:val="both"/>
        <w:rPr>
          <w:sz w:val="22"/>
        </w:rPr>
      </w:pPr>
    </w:p>
    <w:p w14:paraId="55F9005E" w14:textId="77777777" w:rsidR="005F2ED1" w:rsidRPr="006C3E9D" w:rsidRDefault="009443D0">
      <w:pPr>
        <w:pBdr>
          <w:top w:val="nil"/>
          <w:left w:val="nil"/>
          <w:bottom w:val="nil"/>
          <w:right w:val="nil"/>
          <w:between w:val="nil"/>
        </w:pBdr>
        <w:ind w:firstLine="709"/>
        <w:jc w:val="both"/>
        <w:rPr>
          <w:sz w:val="22"/>
        </w:rPr>
      </w:pPr>
      <w:r w:rsidRPr="006C3E9D">
        <w:rPr>
          <w:sz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C8FF9CD" w14:textId="77777777" w:rsidR="005F2ED1" w:rsidRPr="006C3E9D" w:rsidRDefault="009443D0">
      <w:pPr>
        <w:pBdr>
          <w:top w:val="nil"/>
          <w:left w:val="nil"/>
          <w:bottom w:val="nil"/>
          <w:right w:val="nil"/>
          <w:between w:val="nil"/>
        </w:pBdr>
        <w:ind w:firstLine="709"/>
        <w:jc w:val="both"/>
        <w:rPr>
          <w:sz w:val="22"/>
        </w:rPr>
      </w:pPr>
      <w:r w:rsidRPr="006C3E9D">
        <w:rPr>
          <w:sz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A6F1DA4" w14:textId="77777777" w:rsidR="005F2ED1" w:rsidRPr="006C3E9D" w:rsidRDefault="009443D0">
      <w:pPr>
        <w:pBdr>
          <w:top w:val="nil"/>
          <w:left w:val="nil"/>
          <w:bottom w:val="nil"/>
          <w:right w:val="nil"/>
          <w:between w:val="nil"/>
        </w:pBdr>
        <w:ind w:firstLine="709"/>
        <w:jc w:val="both"/>
        <w:rPr>
          <w:sz w:val="22"/>
        </w:rPr>
      </w:pPr>
      <w:r w:rsidRPr="006C3E9D">
        <w:rPr>
          <w:sz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3D0F333" w14:textId="77777777" w:rsidR="005F2ED1" w:rsidRPr="006C3E9D" w:rsidRDefault="009443D0">
      <w:pPr>
        <w:pBdr>
          <w:top w:val="nil"/>
          <w:left w:val="nil"/>
          <w:bottom w:val="nil"/>
          <w:right w:val="nil"/>
          <w:between w:val="nil"/>
        </w:pBdr>
        <w:ind w:firstLine="709"/>
        <w:jc w:val="both"/>
        <w:rPr>
          <w:sz w:val="22"/>
        </w:rPr>
      </w:pPr>
      <w:r w:rsidRPr="006C3E9D">
        <w:rPr>
          <w:sz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20E9E1B" w14:textId="77777777" w:rsidR="005F2ED1" w:rsidRPr="006C3E9D" w:rsidRDefault="005F2ED1">
      <w:pPr>
        <w:ind w:firstLine="709"/>
        <w:jc w:val="both"/>
        <w:rPr>
          <w:b/>
          <w:sz w:val="22"/>
        </w:rPr>
      </w:pPr>
    </w:p>
    <w:p w14:paraId="25D43C97" w14:textId="70598A8A" w:rsidR="005F2ED1" w:rsidRPr="00F75D48" w:rsidRDefault="009443D0" w:rsidP="00F75D48">
      <w:pPr>
        <w:pStyle w:val="af"/>
        <w:numPr>
          <w:ilvl w:val="0"/>
          <w:numId w:val="4"/>
        </w:numPr>
        <w:jc w:val="both"/>
        <w:rPr>
          <w:b/>
          <w:sz w:val="22"/>
        </w:rPr>
      </w:pPr>
      <w:r w:rsidRPr="00F75D48">
        <w:rPr>
          <w:b/>
          <w:sz w:val="22"/>
        </w:rPr>
        <w:t>ИЗМЕНЕНИЕ И РАСТОРЖЕНИЕ ДОГОВОРА</w:t>
      </w:r>
    </w:p>
    <w:p w14:paraId="241ADD6E" w14:textId="77777777" w:rsidR="00F75D48" w:rsidRPr="00F75D48" w:rsidRDefault="00F75D48" w:rsidP="00F75D48">
      <w:pPr>
        <w:pStyle w:val="af"/>
        <w:ind w:left="1069"/>
        <w:jc w:val="both"/>
        <w:rPr>
          <w:sz w:val="22"/>
        </w:rPr>
      </w:pPr>
    </w:p>
    <w:p w14:paraId="5A252AF8" w14:textId="77777777" w:rsidR="005F2ED1" w:rsidRPr="006C3E9D" w:rsidRDefault="009443D0">
      <w:pPr>
        <w:ind w:firstLine="709"/>
        <w:jc w:val="both"/>
        <w:rPr>
          <w:sz w:val="22"/>
        </w:rPr>
      </w:pPr>
      <w:r w:rsidRPr="006C3E9D">
        <w:rPr>
          <w:sz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EEE5C2F" w14:textId="77777777" w:rsidR="005F2ED1" w:rsidRPr="006C3E9D" w:rsidRDefault="009443D0">
      <w:pPr>
        <w:ind w:firstLine="709"/>
        <w:jc w:val="both"/>
        <w:rPr>
          <w:sz w:val="22"/>
        </w:rPr>
      </w:pPr>
      <w:r w:rsidRPr="006C3E9D">
        <w:rPr>
          <w:sz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9536D15" w14:textId="77777777" w:rsidR="005F2ED1" w:rsidRPr="006C3E9D" w:rsidRDefault="009443D0">
      <w:pPr>
        <w:ind w:firstLine="709"/>
        <w:jc w:val="both"/>
        <w:rPr>
          <w:sz w:val="22"/>
        </w:rPr>
      </w:pPr>
      <w:r w:rsidRPr="006C3E9D">
        <w:rPr>
          <w:sz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08CC20E" w14:textId="77777777" w:rsidR="005F2ED1" w:rsidRPr="006C3E9D" w:rsidRDefault="009443D0">
      <w:pPr>
        <w:ind w:firstLine="709"/>
        <w:jc w:val="both"/>
        <w:rPr>
          <w:sz w:val="22"/>
        </w:rPr>
      </w:pPr>
      <w:r w:rsidRPr="006C3E9D">
        <w:rPr>
          <w:sz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2FD5DA5" w14:textId="77777777" w:rsidR="005F2ED1" w:rsidRPr="006C3E9D" w:rsidRDefault="009443D0">
      <w:pPr>
        <w:ind w:firstLine="709"/>
        <w:jc w:val="both"/>
        <w:rPr>
          <w:sz w:val="22"/>
        </w:rPr>
      </w:pPr>
      <w:r w:rsidRPr="006C3E9D">
        <w:rPr>
          <w:sz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CFE2C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10.4. В случае отказа </w:t>
      </w:r>
      <w:proofErr w:type="spellStart"/>
      <w:r w:rsidRPr="006C3E9D">
        <w:rPr>
          <w:sz w:val="22"/>
        </w:rPr>
        <w:t>Эскроу</w:t>
      </w:r>
      <w:proofErr w:type="spellEnd"/>
      <w:r w:rsidRPr="006C3E9D">
        <w:rPr>
          <w:sz w:val="22"/>
        </w:rPr>
        <w:t xml:space="preserve">-агента от заключения договора счета </w:t>
      </w:r>
      <w:proofErr w:type="spellStart"/>
      <w:r w:rsidRPr="006C3E9D">
        <w:rPr>
          <w:sz w:val="22"/>
        </w:rPr>
        <w:t>эскроу</w:t>
      </w:r>
      <w:proofErr w:type="spellEnd"/>
      <w:r w:rsidRPr="006C3E9D">
        <w:rPr>
          <w:sz w:val="22"/>
        </w:rPr>
        <w:t xml:space="preserve"> с Участником, расторжения </w:t>
      </w:r>
      <w:proofErr w:type="spellStart"/>
      <w:r w:rsidRPr="006C3E9D">
        <w:rPr>
          <w:sz w:val="22"/>
        </w:rPr>
        <w:t>Эскроу</w:t>
      </w:r>
      <w:proofErr w:type="spellEnd"/>
      <w:r w:rsidRPr="006C3E9D">
        <w:rPr>
          <w:sz w:val="22"/>
        </w:rPr>
        <w:t xml:space="preserve">-агентом договора счета </w:t>
      </w:r>
      <w:proofErr w:type="spellStart"/>
      <w:r w:rsidRPr="006C3E9D">
        <w:rPr>
          <w:sz w:val="22"/>
        </w:rPr>
        <w:t>эскроу</w:t>
      </w:r>
      <w:proofErr w:type="spellEnd"/>
      <w:r w:rsidRPr="006C3E9D">
        <w:rPr>
          <w:sz w:val="22"/>
        </w:rPr>
        <w:t xml:space="preserve"> с Участником долевого строительства, по основаниям, указанным в </w:t>
      </w:r>
      <w:hyperlink r:id="rId15" w:tooltip="about:blank" w:history="1">
        <w:r w:rsidRPr="006C3E9D">
          <w:rPr>
            <w:sz w:val="22"/>
          </w:rPr>
          <w:t>пункте 5.2 статьи 7</w:t>
        </w:r>
      </w:hyperlink>
      <w:r w:rsidRPr="006C3E9D">
        <w:rPr>
          <w:sz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6C3E9D">
          <w:rPr>
            <w:sz w:val="22"/>
          </w:rPr>
          <w:t>частями 3</w:t>
        </w:r>
      </w:hyperlink>
      <w:r w:rsidRPr="006C3E9D">
        <w:rPr>
          <w:sz w:val="22"/>
        </w:rPr>
        <w:t xml:space="preserve"> и </w:t>
      </w:r>
      <w:hyperlink r:id="rId17" w:tooltip="about:blank" w:history="1">
        <w:r w:rsidRPr="006C3E9D">
          <w:rPr>
            <w:sz w:val="22"/>
          </w:rPr>
          <w:t>4 статьи 9</w:t>
        </w:r>
      </w:hyperlink>
      <w:r w:rsidRPr="006C3E9D">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F0AA43" w14:textId="77777777" w:rsidR="005F2ED1" w:rsidRPr="006C3E9D" w:rsidRDefault="009443D0">
      <w:pPr>
        <w:ind w:firstLine="567"/>
        <w:jc w:val="both"/>
        <w:rPr>
          <w:sz w:val="22"/>
        </w:rPr>
      </w:pPr>
      <w:r w:rsidRPr="006C3E9D">
        <w:rPr>
          <w:sz w:val="22"/>
        </w:rPr>
        <w:lastRenderedPageBreak/>
        <w:t xml:space="preserve">10.5. </w:t>
      </w:r>
      <w:bookmarkStart w:id="23" w:name="_heading=h.49x2ik5"/>
      <w:bookmarkEnd w:id="23"/>
      <w:r w:rsidRPr="006C3E9D">
        <w:rPr>
          <w:sz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24C0B1DF" w14:textId="77777777" w:rsidR="005F2ED1" w:rsidRPr="006C3E9D" w:rsidRDefault="009443D0">
      <w:pPr>
        <w:ind w:firstLine="567"/>
        <w:jc w:val="both"/>
        <w:rPr>
          <w:sz w:val="22"/>
        </w:rPr>
      </w:pPr>
      <w:r w:rsidRPr="006C3E9D">
        <w:rPr>
          <w:sz w:val="22"/>
        </w:rPr>
        <w:t xml:space="preserve">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w:t>
      </w:r>
      <w:proofErr w:type="gramStart"/>
      <w:r w:rsidRPr="006C3E9D">
        <w:rPr>
          <w:sz w:val="22"/>
        </w:rPr>
        <w:t>процентов</w:t>
      </w:r>
      <w:proofErr w:type="gramEnd"/>
      <w:r w:rsidRPr="006C3E9D">
        <w:rPr>
          <w:sz w:val="22"/>
        </w:rPr>
        <w:t xml:space="preserve"> предусмотренных Закона № 214-ФЗ и настоящим Договором (п. 1. ст.10 Закона № 214-ФЗ).</w:t>
      </w:r>
    </w:p>
    <w:p w14:paraId="0F747036" w14:textId="77777777" w:rsidR="005F2ED1" w:rsidRPr="006C3E9D" w:rsidRDefault="009443D0">
      <w:pPr>
        <w:ind w:firstLine="709"/>
        <w:jc w:val="both"/>
        <w:rPr>
          <w:sz w:val="22"/>
        </w:rPr>
      </w:pPr>
      <w:r w:rsidRPr="006C3E9D">
        <w:rPr>
          <w:sz w:val="22"/>
        </w:rPr>
        <w:t xml:space="preserve">10.6. При наступлении оснований для возврата Участнику долевого строительства денежных средств со счета </w:t>
      </w:r>
      <w:proofErr w:type="spellStart"/>
      <w:r w:rsidRPr="006C3E9D">
        <w:rPr>
          <w:sz w:val="22"/>
        </w:rPr>
        <w:t>эскроу</w:t>
      </w:r>
      <w:proofErr w:type="spellEnd"/>
      <w:r w:rsidRPr="006C3E9D">
        <w:rPr>
          <w:sz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6C3E9D">
        <w:rPr>
          <w:sz w:val="22"/>
        </w:rPr>
        <w:t>эскроу</w:t>
      </w:r>
      <w:proofErr w:type="spellEnd"/>
      <w:r w:rsidRPr="006C3E9D">
        <w:rPr>
          <w:sz w:val="22"/>
        </w:rPr>
        <w:t xml:space="preserve"> подлежат возврату участнику долевого строительства в соответствии с условиями договора счета </w:t>
      </w:r>
      <w:proofErr w:type="spellStart"/>
      <w:r w:rsidRPr="006C3E9D">
        <w:rPr>
          <w:sz w:val="22"/>
        </w:rPr>
        <w:t>эскроу</w:t>
      </w:r>
      <w:proofErr w:type="spellEnd"/>
      <w:r w:rsidRPr="006C3E9D">
        <w:rPr>
          <w:sz w:val="22"/>
        </w:rPr>
        <w:t xml:space="preserve"> на счет Участника долевого строительства (</w:t>
      </w:r>
      <w:r w:rsidRPr="006C3E9D">
        <w:rPr>
          <w:i/>
          <w:sz w:val="22"/>
        </w:rPr>
        <w:t>в случае приобретения объекта недвижимости в общую совместную собственность, необходимо указать ФИО Заемщика</w:t>
      </w:r>
      <w:r w:rsidRPr="006C3E9D">
        <w:rPr>
          <w:sz w:val="22"/>
        </w:rPr>
        <w:t xml:space="preserve">) №__________, открытый в Банке ВТБ (ПАО) и указанный в договоре счета </w:t>
      </w:r>
      <w:proofErr w:type="spellStart"/>
      <w:r w:rsidRPr="006C3E9D">
        <w:rPr>
          <w:sz w:val="22"/>
        </w:rPr>
        <w:t>эскроу</w:t>
      </w:r>
      <w:proofErr w:type="spellEnd"/>
      <w:r w:rsidRPr="006C3E9D">
        <w:rPr>
          <w:sz w:val="22"/>
        </w:rPr>
        <w:t xml:space="preserve">. </w:t>
      </w:r>
      <w:r w:rsidRPr="006C3E9D">
        <w:rPr>
          <w:sz w:val="22"/>
          <w:highlight w:val="green"/>
        </w:rPr>
        <w:t xml:space="preserve">При заключении договора счета </w:t>
      </w:r>
      <w:proofErr w:type="spellStart"/>
      <w:r w:rsidRPr="006C3E9D">
        <w:rPr>
          <w:sz w:val="22"/>
          <w:highlight w:val="green"/>
        </w:rPr>
        <w:t>эскроу</w:t>
      </w:r>
      <w:proofErr w:type="spellEnd"/>
      <w:r w:rsidRPr="006C3E9D">
        <w:rPr>
          <w:sz w:val="22"/>
          <w:highlight w:val="green"/>
        </w:rPr>
        <w:t xml:space="preserve">, Участник долевого строительства обязан указать в договоре счета </w:t>
      </w:r>
      <w:proofErr w:type="spellStart"/>
      <w:r w:rsidRPr="006C3E9D">
        <w:rPr>
          <w:sz w:val="22"/>
          <w:highlight w:val="green"/>
        </w:rPr>
        <w:t>эскроу</w:t>
      </w:r>
      <w:proofErr w:type="spellEnd"/>
      <w:r w:rsidRPr="006C3E9D">
        <w:rPr>
          <w:sz w:val="22"/>
          <w:highlight w:val="green"/>
        </w:rPr>
        <w:t xml:space="preserve"> указанный номер счета, в качестве счета на который осуществляется возврат денежных средств.</w:t>
      </w:r>
    </w:p>
    <w:p w14:paraId="010183F0" w14:textId="77777777" w:rsidR="005F2ED1" w:rsidRPr="006C3E9D" w:rsidRDefault="009443D0">
      <w:pPr>
        <w:ind w:firstLine="709"/>
        <w:jc w:val="both"/>
        <w:rPr>
          <w:sz w:val="22"/>
        </w:rPr>
      </w:pPr>
      <w:r w:rsidRPr="006C3E9D">
        <w:rPr>
          <w:sz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322F4A22" w14:textId="77777777" w:rsidR="005F2ED1" w:rsidRPr="006C3E9D" w:rsidRDefault="009443D0">
      <w:pPr>
        <w:ind w:firstLine="709"/>
        <w:jc w:val="both"/>
        <w:rPr>
          <w:sz w:val="22"/>
        </w:rPr>
      </w:pPr>
      <w:r w:rsidRPr="006C3E9D">
        <w:rPr>
          <w:sz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3BB9D1" w14:textId="77777777" w:rsidR="005F2ED1" w:rsidRPr="006C3E9D" w:rsidRDefault="009443D0">
      <w:pPr>
        <w:ind w:firstLine="709"/>
        <w:jc w:val="both"/>
        <w:rPr>
          <w:sz w:val="22"/>
        </w:rPr>
      </w:pPr>
      <w:r w:rsidRPr="006C3E9D">
        <w:rPr>
          <w:sz w:val="22"/>
        </w:rPr>
        <w:t xml:space="preserve">10.8. В случае </w:t>
      </w:r>
      <w:proofErr w:type="spellStart"/>
      <w:r w:rsidRPr="006C3E9D">
        <w:rPr>
          <w:sz w:val="22"/>
        </w:rPr>
        <w:t>недостижения</w:t>
      </w:r>
      <w:proofErr w:type="spellEnd"/>
      <w:r w:rsidRPr="006C3E9D">
        <w:rPr>
          <w:sz w:val="22"/>
        </w:rPr>
        <w:t xml:space="preserve"> согласия входе переговоров Стороны решают спор в суде в соответствии с законодательством Российской Федерации.</w:t>
      </w:r>
    </w:p>
    <w:p w14:paraId="1D546680" w14:textId="77777777" w:rsidR="005F2ED1" w:rsidRPr="006C3E9D" w:rsidRDefault="005F2ED1">
      <w:pPr>
        <w:ind w:firstLine="709"/>
        <w:jc w:val="both"/>
        <w:rPr>
          <w:b/>
          <w:sz w:val="22"/>
        </w:rPr>
      </w:pPr>
    </w:p>
    <w:p w14:paraId="49ECF6F2" w14:textId="6EB7CA3D" w:rsidR="005F2ED1" w:rsidRPr="00F75D48" w:rsidRDefault="009443D0" w:rsidP="00F75D48">
      <w:pPr>
        <w:pStyle w:val="af"/>
        <w:numPr>
          <w:ilvl w:val="0"/>
          <w:numId w:val="4"/>
        </w:numPr>
        <w:jc w:val="both"/>
        <w:rPr>
          <w:b/>
          <w:sz w:val="22"/>
        </w:rPr>
      </w:pPr>
      <w:r w:rsidRPr="00F75D48">
        <w:rPr>
          <w:b/>
          <w:sz w:val="22"/>
        </w:rPr>
        <w:t>ЗАКЛЮЧИТЕЛЬНЫЕ ПОЛОЖЕНИЯ</w:t>
      </w:r>
    </w:p>
    <w:p w14:paraId="298EBFEE" w14:textId="77777777" w:rsidR="00F75D48" w:rsidRPr="00F75D48" w:rsidRDefault="00F75D48" w:rsidP="00F75D48">
      <w:pPr>
        <w:pStyle w:val="af"/>
        <w:ind w:left="1069"/>
        <w:jc w:val="both"/>
        <w:rPr>
          <w:b/>
          <w:sz w:val="22"/>
        </w:rPr>
      </w:pPr>
      <w:bookmarkStart w:id="24" w:name="_GoBack"/>
      <w:bookmarkEnd w:id="24"/>
    </w:p>
    <w:p w14:paraId="24804196" w14:textId="77777777" w:rsidR="006C3E9D" w:rsidRPr="006C3E9D" w:rsidRDefault="006C3E9D" w:rsidP="006C3E9D">
      <w:pPr>
        <w:ind w:firstLine="709"/>
        <w:jc w:val="both"/>
        <w:rPr>
          <w:color w:val="auto"/>
          <w:szCs w:val="24"/>
        </w:rPr>
      </w:pPr>
      <w:r w:rsidRPr="006C3E9D">
        <w:rPr>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760E916" w14:textId="77777777" w:rsidR="006C3E9D" w:rsidRPr="006C3E9D" w:rsidRDefault="006C3E9D" w:rsidP="006C3E9D">
      <w:pPr>
        <w:ind w:firstLine="709"/>
        <w:jc w:val="both"/>
        <w:rPr>
          <w:color w:val="auto"/>
          <w:szCs w:val="24"/>
        </w:rPr>
      </w:pPr>
      <w:r w:rsidRPr="006C3E9D">
        <w:rPr>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BDAE9C8" w14:textId="77777777" w:rsidR="006C3E9D" w:rsidRPr="006C3E9D" w:rsidRDefault="006C3E9D" w:rsidP="006C3E9D">
      <w:pPr>
        <w:ind w:firstLine="709"/>
        <w:jc w:val="both"/>
        <w:rPr>
          <w:color w:val="auto"/>
          <w:szCs w:val="24"/>
        </w:rPr>
      </w:pPr>
      <w:r w:rsidRPr="006C3E9D">
        <w:rPr>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684749A3" w14:textId="77777777" w:rsidR="006C3E9D" w:rsidRPr="006C3E9D" w:rsidRDefault="006C3E9D" w:rsidP="006C3E9D">
      <w:pPr>
        <w:ind w:firstLine="709"/>
        <w:jc w:val="both"/>
        <w:rPr>
          <w:color w:val="auto"/>
          <w:szCs w:val="24"/>
        </w:rPr>
      </w:pPr>
      <w:r w:rsidRPr="006C3E9D">
        <w:rPr>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рекламной и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w:t>
      </w:r>
      <w:proofErr w:type="spellStart"/>
      <w:r w:rsidRPr="006C3E9D">
        <w:rPr>
          <w:sz w:val="22"/>
          <w:szCs w:val="22"/>
        </w:rPr>
        <w:t>имущественно</w:t>
      </w:r>
      <w:proofErr w:type="spellEnd"/>
      <w:r w:rsidRPr="006C3E9D">
        <w:rPr>
          <w:sz w:val="22"/>
          <w:szCs w:val="22"/>
        </w:rPr>
        <w:t>-правовых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1E0E3F6" w14:textId="77777777" w:rsidR="006C3E9D" w:rsidRPr="006C3E9D" w:rsidRDefault="006C3E9D" w:rsidP="006C3E9D">
      <w:pPr>
        <w:ind w:firstLine="709"/>
        <w:jc w:val="both"/>
        <w:rPr>
          <w:color w:val="auto"/>
          <w:szCs w:val="24"/>
        </w:rPr>
      </w:pPr>
      <w:r w:rsidRPr="006C3E9D">
        <w:rPr>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w:t>
      </w:r>
      <w:r w:rsidRPr="006C3E9D">
        <w:rPr>
          <w:sz w:val="22"/>
          <w:szCs w:val="22"/>
        </w:rPr>
        <w:lastRenderedPageBreak/>
        <w:t>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6D9EF48" w14:textId="3DF8DCA4" w:rsidR="006C3E9D" w:rsidRPr="006C3E9D" w:rsidRDefault="00F75D48" w:rsidP="006C3E9D">
      <w:pPr>
        <w:ind w:firstLine="709"/>
        <w:jc w:val="both"/>
        <w:rPr>
          <w:color w:val="auto"/>
          <w:szCs w:val="24"/>
        </w:rPr>
      </w:pPr>
      <w:r>
        <w:rPr>
          <w:sz w:val="22"/>
          <w:szCs w:val="22"/>
        </w:rPr>
        <w:t>11.5</w:t>
      </w:r>
      <w:r w:rsidR="006C3E9D" w:rsidRPr="006C3E9D">
        <w:rPr>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BD6384" w14:textId="42DF4ECA" w:rsidR="006C3E9D" w:rsidRPr="006C3E9D" w:rsidRDefault="00F75D48" w:rsidP="006C3E9D">
      <w:pPr>
        <w:ind w:firstLine="709"/>
        <w:jc w:val="both"/>
        <w:rPr>
          <w:color w:val="auto"/>
          <w:szCs w:val="24"/>
        </w:rPr>
      </w:pPr>
      <w:r>
        <w:rPr>
          <w:sz w:val="22"/>
          <w:szCs w:val="22"/>
        </w:rPr>
        <w:t>11.6</w:t>
      </w:r>
      <w:r w:rsidR="006C3E9D" w:rsidRPr="006C3E9D">
        <w:rPr>
          <w:sz w:val="22"/>
          <w:szCs w:val="22"/>
        </w:rPr>
        <w:t>. Неотъемлемой частью настоящего Договора являются следующие Приложения:</w:t>
      </w:r>
    </w:p>
    <w:p w14:paraId="199F87F0" w14:textId="77777777" w:rsidR="006C3E9D" w:rsidRPr="006C3E9D" w:rsidRDefault="006C3E9D" w:rsidP="006C3E9D">
      <w:pPr>
        <w:ind w:firstLine="709"/>
        <w:jc w:val="both"/>
        <w:rPr>
          <w:color w:val="auto"/>
          <w:szCs w:val="24"/>
        </w:rPr>
      </w:pPr>
      <w:r w:rsidRPr="006C3E9D">
        <w:rPr>
          <w:sz w:val="22"/>
          <w:szCs w:val="22"/>
        </w:rPr>
        <w:t>− Расположение Объекта долевого строительства на этаже (Приложение № 1);</w:t>
      </w:r>
    </w:p>
    <w:p w14:paraId="3682A281" w14:textId="77777777" w:rsidR="005F2ED1" w:rsidRPr="006C3E9D" w:rsidRDefault="005F2ED1">
      <w:pPr>
        <w:pBdr>
          <w:top w:val="nil"/>
          <w:left w:val="nil"/>
          <w:bottom w:val="nil"/>
          <w:right w:val="nil"/>
          <w:between w:val="nil"/>
        </w:pBdr>
        <w:ind w:firstLine="709"/>
        <w:jc w:val="both"/>
        <w:rPr>
          <w:sz w:val="22"/>
        </w:rPr>
      </w:pPr>
    </w:p>
    <w:p w14:paraId="4CA0F239" w14:textId="77777777" w:rsidR="005F2ED1" w:rsidRPr="006C3E9D" w:rsidRDefault="009443D0">
      <w:pPr>
        <w:keepNext/>
        <w:pBdr>
          <w:top w:val="nil"/>
          <w:left w:val="nil"/>
          <w:bottom w:val="nil"/>
          <w:right w:val="nil"/>
          <w:between w:val="nil"/>
        </w:pBdr>
        <w:jc w:val="both"/>
        <w:rPr>
          <w:b/>
          <w:sz w:val="22"/>
        </w:rPr>
      </w:pPr>
      <w:r w:rsidRPr="006C3E9D">
        <w:rPr>
          <w:b/>
          <w:sz w:val="22"/>
        </w:rPr>
        <w:t>12. РЕКВИЗИТЫ И ПОДПИСИ СТОРОН</w:t>
      </w:r>
    </w:p>
    <w:p w14:paraId="557959DC" w14:textId="77777777" w:rsidR="005F2ED1" w:rsidRPr="006C3E9D" w:rsidRDefault="009443D0">
      <w:pPr>
        <w:pBdr>
          <w:top w:val="nil"/>
          <w:left w:val="nil"/>
          <w:bottom w:val="nil"/>
          <w:right w:val="nil"/>
          <w:between w:val="nil"/>
        </w:pBdr>
        <w:jc w:val="both"/>
        <w:rPr>
          <w:b/>
          <w:sz w:val="22"/>
        </w:rPr>
      </w:pPr>
      <w:r w:rsidRPr="006C3E9D">
        <w:rPr>
          <w:b/>
          <w:sz w:val="22"/>
        </w:rPr>
        <w:t xml:space="preserve">Застройщик: </w:t>
      </w:r>
    </w:p>
    <w:p w14:paraId="1650F8D7" w14:textId="77777777" w:rsidR="00A3456D" w:rsidRPr="00A3456D" w:rsidRDefault="00A3456D" w:rsidP="00A3456D">
      <w:pPr>
        <w:jc w:val="both"/>
        <w:rPr>
          <w:color w:val="auto"/>
          <w:szCs w:val="24"/>
        </w:rPr>
      </w:pPr>
      <w:r w:rsidRPr="00A3456D">
        <w:rPr>
          <w:b/>
          <w:bCs/>
          <w:sz w:val="22"/>
          <w:szCs w:val="22"/>
        </w:rPr>
        <w:t>ООО «Специализированный</w:t>
      </w:r>
    </w:p>
    <w:p w14:paraId="3B67059B" w14:textId="77777777" w:rsidR="00A3456D" w:rsidRPr="00A3456D" w:rsidRDefault="00A3456D" w:rsidP="00A3456D">
      <w:pPr>
        <w:jc w:val="both"/>
        <w:rPr>
          <w:color w:val="auto"/>
          <w:szCs w:val="24"/>
        </w:rPr>
      </w:pPr>
      <w:r w:rsidRPr="00A3456D">
        <w:rPr>
          <w:b/>
          <w:bCs/>
          <w:sz w:val="22"/>
          <w:szCs w:val="22"/>
        </w:rPr>
        <w:t>застройщик «РАЗВИТИЕ»</w:t>
      </w:r>
    </w:p>
    <w:p w14:paraId="7A4ED94E" w14:textId="77777777" w:rsidR="00A3456D" w:rsidRPr="00A3456D" w:rsidRDefault="00A3456D" w:rsidP="00A3456D">
      <w:pPr>
        <w:jc w:val="both"/>
        <w:rPr>
          <w:color w:val="auto"/>
          <w:szCs w:val="24"/>
        </w:rPr>
      </w:pPr>
      <w:r w:rsidRPr="00A3456D">
        <w:rPr>
          <w:sz w:val="22"/>
          <w:szCs w:val="22"/>
        </w:rPr>
        <w:t xml:space="preserve">Юридический адрес: 275800, Российская Федерация, Херсонская область, </w:t>
      </w:r>
      <w:proofErr w:type="spellStart"/>
      <w:r w:rsidRPr="00A3456D">
        <w:rPr>
          <w:sz w:val="22"/>
          <w:szCs w:val="22"/>
        </w:rPr>
        <w:t>м.о</w:t>
      </w:r>
      <w:proofErr w:type="spellEnd"/>
      <w:r w:rsidRPr="00A3456D">
        <w:rPr>
          <w:sz w:val="22"/>
          <w:szCs w:val="22"/>
        </w:rPr>
        <w:t xml:space="preserve">. </w:t>
      </w:r>
      <w:proofErr w:type="spellStart"/>
      <w:r w:rsidRPr="00A3456D">
        <w:rPr>
          <w:sz w:val="22"/>
          <w:szCs w:val="22"/>
        </w:rPr>
        <w:t>Каланчакский</w:t>
      </w:r>
      <w:proofErr w:type="spellEnd"/>
      <w:r w:rsidRPr="00A3456D">
        <w:rPr>
          <w:sz w:val="22"/>
          <w:szCs w:val="22"/>
        </w:rPr>
        <w:t xml:space="preserve">, </w:t>
      </w:r>
      <w:proofErr w:type="spellStart"/>
      <w:r w:rsidRPr="00A3456D">
        <w:rPr>
          <w:sz w:val="22"/>
          <w:szCs w:val="22"/>
        </w:rPr>
        <w:t>пгт</w:t>
      </w:r>
      <w:proofErr w:type="spellEnd"/>
      <w:r w:rsidRPr="00A3456D">
        <w:rPr>
          <w:sz w:val="22"/>
          <w:szCs w:val="22"/>
        </w:rPr>
        <w:t>. Каланчак, ул. Черноморская, д. 7, ком. 19</w:t>
      </w:r>
    </w:p>
    <w:p w14:paraId="3DF388E9" w14:textId="77777777" w:rsidR="00A3456D" w:rsidRPr="00A3456D" w:rsidRDefault="00A3456D" w:rsidP="00A3456D">
      <w:pPr>
        <w:jc w:val="both"/>
        <w:rPr>
          <w:color w:val="auto"/>
          <w:szCs w:val="24"/>
        </w:rPr>
      </w:pPr>
      <w:r w:rsidRPr="00A3456D">
        <w:rPr>
          <w:sz w:val="22"/>
          <w:szCs w:val="22"/>
        </w:rPr>
        <w:t xml:space="preserve">Фактический адрес: 275800, Российская Федерация, Херсонская область, </w:t>
      </w:r>
      <w:proofErr w:type="spellStart"/>
      <w:r w:rsidRPr="00A3456D">
        <w:rPr>
          <w:sz w:val="22"/>
          <w:szCs w:val="22"/>
        </w:rPr>
        <w:t>м.о</w:t>
      </w:r>
      <w:proofErr w:type="spellEnd"/>
      <w:r w:rsidRPr="00A3456D">
        <w:rPr>
          <w:sz w:val="22"/>
          <w:szCs w:val="22"/>
        </w:rPr>
        <w:t xml:space="preserve">. </w:t>
      </w:r>
      <w:proofErr w:type="spellStart"/>
      <w:r w:rsidRPr="00A3456D">
        <w:rPr>
          <w:sz w:val="22"/>
          <w:szCs w:val="22"/>
        </w:rPr>
        <w:t>Каланчакский</w:t>
      </w:r>
      <w:proofErr w:type="spellEnd"/>
      <w:r w:rsidRPr="00A3456D">
        <w:rPr>
          <w:sz w:val="22"/>
          <w:szCs w:val="22"/>
        </w:rPr>
        <w:t xml:space="preserve">, </w:t>
      </w:r>
      <w:proofErr w:type="spellStart"/>
      <w:r w:rsidRPr="00A3456D">
        <w:rPr>
          <w:sz w:val="22"/>
          <w:szCs w:val="22"/>
        </w:rPr>
        <w:t>пгт</w:t>
      </w:r>
      <w:proofErr w:type="spellEnd"/>
      <w:r w:rsidRPr="00A3456D">
        <w:rPr>
          <w:sz w:val="22"/>
          <w:szCs w:val="22"/>
        </w:rPr>
        <w:t>. Каланчак, ул. Черноморская, д. 7, ком. 19</w:t>
      </w:r>
    </w:p>
    <w:p w14:paraId="42D82AFC" w14:textId="77777777" w:rsidR="00A3456D" w:rsidRPr="00A3456D" w:rsidRDefault="00A3456D" w:rsidP="00A3456D">
      <w:pPr>
        <w:jc w:val="both"/>
        <w:rPr>
          <w:color w:val="auto"/>
          <w:szCs w:val="24"/>
        </w:rPr>
      </w:pPr>
      <w:r w:rsidRPr="00A3456D">
        <w:rPr>
          <w:sz w:val="22"/>
          <w:szCs w:val="22"/>
        </w:rPr>
        <w:t>ИНН 9500025970, КПП 950001001</w:t>
      </w:r>
    </w:p>
    <w:p w14:paraId="79F5E54D" w14:textId="77777777" w:rsidR="00A3456D" w:rsidRPr="00A3456D" w:rsidRDefault="00A3456D" w:rsidP="00A3456D">
      <w:pPr>
        <w:jc w:val="both"/>
        <w:rPr>
          <w:color w:val="auto"/>
          <w:szCs w:val="24"/>
        </w:rPr>
      </w:pPr>
      <w:r w:rsidRPr="00A3456D">
        <w:rPr>
          <w:sz w:val="22"/>
          <w:szCs w:val="22"/>
        </w:rPr>
        <w:t>ОГРН 1249500003510</w:t>
      </w:r>
    </w:p>
    <w:p w14:paraId="696AC06B" w14:textId="77777777" w:rsidR="00A3456D" w:rsidRPr="00A3456D" w:rsidRDefault="00A3456D" w:rsidP="00A3456D">
      <w:pPr>
        <w:jc w:val="both"/>
        <w:rPr>
          <w:color w:val="auto"/>
          <w:szCs w:val="24"/>
        </w:rPr>
      </w:pPr>
      <w:r w:rsidRPr="00A3456D">
        <w:rPr>
          <w:sz w:val="22"/>
          <w:szCs w:val="22"/>
        </w:rPr>
        <w:t>р/с 40702810100810054375 в Филиале «Центральный» Банка ВТБ (ПАО) в г. Москве</w:t>
      </w:r>
    </w:p>
    <w:p w14:paraId="3F64B60B" w14:textId="77777777" w:rsidR="00A3456D" w:rsidRPr="00A3456D" w:rsidRDefault="00A3456D" w:rsidP="00A3456D">
      <w:pPr>
        <w:jc w:val="both"/>
        <w:rPr>
          <w:color w:val="auto"/>
          <w:szCs w:val="24"/>
        </w:rPr>
      </w:pPr>
      <w:r w:rsidRPr="00A3456D">
        <w:rPr>
          <w:sz w:val="22"/>
          <w:szCs w:val="22"/>
        </w:rPr>
        <w:t>БИК 044525411</w:t>
      </w:r>
    </w:p>
    <w:p w14:paraId="15A8906D" w14:textId="77777777" w:rsidR="00A3456D" w:rsidRPr="00A3456D" w:rsidRDefault="00A3456D" w:rsidP="00A3456D">
      <w:pPr>
        <w:jc w:val="both"/>
        <w:rPr>
          <w:color w:val="auto"/>
          <w:szCs w:val="24"/>
        </w:rPr>
      </w:pPr>
      <w:r w:rsidRPr="00A3456D">
        <w:rPr>
          <w:sz w:val="22"/>
          <w:szCs w:val="22"/>
        </w:rPr>
        <w:t>к/с 30101810145250000411</w:t>
      </w:r>
    </w:p>
    <w:p w14:paraId="7EB9638F" w14:textId="77777777" w:rsidR="00A3456D" w:rsidRPr="00A3456D" w:rsidRDefault="00A3456D" w:rsidP="00A3456D">
      <w:pPr>
        <w:jc w:val="both"/>
        <w:rPr>
          <w:color w:val="auto"/>
          <w:szCs w:val="24"/>
        </w:rPr>
      </w:pPr>
      <w:r w:rsidRPr="00A3456D">
        <w:rPr>
          <w:sz w:val="22"/>
          <w:szCs w:val="22"/>
        </w:rPr>
        <w:t>Телефон: +7 (928) 248-08-21 </w:t>
      </w:r>
    </w:p>
    <w:p w14:paraId="292D6D78" w14:textId="77777777" w:rsidR="00A3456D" w:rsidRPr="00A3456D" w:rsidRDefault="00A3456D" w:rsidP="00A3456D">
      <w:pPr>
        <w:jc w:val="both"/>
        <w:rPr>
          <w:color w:val="auto"/>
          <w:szCs w:val="24"/>
        </w:rPr>
      </w:pPr>
      <w:r w:rsidRPr="00A3456D">
        <w:rPr>
          <w:sz w:val="22"/>
          <w:szCs w:val="22"/>
        </w:rPr>
        <w:t>Эл. почта: oooszrazvitie@yandex.ru</w:t>
      </w:r>
    </w:p>
    <w:p w14:paraId="0CA66AD3" w14:textId="77777777" w:rsidR="005F2ED1" w:rsidRPr="006C3E9D" w:rsidRDefault="005F2ED1">
      <w:pPr>
        <w:pBdr>
          <w:top w:val="nil"/>
          <w:left w:val="nil"/>
          <w:bottom w:val="nil"/>
          <w:right w:val="nil"/>
          <w:between w:val="nil"/>
        </w:pBdr>
        <w:ind w:firstLine="709"/>
        <w:jc w:val="both"/>
        <w:rPr>
          <w:b/>
          <w:sz w:val="22"/>
        </w:rPr>
      </w:pPr>
    </w:p>
    <w:p w14:paraId="675CE62F" w14:textId="77777777" w:rsidR="005F2ED1" w:rsidRPr="006C3E9D" w:rsidRDefault="005F2ED1">
      <w:pPr>
        <w:pBdr>
          <w:top w:val="nil"/>
          <w:left w:val="nil"/>
          <w:bottom w:val="nil"/>
          <w:right w:val="nil"/>
          <w:between w:val="nil"/>
        </w:pBdr>
        <w:ind w:firstLine="709"/>
        <w:jc w:val="both"/>
        <w:rPr>
          <w:b/>
          <w:sz w:val="22"/>
        </w:rPr>
      </w:pPr>
    </w:p>
    <w:p w14:paraId="66D47A18" w14:textId="77777777" w:rsidR="00A3456D" w:rsidRPr="006C3E9D" w:rsidRDefault="00A3456D" w:rsidP="00A3456D">
      <w:pPr>
        <w:pBdr>
          <w:top w:val="nil"/>
          <w:left w:val="nil"/>
          <w:bottom w:val="nil"/>
          <w:right w:val="nil"/>
          <w:between w:val="nil"/>
        </w:pBdr>
        <w:ind w:firstLine="709"/>
        <w:jc w:val="both"/>
        <w:rPr>
          <w:sz w:val="22"/>
        </w:rPr>
      </w:pPr>
      <w:r>
        <w:rPr>
          <w:b/>
          <w:sz w:val="22"/>
        </w:rPr>
        <w:t>Генеральный д</w:t>
      </w:r>
      <w:r w:rsidRPr="006C3E9D">
        <w:rPr>
          <w:b/>
          <w:sz w:val="22"/>
        </w:rPr>
        <w:t xml:space="preserve">иректор </w:t>
      </w:r>
    </w:p>
    <w:p w14:paraId="71F7887D" w14:textId="3E914A19" w:rsidR="005F2ED1" w:rsidRPr="006C3E9D" w:rsidRDefault="009443D0">
      <w:pPr>
        <w:pBdr>
          <w:top w:val="nil"/>
          <w:left w:val="nil"/>
          <w:bottom w:val="nil"/>
          <w:right w:val="nil"/>
          <w:between w:val="nil"/>
        </w:pBdr>
        <w:ind w:firstLine="709"/>
        <w:jc w:val="both"/>
        <w:rPr>
          <w:b/>
          <w:sz w:val="22"/>
        </w:rPr>
      </w:pPr>
      <w:r w:rsidRPr="006C3E9D">
        <w:rPr>
          <w:sz w:val="22"/>
        </w:rPr>
        <w:t>Левченко Владимир Николаевич</w:t>
      </w:r>
      <w:r w:rsidRPr="006C3E9D">
        <w:rPr>
          <w:b/>
          <w:sz w:val="22"/>
        </w:rPr>
        <w:t xml:space="preserve"> _____________________________________</w:t>
      </w:r>
    </w:p>
    <w:p w14:paraId="403C276F" w14:textId="77777777" w:rsidR="005F2ED1" w:rsidRPr="006C3E9D" w:rsidRDefault="005F2ED1">
      <w:pPr>
        <w:pBdr>
          <w:top w:val="nil"/>
          <w:left w:val="nil"/>
          <w:bottom w:val="nil"/>
          <w:right w:val="nil"/>
          <w:between w:val="nil"/>
        </w:pBdr>
        <w:ind w:firstLine="709"/>
        <w:jc w:val="both"/>
        <w:rPr>
          <w:b/>
          <w:sz w:val="22"/>
        </w:rPr>
      </w:pPr>
    </w:p>
    <w:p w14:paraId="5EC1A942"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 Участник долевого строительства:</w:t>
      </w:r>
    </w:p>
    <w:p w14:paraId="4687444F" w14:textId="77777777" w:rsidR="005F2ED1" w:rsidRPr="006C3E9D" w:rsidRDefault="005F2ED1">
      <w:pPr>
        <w:pBdr>
          <w:top w:val="nil"/>
          <w:left w:val="nil"/>
          <w:bottom w:val="nil"/>
          <w:right w:val="nil"/>
          <w:between w:val="nil"/>
        </w:pBdr>
        <w:ind w:firstLine="709"/>
        <w:jc w:val="both"/>
        <w:rPr>
          <w:b/>
          <w:sz w:val="22"/>
        </w:rPr>
      </w:pPr>
    </w:p>
    <w:p w14:paraId="4E5463CA"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1685151A" w14:textId="77777777" w:rsidR="005F2ED1" w:rsidRPr="006C3E9D" w:rsidRDefault="005F2ED1">
      <w:pPr>
        <w:pBdr>
          <w:top w:val="nil"/>
          <w:left w:val="nil"/>
          <w:bottom w:val="nil"/>
          <w:right w:val="nil"/>
          <w:between w:val="nil"/>
        </w:pBdr>
        <w:ind w:firstLine="709"/>
        <w:jc w:val="both"/>
        <w:rPr>
          <w:sz w:val="22"/>
        </w:rPr>
      </w:pPr>
    </w:p>
    <w:p w14:paraId="0A873C53" w14:textId="77777777" w:rsidR="005F2ED1" w:rsidRPr="006C3E9D" w:rsidRDefault="009443D0">
      <w:pPr>
        <w:jc w:val="both"/>
        <w:rPr>
          <w:sz w:val="22"/>
        </w:rPr>
      </w:pPr>
      <w:r w:rsidRPr="006C3E9D">
        <w:rPr>
          <w:sz w:val="22"/>
        </w:rPr>
        <w:br w:type="page"/>
      </w:r>
    </w:p>
    <w:p w14:paraId="0121E046" w14:textId="58B8A4A6" w:rsidR="005F2ED1" w:rsidRPr="006C3E9D" w:rsidRDefault="009443D0" w:rsidP="00A3456D">
      <w:pPr>
        <w:pBdr>
          <w:top w:val="nil"/>
          <w:left w:val="nil"/>
          <w:bottom w:val="nil"/>
          <w:right w:val="nil"/>
          <w:between w:val="nil"/>
        </w:pBdr>
        <w:ind w:firstLine="709"/>
        <w:jc w:val="center"/>
        <w:rPr>
          <w:b/>
          <w:sz w:val="22"/>
        </w:rPr>
      </w:pPr>
      <w:r w:rsidRPr="006C3E9D">
        <w:rPr>
          <w:sz w:val="22"/>
        </w:rPr>
        <w:lastRenderedPageBreak/>
        <w:t xml:space="preserve">Приложение № 1 к Договору </w:t>
      </w:r>
      <w:r w:rsidRPr="006C3E9D">
        <w:rPr>
          <w:b/>
          <w:sz w:val="22"/>
        </w:rPr>
        <w:t>№</w:t>
      </w:r>
      <w:r w:rsidR="00A3456D">
        <w:rPr>
          <w:b/>
          <w:sz w:val="22"/>
        </w:rPr>
        <w:t>___</w:t>
      </w:r>
      <w:r w:rsidRPr="006C3E9D">
        <w:rPr>
          <w:b/>
          <w:sz w:val="22"/>
        </w:rPr>
        <w:t xml:space="preserve"> </w:t>
      </w:r>
      <w:r w:rsidR="00A3456D">
        <w:rPr>
          <w:b/>
          <w:sz w:val="22"/>
        </w:rPr>
        <w:t>от «</w:t>
      </w:r>
      <w:proofErr w:type="gramStart"/>
      <w:r w:rsidR="00A3456D">
        <w:rPr>
          <w:b/>
          <w:sz w:val="22"/>
        </w:rPr>
        <w:t>_»_</w:t>
      </w:r>
      <w:proofErr w:type="gramEnd"/>
      <w:r w:rsidR="00A3456D">
        <w:rPr>
          <w:b/>
          <w:sz w:val="22"/>
        </w:rPr>
        <w:t>______202__г.</w:t>
      </w:r>
    </w:p>
    <w:p w14:paraId="0BA57FAD" w14:textId="77777777" w:rsidR="005F2ED1" w:rsidRPr="006C3E9D" w:rsidRDefault="009443D0" w:rsidP="00A3456D">
      <w:pPr>
        <w:pBdr>
          <w:top w:val="nil"/>
          <w:left w:val="nil"/>
          <w:bottom w:val="nil"/>
          <w:right w:val="nil"/>
          <w:between w:val="nil"/>
        </w:pBdr>
        <w:ind w:firstLine="709"/>
        <w:jc w:val="center"/>
        <w:rPr>
          <w:sz w:val="22"/>
        </w:rPr>
      </w:pPr>
      <w:r w:rsidRPr="006C3E9D">
        <w:rPr>
          <w:sz w:val="22"/>
        </w:rPr>
        <w:t>участия в долевом строительстве многоквартирного дома</w:t>
      </w:r>
    </w:p>
    <w:p w14:paraId="671FC3B2" w14:textId="77777777" w:rsidR="005F2ED1" w:rsidRPr="006C3E9D" w:rsidRDefault="005F2ED1">
      <w:pPr>
        <w:pBdr>
          <w:top w:val="nil"/>
          <w:left w:val="nil"/>
          <w:bottom w:val="nil"/>
          <w:right w:val="nil"/>
          <w:between w:val="nil"/>
        </w:pBdr>
        <w:ind w:firstLine="709"/>
        <w:jc w:val="both"/>
        <w:rPr>
          <w:sz w:val="22"/>
        </w:rPr>
      </w:pPr>
    </w:p>
    <w:p w14:paraId="48A383AE" w14:textId="77777777" w:rsidR="005F2ED1" w:rsidRPr="006C3E9D" w:rsidRDefault="009443D0" w:rsidP="00A3456D">
      <w:pPr>
        <w:pBdr>
          <w:top w:val="nil"/>
          <w:left w:val="nil"/>
          <w:bottom w:val="nil"/>
          <w:right w:val="nil"/>
          <w:between w:val="nil"/>
        </w:pBdr>
        <w:ind w:firstLine="709"/>
        <w:jc w:val="center"/>
        <w:rPr>
          <w:b/>
          <w:sz w:val="22"/>
        </w:rPr>
      </w:pPr>
      <w:r w:rsidRPr="006C3E9D">
        <w:rPr>
          <w:b/>
          <w:sz w:val="22"/>
        </w:rPr>
        <w:t>План</w:t>
      </w:r>
    </w:p>
    <w:p w14:paraId="43FF7DAE" w14:textId="77777777" w:rsidR="005F2ED1" w:rsidRPr="006C3E9D" w:rsidRDefault="005F2ED1">
      <w:pPr>
        <w:pBdr>
          <w:top w:val="nil"/>
          <w:left w:val="nil"/>
          <w:bottom w:val="nil"/>
          <w:right w:val="nil"/>
          <w:between w:val="nil"/>
        </w:pBdr>
        <w:ind w:firstLine="709"/>
        <w:jc w:val="both"/>
        <w:rPr>
          <w:sz w:val="22"/>
        </w:rPr>
      </w:pPr>
    </w:p>
    <w:p w14:paraId="3B856363" w14:textId="77777777" w:rsidR="005F2ED1" w:rsidRPr="006C3E9D" w:rsidRDefault="005F2ED1">
      <w:pPr>
        <w:pBdr>
          <w:top w:val="nil"/>
          <w:left w:val="nil"/>
          <w:bottom w:val="nil"/>
          <w:right w:val="nil"/>
          <w:between w:val="nil"/>
        </w:pBdr>
        <w:ind w:firstLine="709"/>
        <w:jc w:val="both"/>
        <w:rPr>
          <w:sz w:val="22"/>
        </w:rPr>
      </w:pPr>
    </w:p>
    <w:p w14:paraId="0742AB61" w14:textId="77777777" w:rsidR="005F2ED1" w:rsidRPr="006C3E9D" w:rsidRDefault="005F2ED1">
      <w:pPr>
        <w:pBdr>
          <w:top w:val="nil"/>
          <w:left w:val="nil"/>
          <w:bottom w:val="nil"/>
          <w:right w:val="nil"/>
          <w:between w:val="nil"/>
        </w:pBdr>
        <w:ind w:firstLine="709"/>
        <w:jc w:val="both"/>
        <w:rPr>
          <w:sz w:val="22"/>
        </w:rPr>
      </w:pPr>
    </w:p>
    <w:p w14:paraId="23B5569F" w14:textId="77777777" w:rsidR="005F2ED1" w:rsidRPr="006C3E9D" w:rsidRDefault="005F2ED1">
      <w:pPr>
        <w:pBdr>
          <w:top w:val="nil"/>
          <w:left w:val="nil"/>
          <w:bottom w:val="nil"/>
          <w:right w:val="nil"/>
          <w:between w:val="nil"/>
        </w:pBdr>
        <w:ind w:firstLine="709"/>
        <w:jc w:val="both"/>
        <w:rPr>
          <w:sz w:val="22"/>
        </w:rPr>
      </w:pPr>
    </w:p>
    <w:p w14:paraId="7EC8D5F1" w14:textId="77777777" w:rsidR="005F2ED1" w:rsidRPr="006C3E9D" w:rsidRDefault="005F2ED1">
      <w:pPr>
        <w:pBdr>
          <w:top w:val="nil"/>
          <w:left w:val="nil"/>
          <w:bottom w:val="nil"/>
          <w:right w:val="nil"/>
          <w:between w:val="nil"/>
        </w:pBdr>
        <w:ind w:firstLine="709"/>
        <w:jc w:val="both"/>
        <w:rPr>
          <w:sz w:val="22"/>
        </w:rPr>
      </w:pPr>
    </w:p>
    <w:p w14:paraId="79C489FD" w14:textId="77777777" w:rsidR="005F2ED1" w:rsidRPr="006C3E9D" w:rsidRDefault="005F2ED1">
      <w:pPr>
        <w:pBdr>
          <w:top w:val="nil"/>
          <w:left w:val="nil"/>
          <w:bottom w:val="nil"/>
          <w:right w:val="nil"/>
          <w:between w:val="nil"/>
        </w:pBdr>
        <w:ind w:firstLine="709"/>
        <w:jc w:val="both"/>
        <w:rPr>
          <w:sz w:val="22"/>
        </w:rPr>
      </w:pPr>
    </w:p>
    <w:p w14:paraId="03EEB077" w14:textId="77777777" w:rsidR="005F2ED1" w:rsidRPr="006C3E9D" w:rsidRDefault="005F2ED1">
      <w:pPr>
        <w:pBdr>
          <w:top w:val="nil"/>
          <w:left w:val="nil"/>
          <w:bottom w:val="nil"/>
          <w:right w:val="nil"/>
          <w:between w:val="nil"/>
        </w:pBdr>
        <w:ind w:firstLine="709"/>
        <w:jc w:val="both"/>
        <w:rPr>
          <w:sz w:val="22"/>
        </w:rPr>
      </w:pPr>
    </w:p>
    <w:p w14:paraId="76F47AF3" w14:textId="77777777" w:rsidR="005F2ED1" w:rsidRPr="006C3E9D" w:rsidRDefault="005F2ED1">
      <w:pPr>
        <w:pBdr>
          <w:top w:val="nil"/>
          <w:left w:val="nil"/>
          <w:bottom w:val="nil"/>
          <w:right w:val="nil"/>
          <w:between w:val="nil"/>
        </w:pBdr>
        <w:ind w:firstLine="709"/>
        <w:jc w:val="both"/>
        <w:rPr>
          <w:sz w:val="22"/>
        </w:rPr>
      </w:pPr>
    </w:p>
    <w:p w14:paraId="1C1DC58C" w14:textId="77777777" w:rsidR="005F2ED1" w:rsidRPr="006C3E9D" w:rsidRDefault="005F2ED1">
      <w:pPr>
        <w:pBdr>
          <w:top w:val="nil"/>
          <w:left w:val="nil"/>
          <w:bottom w:val="nil"/>
          <w:right w:val="nil"/>
          <w:between w:val="nil"/>
        </w:pBdr>
        <w:ind w:firstLine="709"/>
        <w:jc w:val="both"/>
        <w:rPr>
          <w:sz w:val="22"/>
        </w:rPr>
      </w:pPr>
    </w:p>
    <w:p w14:paraId="3D305CB5" w14:textId="77777777" w:rsidR="005F2ED1" w:rsidRPr="006C3E9D" w:rsidRDefault="005F2ED1">
      <w:pPr>
        <w:pBdr>
          <w:top w:val="nil"/>
          <w:left w:val="nil"/>
          <w:bottom w:val="nil"/>
          <w:right w:val="nil"/>
          <w:between w:val="nil"/>
        </w:pBdr>
        <w:ind w:firstLine="709"/>
        <w:jc w:val="both"/>
        <w:rPr>
          <w:sz w:val="22"/>
        </w:rPr>
      </w:pPr>
    </w:p>
    <w:p w14:paraId="03616539" w14:textId="77777777" w:rsidR="005F2ED1" w:rsidRPr="006C3E9D" w:rsidRDefault="005F2ED1">
      <w:pPr>
        <w:pBdr>
          <w:top w:val="nil"/>
          <w:left w:val="nil"/>
          <w:bottom w:val="nil"/>
          <w:right w:val="nil"/>
          <w:between w:val="nil"/>
        </w:pBdr>
        <w:ind w:firstLine="709"/>
        <w:jc w:val="both"/>
        <w:rPr>
          <w:sz w:val="22"/>
        </w:rPr>
      </w:pPr>
    </w:p>
    <w:p w14:paraId="4A74EA89" w14:textId="77777777" w:rsidR="005F2ED1" w:rsidRPr="006C3E9D" w:rsidRDefault="005F2ED1">
      <w:pPr>
        <w:pBdr>
          <w:top w:val="nil"/>
          <w:left w:val="nil"/>
          <w:bottom w:val="nil"/>
          <w:right w:val="nil"/>
          <w:between w:val="nil"/>
        </w:pBdr>
        <w:ind w:firstLine="709"/>
        <w:jc w:val="both"/>
        <w:rPr>
          <w:sz w:val="22"/>
        </w:rPr>
      </w:pPr>
    </w:p>
    <w:p w14:paraId="025677C5" w14:textId="77777777" w:rsidR="005F2ED1" w:rsidRPr="006C3E9D" w:rsidRDefault="005F2ED1">
      <w:pPr>
        <w:pBdr>
          <w:top w:val="nil"/>
          <w:left w:val="nil"/>
          <w:bottom w:val="nil"/>
          <w:right w:val="nil"/>
          <w:between w:val="nil"/>
        </w:pBdr>
        <w:ind w:firstLine="709"/>
        <w:jc w:val="both"/>
        <w:rPr>
          <w:sz w:val="22"/>
        </w:rPr>
      </w:pPr>
    </w:p>
    <w:p w14:paraId="4A3D668E" w14:textId="77777777" w:rsidR="005F2ED1" w:rsidRPr="006C3E9D" w:rsidRDefault="005F2ED1">
      <w:pPr>
        <w:pBdr>
          <w:top w:val="nil"/>
          <w:left w:val="nil"/>
          <w:bottom w:val="nil"/>
          <w:right w:val="nil"/>
          <w:between w:val="nil"/>
        </w:pBdr>
        <w:ind w:firstLine="709"/>
        <w:jc w:val="both"/>
        <w:rPr>
          <w:sz w:val="22"/>
        </w:rPr>
      </w:pPr>
    </w:p>
    <w:p w14:paraId="309432F3" w14:textId="77777777" w:rsidR="005F2ED1" w:rsidRPr="006C3E9D" w:rsidRDefault="005F2ED1">
      <w:pPr>
        <w:pBdr>
          <w:top w:val="nil"/>
          <w:left w:val="nil"/>
          <w:bottom w:val="nil"/>
          <w:right w:val="nil"/>
          <w:between w:val="nil"/>
        </w:pBdr>
        <w:ind w:firstLine="709"/>
        <w:jc w:val="both"/>
        <w:rPr>
          <w:sz w:val="22"/>
        </w:rPr>
      </w:pPr>
    </w:p>
    <w:p w14:paraId="40736B32" w14:textId="77777777" w:rsidR="005F2ED1" w:rsidRPr="006C3E9D" w:rsidRDefault="005F2ED1">
      <w:pPr>
        <w:pBdr>
          <w:top w:val="nil"/>
          <w:left w:val="nil"/>
          <w:bottom w:val="nil"/>
          <w:right w:val="nil"/>
          <w:between w:val="nil"/>
        </w:pBdr>
        <w:ind w:firstLine="709"/>
        <w:jc w:val="both"/>
        <w:rPr>
          <w:sz w:val="22"/>
        </w:rPr>
      </w:pPr>
    </w:p>
    <w:p w14:paraId="26E42B9E" w14:textId="77777777" w:rsidR="005F2ED1" w:rsidRPr="006C3E9D" w:rsidRDefault="005F2ED1">
      <w:pPr>
        <w:pBdr>
          <w:top w:val="nil"/>
          <w:left w:val="nil"/>
          <w:bottom w:val="nil"/>
          <w:right w:val="nil"/>
          <w:between w:val="nil"/>
        </w:pBdr>
        <w:ind w:firstLine="709"/>
        <w:jc w:val="both"/>
        <w:rPr>
          <w:sz w:val="22"/>
        </w:rPr>
      </w:pPr>
    </w:p>
    <w:p w14:paraId="1A6A06B2" w14:textId="77777777" w:rsidR="005F2ED1" w:rsidRPr="006C3E9D" w:rsidRDefault="005F2ED1">
      <w:pPr>
        <w:pBdr>
          <w:top w:val="nil"/>
          <w:left w:val="nil"/>
          <w:bottom w:val="nil"/>
          <w:right w:val="nil"/>
          <w:between w:val="nil"/>
        </w:pBdr>
        <w:ind w:firstLine="709"/>
        <w:jc w:val="both"/>
        <w:rPr>
          <w:sz w:val="22"/>
        </w:rPr>
      </w:pPr>
    </w:p>
    <w:p w14:paraId="708F9A47" w14:textId="77777777" w:rsidR="005F2ED1" w:rsidRPr="006C3E9D" w:rsidRDefault="005F2ED1">
      <w:pPr>
        <w:pBdr>
          <w:top w:val="nil"/>
          <w:left w:val="nil"/>
          <w:bottom w:val="nil"/>
          <w:right w:val="nil"/>
          <w:between w:val="nil"/>
        </w:pBdr>
        <w:ind w:firstLine="709"/>
        <w:jc w:val="both"/>
        <w:rPr>
          <w:sz w:val="22"/>
        </w:rPr>
      </w:pPr>
    </w:p>
    <w:p w14:paraId="501E77CC" w14:textId="77777777" w:rsidR="005F2ED1" w:rsidRPr="006C3E9D" w:rsidRDefault="005F2ED1">
      <w:pPr>
        <w:pBdr>
          <w:top w:val="nil"/>
          <w:left w:val="nil"/>
          <w:bottom w:val="nil"/>
          <w:right w:val="nil"/>
          <w:between w:val="nil"/>
        </w:pBdr>
        <w:ind w:firstLine="709"/>
        <w:jc w:val="both"/>
        <w:rPr>
          <w:sz w:val="22"/>
        </w:rPr>
      </w:pPr>
    </w:p>
    <w:p w14:paraId="3BE6BD6D" w14:textId="77777777" w:rsidR="005F2ED1" w:rsidRPr="006C3E9D" w:rsidRDefault="005F2ED1">
      <w:pPr>
        <w:pBdr>
          <w:top w:val="nil"/>
          <w:left w:val="nil"/>
          <w:bottom w:val="nil"/>
          <w:right w:val="nil"/>
          <w:between w:val="nil"/>
        </w:pBdr>
        <w:ind w:firstLine="709"/>
        <w:jc w:val="both"/>
        <w:rPr>
          <w:sz w:val="22"/>
        </w:rPr>
      </w:pPr>
    </w:p>
    <w:p w14:paraId="1DFDE327" w14:textId="77777777" w:rsidR="005F2ED1" w:rsidRPr="006C3E9D" w:rsidRDefault="005F2ED1">
      <w:pPr>
        <w:pBdr>
          <w:top w:val="nil"/>
          <w:left w:val="nil"/>
          <w:bottom w:val="nil"/>
          <w:right w:val="nil"/>
          <w:between w:val="nil"/>
        </w:pBdr>
        <w:ind w:firstLine="709"/>
        <w:jc w:val="both"/>
        <w:rPr>
          <w:sz w:val="22"/>
        </w:rPr>
      </w:pPr>
    </w:p>
    <w:p w14:paraId="30001FDE" w14:textId="77777777" w:rsidR="005F2ED1" w:rsidRPr="006C3E9D" w:rsidRDefault="005F2ED1">
      <w:pPr>
        <w:pBdr>
          <w:top w:val="nil"/>
          <w:left w:val="nil"/>
          <w:bottom w:val="nil"/>
          <w:right w:val="nil"/>
          <w:between w:val="nil"/>
        </w:pBdr>
        <w:ind w:firstLine="709"/>
        <w:jc w:val="both"/>
        <w:rPr>
          <w:sz w:val="22"/>
        </w:rPr>
      </w:pPr>
    </w:p>
    <w:p w14:paraId="0FD3532E" w14:textId="77777777" w:rsidR="005F2ED1" w:rsidRPr="006C3E9D" w:rsidRDefault="005F2ED1">
      <w:pPr>
        <w:pBdr>
          <w:top w:val="nil"/>
          <w:left w:val="nil"/>
          <w:bottom w:val="nil"/>
          <w:right w:val="nil"/>
          <w:between w:val="nil"/>
        </w:pBdr>
        <w:ind w:firstLine="709"/>
        <w:jc w:val="both"/>
        <w:rPr>
          <w:sz w:val="22"/>
        </w:rPr>
      </w:pPr>
    </w:p>
    <w:p w14:paraId="392AC2C9" w14:textId="77777777" w:rsidR="005F2ED1" w:rsidRPr="006C3E9D" w:rsidRDefault="005F2ED1">
      <w:pPr>
        <w:pBdr>
          <w:top w:val="nil"/>
          <w:left w:val="nil"/>
          <w:bottom w:val="nil"/>
          <w:right w:val="nil"/>
          <w:between w:val="nil"/>
        </w:pBdr>
        <w:ind w:firstLine="709"/>
        <w:jc w:val="both"/>
        <w:rPr>
          <w:sz w:val="22"/>
        </w:rPr>
      </w:pPr>
    </w:p>
    <w:p w14:paraId="387F5FE7" w14:textId="77777777" w:rsidR="005F2ED1" w:rsidRPr="006C3E9D" w:rsidRDefault="005F2ED1">
      <w:pPr>
        <w:pBdr>
          <w:top w:val="nil"/>
          <w:left w:val="nil"/>
          <w:bottom w:val="nil"/>
          <w:right w:val="nil"/>
          <w:between w:val="nil"/>
        </w:pBdr>
        <w:ind w:firstLine="709"/>
        <w:jc w:val="both"/>
        <w:rPr>
          <w:sz w:val="22"/>
        </w:rPr>
      </w:pPr>
    </w:p>
    <w:p w14:paraId="098EF451" w14:textId="77777777" w:rsidR="005F2ED1" w:rsidRPr="006C3E9D" w:rsidRDefault="005F2ED1">
      <w:pPr>
        <w:pBdr>
          <w:top w:val="nil"/>
          <w:left w:val="nil"/>
          <w:bottom w:val="nil"/>
          <w:right w:val="nil"/>
          <w:between w:val="nil"/>
        </w:pBdr>
        <w:ind w:firstLine="709"/>
        <w:jc w:val="both"/>
        <w:rPr>
          <w:sz w:val="22"/>
        </w:rPr>
      </w:pPr>
    </w:p>
    <w:p w14:paraId="4C3F8145" w14:textId="77777777" w:rsidR="005F2ED1" w:rsidRPr="006C3E9D" w:rsidRDefault="005F2ED1">
      <w:pPr>
        <w:pBdr>
          <w:top w:val="nil"/>
          <w:left w:val="nil"/>
          <w:bottom w:val="nil"/>
          <w:right w:val="nil"/>
          <w:between w:val="nil"/>
        </w:pBdr>
        <w:ind w:firstLine="709"/>
        <w:jc w:val="both"/>
        <w:rPr>
          <w:sz w:val="22"/>
        </w:rPr>
      </w:pPr>
    </w:p>
    <w:p w14:paraId="3B4F1699" w14:textId="77777777" w:rsidR="005F2ED1" w:rsidRPr="006C3E9D" w:rsidRDefault="005F2ED1">
      <w:pPr>
        <w:pBdr>
          <w:top w:val="nil"/>
          <w:left w:val="nil"/>
          <w:bottom w:val="nil"/>
          <w:right w:val="nil"/>
          <w:between w:val="nil"/>
        </w:pBdr>
        <w:ind w:firstLine="709"/>
        <w:jc w:val="both"/>
        <w:rPr>
          <w:sz w:val="22"/>
        </w:rPr>
      </w:pPr>
    </w:p>
    <w:p w14:paraId="6422BFF3" w14:textId="77777777" w:rsidR="005F2ED1" w:rsidRPr="006C3E9D" w:rsidRDefault="005F2ED1">
      <w:pPr>
        <w:pBdr>
          <w:top w:val="nil"/>
          <w:left w:val="nil"/>
          <w:bottom w:val="nil"/>
          <w:right w:val="nil"/>
          <w:between w:val="nil"/>
        </w:pBdr>
        <w:ind w:firstLine="709"/>
        <w:jc w:val="both"/>
        <w:rPr>
          <w:sz w:val="22"/>
        </w:rPr>
      </w:pPr>
    </w:p>
    <w:p w14:paraId="242ABB59" w14:textId="77777777" w:rsidR="005F2ED1" w:rsidRPr="006C3E9D" w:rsidRDefault="005F2ED1">
      <w:pPr>
        <w:pBdr>
          <w:top w:val="nil"/>
          <w:left w:val="nil"/>
          <w:bottom w:val="nil"/>
          <w:right w:val="nil"/>
          <w:between w:val="nil"/>
        </w:pBdr>
        <w:jc w:val="both"/>
        <w:rPr>
          <w:sz w:val="22"/>
        </w:rPr>
      </w:pPr>
    </w:p>
    <w:p w14:paraId="166218A8" w14:textId="77777777" w:rsidR="005F2ED1" w:rsidRPr="006C3E9D" w:rsidRDefault="005F2ED1">
      <w:pPr>
        <w:pBdr>
          <w:top w:val="nil"/>
          <w:left w:val="nil"/>
          <w:bottom w:val="nil"/>
          <w:right w:val="nil"/>
          <w:between w:val="nil"/>
        </w:pBdr>
        <w:ind w:firstLine="709"/>
        <w:jc w:val="both"/>
        <w:rPr>
          <w:sz w:val="22"/>
        </w:rPr>
      </w:pPr>
    </w:p>
    <w:p w14:paraId="4C5897E8"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Расположение мебели указанной в настоящем </w:t>
      </w:r>
      <w:proofErr w:type="gramStart"/>
      <w:r w:rsidRPr="006C3E9D">
        <w:rPr>
          <w:sz w:val="22"/>
        </w:rPr>
        <w:t>Приложении ,</w:t>
      </w:r>
      <w:proofErr w:type="gramEnd"/>
      <w:r w:rsidRPr="006C3E9D">
        <w:rPr>
          <w:sz w:val="22"/>
        </w:rPr>
        <w:t xml:space="preserve"> является условный. Объект недвижимости передается Участнику долевого строительства без мебели.</w:t>
      </w:r>
    </w:p>
    <w:p w14:paraId="7DC885EE" w14:textId="77777777" w:rsidR="005F2ED1" w:rsidRPr="006C3E9D" w:rsidRDefault="005F2ED1">
      <w:pPr>
        <w:pBdr>
          <w:top w:val="nil"/>
          <w:left w:val="nil"/>
          <w:bottom w:val="nil"/>
          <w:right w:val="nil"/>
          <w:between w:val="nil"/>
        </w:pBdr>
        <w:ind w:firstLine="709"/>
        <w:jc w:val="both"/>
        <w:rPr>
          <w:sz w:val="22"/>
        </w:rPr>
      </w:pPr>
    </w:p>
    <w:p w14:paraId="10C6F5D2" w14:textId="215901FA" w:rsidR="005F2ED1" w:rsidRPr="006C3E9D" w:rsidRDefault="00A3456D">
      <w:pPr>
        <w:pBdr>
          <w:top w:val="nil"/>
          <w:left w:val="nil"/>
          <w:bottom w:val="nil"/>
          <w:right w:val="nil"/>
          <w:between w:val="nil"/>
        </w:pBdr>
        <w:ind w:firstLine="709"/>
        <w:jc w:val="both"/>
        <w:rPr>
          <w:sz w:val="22"/>
        </w:rPr>
      </w:pPr>
      <w:r>
        <w:rPr>
          <w:b/>
          <w:sz w:val="22"/>
        </w:rPr>
        <w:t>Генеральный д</w:t>
      </w:r>
      <w:r w:rsidR="009443D0" w:rsidRPr="006C3E9D">
        <w:rPr>
          <w:b/>
          <w:sz w:val="22"/>
        </w:rPr>
        <w:t xml:space="preserve">иректор </w:t>
      </w:r>
    </w:p>
    <w:p w14:paraId="3BD14498" w14:textId="77777777" w:rsidR="005F2ED1" w:rsidRPr="006C3E9D" w:rsidRDefault="005F2ED1">
      <w:pPr>
        <w:pBdr>
          <w:top w:val="nil"/>
          <w:left w:val="nil"/>
          <w:bottom w:val="nil"/>
          <w:right w:val="nil"/>
          <w:between w:val="nil"/>
        </w:pBdr>
        <w:ind w:firstLine="709"/>
        <w:jc w:val="both"/>
        <w:rPr>
          <w:sz w:val="22"/>
        </w:rPr>
      </w:pPr>
    </w:p>
    <w:p w14:paraId="664143BF"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70D0EFFE" w14:textId="77777777" w:rsidR="005F2ED1" w:rsidRPr="006C3E9D" w:rsidRDefault="005F2ED1">
      <w:pPr>
        <w:pBdr>
          <w:top w:val="nil"/>
          <w:left w:val="nil"/>
          <w:bottom w:val="nil"/>
          <w:right w:val="nil"/>
          <w:between w:val="nil"/>
        </w:pBdr>
        <w:ind w:firstLine="709"/>
        <w:jc w:val="both"/>
        <w:rPr>
          <w:b/>
          <w:sz w:val="22"/>
        </w:rPr>
      </w:pPr>
    </w:p>
    <w:p w14:paraId="1A93DBE9" w14:textId="77777777" w:rsidR="005F2ED1" w:rsidRPr="006C3E9D" w:rsidRDefault="009443D0">
      <w:pPr>
        <w:pBdr>
          <w:top w:val="nil"/>
          <w:left w:val="nil"/>
          <w:bottom w:val="nil"/>
          <w:right w:val="nil"/>
          <w:between w:val="nil"/>
        </w:pBdr>
        <w:ind w:firstLine="709"/>
        <w:jc w:val="both"/>
        <w:rPr>
          <w:b/>
          <w:sz w:val="22"/>
        </w:rPr>
      </w:pPr>
      <w:r w:rsidRPr="006C3E9D">
        <w:rPr>
          <w:b/>
          <w:sz w:val="22"/>
        </w:rPr>
        <w:t>Участник долевого строительства:</w:t>
      </w:r>
    </w:p>
    <w:p w14:paraId="35683E34" w14:textId="77777777" w:rsidR="005F2ED1" w:rsidRPr="006C3E9D" w:rsidRDefault="005F2ED1">
      <w:pPr>
        <w:pBdr>
          <w:top w:val="nil"/>
          <w:left w:val="nil"/>
          <w:bottom w:val="nil"/>
          <w:right w:val="nil"/>
          <w:between w:val="nil"/>
        </w:pBdr>
        <w:ind w:firstLine="709"/>
        <w:jc w:val="both"/>
        <w:rPr>
          <w:b/>
          <w:sz w:val="22"/>
        </w:rPr>
      </w:pPr>
    </w:p>
    <w:p w14:paraId="7B273272"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29C72C49" w14:textId="77777777" w:rsidR="005F2ED1" w:rsidRPr="006C3E9D" w:rsidRDefault="005F2ED1">
      <w:pPr>
        <w:jc w:val="right"/>
        <w:outlineLvl w:val="0"/>
        <w:rPr>
          <w:b/>
          <w:sz w:val="22"/>
        </w:rPr>
      </w:pPr>
    </w:p>
    <w:sectPr w:rsidR="005F2ED1" w:rsidRPr="006C3E9D">
      <w:headerReference w:type="even" r:id="rId18"/>
      <w:footerReference w:type="even" r:id="rId19"/>
      <w:footerReference w:type="default" r:id="rId2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1EE29" w14:textId="77777777" w:rsidR="00CE7748" w:rsidRDefault="00CE7748">
      <w:r>
        <w:separator/>
      </w:r>
    </w:p>
  </w:endnote>
  <w:endnote w:type="continuationSeparator" w:id="0">
    <w:p w14:paraId="033CFC9D" w14:textId="77777777" w:rsidR="00CE7748" w:rsidRDefault="00CE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Kudriashov">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100AB" w14:textId="77777777"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68236966" w14:textId="77777777" w:rsidR="005F2ED1" w:rsidRDefault="005F2ED1">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832F" w14:textId="4F887A43"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sidR="00F75D48">
      <w:rPr>
        <w:rStyle w:val="af5"/>
        <w:noProof/>
      </w:rPr>
      <w:t>16</w:t>
    </w:r>
    <w:r>
      <w:rPr>
        <w:rStyle w:val="af5"/>
      </w:rPr>
      <w:fldChar w:fldCharType="end"/>
    </w:r>
  </w:p>
  <w:p w14:paraId="4B079098" w14:textId="77777777" w:rsidR="005F2ED1" w:rsidRDefault="005F2ED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01DD4" w14:textId="77777777" w:rsidR="00CE7748" w:rsidRDefault="00CE7748">
      <w:r>
        <w:separator/>
      </w:r>
    </w:p>
  </w:footnote>
  <w:footnote w:type="continuationSeparator" w:id="0">
    <w:p w14:paraId="574718F2" w14:textId="77777777" w:rsidR="00CE7748" w:rsidRDefault="00CE77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07F7" w14:textId="77777777" w:rsidR="005F2ED1" w:rsidRDefault="009443D0">
    <w:pPr>
      <w:pStyle w:val="a8"/>
      <w:framePr w:h="0" w:wrap="around" w:vAnchor="text" w:hAnchor="margin" w:xAlign="center" w:y="1"/>
      <w:pBdr>
        <w:top w:val="nil"/>
        <w:left w:val="nil"/>
        <w:bottom w:val="nil"/>
        <w:right w:val="nil"/>
        <w:between w:val="nil"/>
      </w:pBdr>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7AAB7587" w14:textId="77777777" w:rsidR="005F2ED1" w:rsidRDefault="005F2ED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218B"/>
    <w:multiLevelType w:val="hybridMultilevel"/>
    <w:tmpl w:val="CF94FE4A"/>
    <w:lvl w:ilvl="0" w:tplc="00E23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B72B5C"/>
    <w:multiLevelType w:val="multilevel"/>
    <w:tmpl w:val="5724609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15:restartNumberingAfterBreak="0">
    <w:nsid w:val="46F90443"/>
    <w:multiLevelType w:val="multilevel"/>
    <w:tmpl w:val="804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034FF"/>
    <w:multiLevelType w:val="multilevel"/>
    <w:tmpl w:val="C846CA7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D1"/>
    <w:rsid w:val="000F7B3D"/>
    <w:rsid w:val="00112E32"/>
    <w:rsid w:val="002643C9"/>
    <w:rsid w:val="002C4475"/>
    <w:rsid w:val="002E75D7"/>
    <w:rsid w:val="005F2ED1"/>
    <w:rsid w:val="006430C8"/>
    <w:rsid w:val="006C3E9D"/>
    <w:rsid w:val="007E59F8"/>
    <w:rsid w:val="009443D0"/>
    <w:rsid w:val="009C5F16"/>
    <w:rsid w:val="00A3456D"/>
    <w:rsid w:val="00B170B4"/>
    <w:rsid w:val="00B72C42"/>
    <w:rsid w:val="00CE7748"/>
    <w:rsid w:val="00F75D48"/>
    <w:rsid w:val="00FB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B073"/>
  <w15:docId w15:val="{8FF9569D-5DF3-4E20-B9EA-FF2C85B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A3456D"/>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2"/>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3">
    <w:name w:val="Строгий1"/>
    <w:link w:val="a5"/>
    <w:rPr>
      <w:b/>
    </w:rPr>
  </w:style>
  <w:style w:type="character" w:styleId="a5">
    <w:name w:val="Strong"/>
    <w:link w:val="13"/>
    <w:rPr>
      <w:b/>
    </w:rPr>
  </w:style>
  <w:style w:type="paragraph" w:styleId="a6">
    <w:name w:val="Body Text"/>
    <w:basedOn w:val="a"/>
    <w:link w:val="a7"/>
    <w:pPr>
      <w:spacing w:before="60" w:line="216" w:lineRule="auto"/>
      <w:ind w:firstLine="720"/>
      <w:jc w:val="both"/>
    </w:pPr>
  </w:style>
  <w:style w:type="character" w:customStyle="1" w:styleId="a7">
    <w:name w:val="Основной текст Знак"/>
    <w:basedOn w:val="12"/>
    <w:link w:val="a6"/>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Обычный1"/>
    <w:link w:val="1"/>
    <w:pPr>
      <w:widowControl w:val="0"/>
      <w:spacing w:after="0" w:line="240" w:lineRule="auto"/>
    </w:pPr>
    <w:rPr>
      <w:rFonts w:ascii="Times New Roman" w:hAnsi="Times New Roman"/>
    </w:rPr>
  </w:style>
  <w:style w:type="character" w:customStyle="1" w:styleId="1">
    <w:name w:val="Обычный1"/>
    <w:link w:val="14"/>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2"/>
    <w:link w:val="a8"/>
    <w:rPr>
      <w:rFonts w:ascii="Times New Roman" w:hAnsi="Times New Roman"/>
      <w:sz w:val="24"/>
    </w:rPr>
  </w:style>
  <w:style w:type="paragraph" w:customStyle="1" w:styleId="aa">
    <w:name w:val="Основной текст + Полужирный"/>
    <w:basedOn w:val="15"/>
    <w:link w:val="ab"/>
    <w:rPr>
      <w:rFonts w:ascii="Times New Roman" w:hAnsi="Times New Roman"/>
      <w:b/>
      <w:sz w:val="19"/>
      <w:highlight w:val="white"/>
    </w:rPr>
  </w:style>
  <w:style w:type="character" w:customStyle="1" w:styleId="ab">
    <w:name w:val="Основной текст + Полужирный"/>
    <w:basedOn w:val="a0"/>
    <w:link w:val="aa"/>
    <w:rPr>
      <w:rFonts w:ascii="Times New Roman" w:hAnsi="Times New Roman"/>
      <w:b/>
      <w:i w:val="0"/>
      <w:smallCaps w:val="0"/>
      <w:strike w:val="0"/>
      <w:spacing w:val="0"/>
      <w:sz w:val="19"/>
      <w:highlight w:val="white"/>
    </w:rPr>
  </w:style>
  <w:style w:type="character" w:customStyle="1" w:styleId="50">
    <w:name w:val="Заголовок 5 Знак"/>
    <w:link w:val="5"/>
    <w:rPr>
      <w:rFonts w:ascii="XO Thames" w:hAnsi="XO Thames"/>
      <w:b/>
      <w:sz w:val="22"/>
    </w:rPr>
  </w:style>
  <w:style w:type="paragraph" w:customStyle="1" w:styleId="15">
    <w:name w:val="Основной шрифт абзаца1"/>
  </w:style>
  <w:style w:type="character" w:customStyle="1" w:styleId="11">
    <w:name w:val="Заголовок 1 Знак"/>
    <w:basedOn w:val="12"/>
    <w:link w:val="10"/>
    <w:rPr>
      <w:rFonts w:ascii="Arial" w:hAnsi="Arial"/>
      <w:b/>
      <w:sz w:val="32"/>
    </w:rPr>
  </w:style>
  <w:style w:type="paragraph" w:customStyle="1" w:styleId="16">
    <w:name w:val="Гиперссылка1"/>
    <w:link w:val="ac"/>
    <w:rPr>
      <w:color w:val="0000FF"/>
      <w:u w:val="single"/>
    </w:rPr>
  </w:style>
  <w:style w:type="character" w:styleId="ac">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docdata">
    <w:name w:val="docdata"/>
    <w:basedOn w:val="a"/>
    <w:link w:val="docdata0"/>
    <w:pPr>
      <w:spacing w:beforeAutospacing="1" w:afterAutospacing="1"/>
    </w:pPr>
  </w:style>
  <w:style w:type="character" w:customStyle="1" w:styleId="docdata0">
    <w:name w:val="docdata"/>
    <w:basedOn w:val="12"/>
    <w:link w:val="docdata"/>
    <w:rPr>
      <w:rFonts w:ascii="Times New Roman" w:hAnsi="Times New Roman"/>
      <w:sz w:val="24"/>
    </w:rPr>
  </w:style>
  <w:style w:type="paragraph" w:styleId="ad">
    <w:name w:val="Normal (Web)"/>
    <w:basedOn w:val="a"/>
    <w:link w:val="ae"/>
    <w:uiPriority w:val="99"/>
    <w:pPr>
      <w:spacing w:beforeAutospacing="1" w:afterAutospacing="1"/>
    </w:pPr>
  </w:style>
  <w:style w:type="character" w:customStyle="1" w:styleId="ae">
    <w:name w:val="Обычный (веб) Знак"/>
    <w:basedOn w:val="12"/>
    <w:link w:val="ad"/>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
    <w:name w:val="List Paragraph"/>
    <w:basedOn w:val="a"/>
    <w:link w:val="af0"/>
    <w:pPr>
      <w:ind w:left="720"/>
      <w:contextualSpacing/>
    </w:pPr>
  </w:style>
  <w:style w:type="character" w:customStyle="1" w:styleId="af0">
    <w:name w:val="Абзац списка Знак"/>
    <w:basedOn w:val="12"/>
    <w:link w:val="af"/>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footer"/>
    <w:basedOn w:val="a"/>
    <w:link w:val="af4"/>
    <w:pPr>
      <w:tabs>
        <w:tab w:val="center" w:pos="4153"/>
        <w:tab w:val="right" w:pos="8306"/>
      </w:tabs>
      <w:jc w:val="both"/>
    </w:pPr>
    <w:rPr>
      <w:rFonts w:ascii="Kudriashov" w:hAnsi="Kudriashov"/>
      <w:sz w:val="20"/>
    </w:rPr>
  </w:style>
  <w:style w:type="character" w:customStyle="1" w:styleId="af4">
    <w:name w:val="Нижний колонтитул Знак"/>
    <w:basedOn w:val="12"/>
    <w:link w:val="af3"/>
    <w:rPr>
      <w:rFonts w:ascii="Kudriashov" w:hAnsi="Kudriashov"/>
      <w:sz w:val="20"/>
    </w:rPr>
  </w:style>
  <w:style w:type="paragraph" w:customStyle="1" w:styleId="19">
    <w:name w:val="Номер страницы1"/>
    <w:basedOn w:val="15"/>
    <w:link w:val="af5"/>
  </w:style>
  <w:style w:type="character" w:styleId="af5">
    <w:name w:val="page number"/>
    <w:basedOn w:val="a0"/>
    <w:link w:val="19"/>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2"/>
    <w:link w:val="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02987">
      <w:bodyDiv w:val="1"/>
      <w:marLeft w:val="0"/>
      <w:marRight w:val="0"/>
      <w:marTop w:val="0"/>
      <w:marBottom w:val="0"/>
      <w:divBdr>
        <w:top w:val="none" w:sz="0" w:space="0" w:color="auto"/>
        <w:left w:val="none" w:sz="0" w:space="0" w:color="auto"/>
        <w:bottom w:val="none" w:sz="0" w:space="0" w:color="auto"/>
        <w:right w:val="none" w:sz="0" w:space="0" w:color="auto"/>
      </w:divBdr>
    </w:div>
    <w:div w:id="287394218">
      <w:bodyDiv w:val="1"/>
      <w:marLeft w:val="0"/>
      <w:marRight w:val="0"/>
      <w:marTop w:val="0"/>
      <w:marBottom w:val="0"/>
      <w:divBdr>
        <w:top w:val="none" w:sz="0" w:space="0" w:color="auto"/>
        <w:left w:val="none" w:sz="0" w:space="0" w:color="auto"/>
        <w:bottom w:val="none" w:sz="0" w:space="0" w:color="auto"/>
        <w:right w:val="none" w:sz="0" w:space="0" w:color="auto"/>
      </w:divBdr>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597717753">
      <w:bodyDiv w:val="1"/>
      <w:marLeft w:val="0"/>
      <w:marRight w:val="0"/>
      <w:marTop w:val="0"/>
      <w:marBottom w:val="0"/>
      <w:divBdr>
        <w:top w:val="none" w:sz="0" w:space="0" w:color="auto"/>
        <w:left w:val="none" w:sz="0" w:space="0" w:color="auto"/>
        <w:bottom w:val="none" w:sz="0" w:space="0" w:color="auto"/>
        <w:right w:val="none" w:sz="0" w:space="0" w:color="auto"/>
      </w:divBdr>
    </w:div>
    <w:div w:id="726336770">
      <w:bodyDiv w:val="1"/>
      <w:marLeft w:val="0"/>
      <w:marRight w:val="0"/>
      <w:marTop w:val="0"/>
      <w:marBottom w:val="0"/>
      <w:divBdr>
        <w:top w:val="none" w:sz="0" w:space="0" w:color="auto"/>
        <w:left w:val="none" w:sz="0" w:space="0" w:color="auto"/>
        <w:bottom w:val="none" w:sz="0" w:space="0" w:color="auto"/>
        <w:right w:val="none" w:sz="0" w:space="0" w:color="auto"/>
      </w:divBdr>
    </w:div>
    <w:div w:id="760102738">
      <w:bodyDiv w:val="1"/>
      <w:marLeft w:val="0"/>
      <w:marRight w:val="0"/>
      <w:marTop w:val="0"/>
      <w:marBottom w:val="0"/>
      <w:divBdr>
        <w:top w:val="none" w:sz="0" w:space="0" w:color="auto"/>
        <w:left w:val="none" w:sz="0" w:space="0" w:color="auto"/>
        <w:bottom w:val="none" w:sz="0" w:space="0" w:color="auto"/>
        <w:right w:val="none" w:sz="0" w:space="0" w:color="auto"/>
      </w:divBdr>
    </w:div>
    <w:div w:id="891815480">
      <w:bodyDiv w:val="1"/>
      <w:marLeft w:val="0"/>
      <w:marRight w:val="0"/>
      <w:marTop w:val="0"/>
      <w:marBottom w:val="0"/>
      <w:divBdr>
        <w:top w:val="none" w:sz="0" w:space="0" w:color="auto"/>
        <w:left w:val="none" w:sz="0" w:space="0" w:color="auto"/>
        <w:bottom w:val="none" w:sz="0" w:space="0" w:color="auto"/>
        <w:right w:val="none" w:sz="0" w:space="0" w:color="auto"/>
      </w:divBdr>
    </w:div>
    <w:div w:id="1538469006">
      <w:bodyDiv w:val="1"/>
      <w:marLeft w:val="0"/>
      <w:marRight w:val="0"/>
      <w:marTop w:val="0"/>
      <w:marBottom w:val="0"/>
      <w:divBdr>
        <w:top w:val="none" w:sz="0" w:space="0" w:color="auto"/>
        <w:left w:val="none" w:sz="0" w:space="0" w:color="auto"/>
        <w:bottom w:val="none" w:sz="0" w:space="0" w:color="auto"/>
        <w:right w:val="none" w:sz="0" w:space="0" w:color="auto"/>
      </w:divBdr>
    </w:div>
    <w:div w:id="1673607967">
      <w:bodyDiv w:val="1"/>
      <w:marLeft w:val="0"/>
      <w:marRight w:val="0"/>
      <w:marTop w:val="0"/>
      <w:marBottom w:val="0"/>
      <w:divBdr>
        <w:top w:val="none" w:sz="0" w:space="0" w:color="auto"/>
        <w:left w:val="none" w:sz="0" w:space="0" w:color="auto"/>
        <w:bottom w:val="none" w:sz="0" w:space="0" w:color="auto"/>
        <w:right w:val="none" w:sz="0" w:space="0" w:color="auto"/>
      </w:divBdr>
    </w:div>
    <w:div w:id="1766263791">
      <w:bodyDiv w:val="1"/>
      <w:marLeft w:val="0"/>
      <w:marRight w:val="0"/>
      <w:marTop w:val="0"/>
      <w:marBottom w:val="0"/>
      <w:divBdr>
        <w:top w:val="none" w:sz="0" w:space="0" w:color="auto"/>
        <w:left w:val="none" w:sz="0" w:space="0" w:color="auto"/>
        <w:bottom w:val="none" w:sz="0" w:space="0" w:color="auto"/>
        <w:right w:val="none" w:sz="0" w:space="0" w:color="auto"/>
      </w:divBdr>
    </w:div>
    <w:div w:id="2085685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0966-205D-4234-8ACC-5D143DA1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Pages>
  <Words>10266</Words>
  <Characters>58522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Asus</cp:lastModifiedBy>
  <cp:revision>8</cp:revision>
  <dcterms:created xsi:type="dcterms:W3CDTF">2026-02-20T11:40:00Z</dcterms:created>
  <dcterms:modified xsi:type="dcterms:W3CDTF">2026-03-05T06:22:00Z</dcterms:modified>
</cp:coreProperties>
</file>