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19AE" w:rsidRPr="00E36EC8" w:rsidRDefault="008C19AE" w:rsidP="00C25B8A">
      <w:pPr>
        <w:pStyle w:val="ad"/>
        <w:spacing w:before="0" w:after="0"/>
        <w:ind w:firstLine="720"/>
        <w:jc w:val="center"/>
        <w:rPr>
          <w:b/>
          <w:bCs/>
          <w:sz w:val="22"/>
          <w:szCs w:val="22"/>
        </w:rPr>
      </w:pPr>
      <w:r w:rsidRPr="00E36EC8">
        <w:rPr>
          <w:b/>
          <w:bCs/>
          <w:sz w:val="22"/>
          <w:szCs w:val="22"/>
        </w:rPr>
        <w:t>Договор участия в долевом строительстве №</w:t>
      </w:r>
      <w:r w:rsidR="004B7116" w:rsidRPr="00E36EC8">
        <w:rPr>
          <w:b/>
          <w:bCs/>
          <w:sz w:val="22"/>
          <w:szCs w:val="22"/>
        </w:rPr>
        <w:t xml:space="preserve"> </w:t>
      </w:r>
      <w:r w:rsidR="00AD6070" w:rsidRPr="00E36EC8">
        <w:rPr>
          <w:b/>
          <w:bCs/>
          <w:sz w:val="22"/>
          <w:szCs w:val="22"/>
        </w:rPr>
        <w:t>___</w:t>
      </w:r>
      <w:r w:rsidRPr="00E36EC8">
        <w:rPr>
          <w:b/>
          <w:bCs/>
          <w:sz w:val="22"/>
          <w:szCs w:val="22"/>
        </w:rPr>
        <w:t xml:space="preserve"> </w:t>
      </w:r>
    </w:p>
    <w:p w:rsidR="00D61F12" w:rsidRPr="00E36EC8" w:rsidRDefault="00D61F12" w:rsidP="00C25B8A">
      <w:pPr>
        <w:pStyle w:val="ad"/>
        <w:spacing w:before="0" w:after="0"/>
        <w:ind w:firstLine="720"/>
        <w:jc w:val="center"/>
        <w:rPr>
          <w:b/>
          <w:bCs/>
          <w:sz w:val="22"/>
          <w:szCs w:val="22"/>
        </w:rPr>
      </w:pPr>
    </w:p>
    <w:tbl>
      <w:tblPr>
        <w:tblW w:w="0" w:type="auto"/>
        <w:tblLook w:val="04A0" w:firstRow="1" w:lastRow="0" w:firstColumn="1" w:lastColumn="0" w:noHBand="0" w:noVBand="1"/>
      </w:tblPr>
      <w:tblGrid>
        <w:gridCol w:w="5068"/>
        <w:gridCol w:w="5069"/>
      </w:tblGrid>
      <w:tr w:rsidR="00D61F12" w:rsidRPr="00E36EC8" w:rsidTr="00E225D0">
        <w:tc>
          <w:tcPr>
            <w:tcW w:w="5068" w:type="dxa"/>
            <w:shd w:val="clear" w:color="auto" w:fill="auto"/>
          </w:tcPr>
          <w:p w:rsidR="00D61F12" w:rsidRPr="00E36EC8" w:rsidRDefault="00D61F12" w:rsidP="00E225D0">
            <w:pPr>
              <w:pStyle w:val="ad"/>
              <w:spacing w:before="0" w:after="0"/>
              <w:rPr>
                <w:b/>
                <w:bCs/>
                <w:sz w:val="22"/>
                <w:szCs w:val="22"/>
              </w:rPr>
            </w:pPr>
            <w:r w:rsidRPr="00E36EC8">
              <w:rPr>
                <w:b/>
                <w:bCs/>
                <w:sz w:val="22"/>
                <w:szCs w:val="22"/>
              </w:rPr>
              <w:t>г. Луганск</w:t>
            </w:r>
          </w:p>
        </w:tc>
        <w:tc>
          <w:tcPr>
            <w:tcW w:w="5069" w:type="dxa"/>
            <w:shd w:val="clear" w:color="auto" w:fill="auto"/>
          </w:tcPr>
          <w:p w:rsidR="00D61F12" w:rsidRPr="00E36EC8" w:rsidRDefault="00E36EC8" w:rsidP="00E225D0">
            <w:pPr>
              <w:pStyle w:val="ad"/>
              <w:spacing w:before="0" w:after="0"/>
              <w:jc w:val="right"/>
              <w:rPr>
                <w:b/>
                <w:bCs/>
                <w:sz w:val="22"/>
                <w:szCs w:val="22"/>
              </w:rPr>
            </w:pPr>
            <w:r w:rsidRPr="00E36EC8">
              <w:rPr>
                <w:b/>
                <w:sz w:val="22"/>
                <w:szCs w:val="22"/>
              </w:rPr>
              <w:t xml:space="preserve">____________ </w:t>
            </w:r>
            <w:proofErr w:type="gramStart"/>
            <w:r w:rsidR="00D61F12" w:rsidRPr="00E36EC8">
              <w:rPr>
                <w:b/>
                <w:bCs/>
                <w:sz w:val="22"/>
                <w:szCs w:val="22"/>
              </w:rPr>
              <w:t>г</w:t>
            </w:r>
            <w:proofErr w:type="gramEnd"/>
            <w:r w:rsidR="00D61F12" w:rsidRPr="00E36EC8">
              <w:rPr>
                <w:b/>
                <w:bCs/>
                <w:sz w:val="22"/>
                <w:szCs w:val="22"/>
              </w:rPr>
              <w:t>.</w:t>
            </w:r>
          </w:p>
        </w:tc>
      </w:tr>
    </w:tbl>
    <w:p w:rsidR="008C19AE" w:rsidRPr="00E36EC8" w:rsidRDefault="008C19AE" w:rsidP="00D61F12">
      <w:pPr>
        <w:pStyle w:val="ad"/>
        <w:spacing w:before="0" w:after="0"/>
        <w:jc w:val="both"/>
        <w:rPr>
          <w:b/>
          <w:bCs/>
          <w:sz w:val="22"/>
          <w:szCs w:val="22"/>
        </w:rPr>
      </w:pPr>
    </w:p>
    <w:p w:rsidR="008C19AE" w:rsidRPr="00E36EC8" w:rsidRDefault="00277F1A" w:rsidP="00C25B8A">
      <w:pPr>
        <w:pStyle w:val="ad"/>
        <w:spacing w:before="0" w:after="0"/>
        <w:ind w:firstLine="426"/>
        <w:jc w:val="both"/>
        <w:rPr>
          <w:b/>
          <w:bCs/>
          <w:sz w:val="22"/>
          <w:szCs w:val="22"/>
        </w:rPr>
      </w:pPr>
      <w:r w:rsidRPr="00E36EC8">
        <w:rPr>
          <w:b/>
          <w:sz w:val="22"/>
          <w:szCs w:val="22"/>
          <w:lang w:eastAsia="ru-RU"/>
        </w:rPr>
        <w:t>Общество с ограниченной ответственностью «Специализированный застройщик «Территория</w:t>
      </w:r>
      <w:r w:rsidR="00D21345" w:rsidRPr="00E36EC8">
        <w:rPr>
          <w:b/>
          <w:sz w:val="22"/>
          <w:szCs w:val="22"/>
          <w:lang w:eastAsia="ru-RU"/>
        </w:rPr>
        <w:t>»</w:t>
      </w:r>
      <w:r w:rsidR="00D21345" w:rsidRPr="00E36EC8">
        <w:rPr>
          <w:sz w:val="22"/>
          <w:szCs w:val="22"/>
          <w:lang w:eastAsia="ru-RU"/>
        </w:rPr>
        <w:t>, в</w:t>
      </w:r>
      <w:r w:rsidRPr="00E36EC8">
        <w:rPr>
          <w:sz w:val="22"/>
          <w:szCs w:val="22"/>
          <w:lang w:eastAsia="ru-RU"/>
        </w:rPr>
        <w:t xml:space="preserve"> лице генерального директора Гладкова Романа Ивановича, действующего на основании Устава, именуемое в дальнейшем «Застройщик», с одной стороны</w:t>
      </w:r>
    </w:p>
    <w:p w:rsidR="008C19AE" w:rsidRPr="00E36EC8" w:rsidRDefault="008C19AE" w:rsidP="00C25B8A">
      <w:pPr>
        <w:pStyle w:val="ad"/>
        <w:spacing w:before="0" w:after="0"/>
        <w:ind w:firstLine="426"/>
        <w:jc w:val="both"/>
        <w:rPr>
          <w:bCs/>
          <w:sz w:val="22"/>
          <w:szCs w:val="22"/>
        </w:rPr>
      </w:pPr>
      <w:r w:rsidRPr="00E36EC8">
        <w:rPr>
          <w:b/>
          <w:bCs/>
          <w:sz w:val="22"/>
          <w:szCs w:val="22"/>
        </w:rPr>
        <w:t>и </w:t>
      </w:r>
      <w:r w:rsidR="00E36EC8" w:rsidRPr="00E36EC8">
        <w:rPr>
          <w:b/>
          <w:bCs/>
          <w:sz w:val="22"/>
          <w:szCs w:val="22"/>
        </w:rPr>
        <w:t xml:space="preserve">гражданин (ка) РФ </w:t>
      </w:r>
      <w:r w:rsidR="00E36EC8" w:rsidRPr="00E36EC8">
        <w:rPr>
          <w:b/>
          <w:sz w:val="22"/>
          <w:szCs w:val="22"/>
        </w:rPr>
        <w:t>_______</w:t>
      </w:r>
      <w:r w:rsidR="00E36EC8" w:rsidRPr="00E36EC8">
        <w:rPr>
          <w:sz w:val="22"/>
          <w:szCs w:val="22"/>
        </w:rPr>
        <w:t xml:space="preserve">, __________ года рождения, место рождения: __________.,  пол: _______, страховой номер индивидуального лицевого счета (СНИЛС): ___________, </w:t>
      </w:r>
      <w:proofErr w:type="gramStart"/>
      <w:r w:rsidR="00E36EC8" w:rsidRPr="00E36EC8">
        <w:rPr>
          <w:sz w:val="22"/>
          <w:szCs w:val="22"/>
        </w:rPr>
        <w:t>ИНН _________, паспорт РФ: серия _________, выдан ________________________________________  г., код подразделения __________, зарегистрированный (</w:t>
      </w:r>
      <w:proofErr w:type="spellStart"/>
      <w:r w:rsidR="00E36EC8" w:rsidRPr="00E36EC8">
        <w:rPr>
          <w:sz w:val="22"/>
          <w:szCs w:val="22"/>
        </w:rPr>
        <w:t>ая</w:t>
      </w:r>
      <w:proofErr w:type="spellEnd"/>
      <w:r w:rsidR="00E36EC8" w:rsidRPr="00E36EC8">
        <w:rPr>
          <w:sz w:val="22"/>
          <w:szCs w:val="22"/>
        </w:rPr>
        <w:t>)  по адресу: _________________, именуемый (</w:t>
      </w:r>
      <w:proofErr w:type="spellStart"/>
      <w:r w:rsidR="00E36EC8" w:rsidRPr="00E36EC8">
        <w:rPr>
          <w:sz w:val="22"/>
          <w:szCs w:val="22"/>
        </w:rPr>
        <w:t>ая</w:t>
      </w:r>
      <w:proofErr w:type="spellEnd"/>
      <w:r w:rsidR="00E36EC8" w:rsidRPr="00E36EC8">
        <w:rPr>
          <w:sz w:val="22"/>
          <w:szCs w:val="22"/>
        </w:rPr>
        <w:t xml:space="preserve">) в дальнейшем </w:t>
      </w:r>
      <w:r w:rsidR="00E36EC8" w:rsidRPr="00E36EC8">
        <w:rPr>
          <w:bCs/>
          <w:sz w:val="22"/>
          <w:szCs w:val="22"/>
        </w:rPr>
        <w:t>«Участник долевого строительства» или «Участник», действующий (</w:t>
      </w:r>
      <w:proofErr w:type="spellStart"/>
      <w:r w:rsidR="00E36EC8" w:rsidRPr="00E36EC8">
        <w:rPr>
          <w:bCs/>
          <w:sz w:val="22"/>
          <w:szCs w:val="22"/>
        </w:rPr>
        <w:t>ая</w:t>
      </w:r>
      <w:proofErr w:type="spellEnd"/>
      <w:r w:rsidR="00E36EC8" w:rsidRPr="00E36EC8">
        <w:rPr>
          <w:bCs/>
          <w:sz w:val="22"/>
          <w:szCs w:val="22"/>
        </w:rPr>
        <w:t>) от своего имени,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w:t>
      </w:r>
      <w:r w:rsidRPr="00E36EC8">
        <w:rPr>
          <w:bCs/>
          <w:sz w:val="22"/>
          <w:szCs w:val="22"/>
        </w:rPr>
        <w:t>:</w:t>
      </w:r>
      <w:proofErr w:type="gramEnd"/>
    </w:p>
    <w:p w:rsidR="008C19AE" w:rsidRPr="00E36EC8" w:rsidRDefault="008C19AE" w:rsidP="00C25B8A">
      <w:pPr>
        <w:pStyle w:val="ad"/>
        <w:spacing w:before="0" w:after="0"/>
        <w:ind w:firstLine="426"/>
        <w:jc w:val="both"/>
        <w:rPr>
          <w:bCs/>
          <w:sz w:val="22"/>
          <w:szCs w:val="22"/>
        </w:rPr>
      </w:pPr>
    </w:p>
    <w:p w:rsidR="008C19AE" w:rsidRPr="00E36EC8" w:rsidRDefault="008C19AE" w:rsidP="00C25B8A">
      <w:pPr>
        <w:pStyle w:val="ad"/>
        <w:spacing w:before="0" w:after="0"/>
        <w:ind w:firstLine="426"/>
        <w:jc w:val="center"/>
        <w:rPr>
          <w:sz w:val="22"/>
          <w:szCs w:val="22"/>
        </w:rPr>
      </w:pPr>
      <w:r w:rsidRPr="00E36EC8">
        <w:rPr>
          <w:b/>
          <w:bCs/>
          <w:sz w:val="22"/>
          <w:szCs w:val="22"/>
        </w:rPr>
        <w:t>ТЕРМИНЫ И ОПРЕДЕЛЕНИЯ</w:t>
      </w:r>
    </w:p>
    <w:p w:rsidR="008C19AE" w:rsidRPr="00E36EC8" w:rsidRDefault="008C19AE" w:rsidP="00C25B8A">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sz w:val="22"/>
          <w:szCs w:val="22"/>
          <w:lang w:val="ru-RU"/>
        </w:rPr>
        <w:t xml:space="preserve">В Договоре </w:t>
      </w:r>
      <w:r w:rsidR="0073629B" w:rsidRPr="00E36EC8">
        <w:rPr>
          <w:rFonts w:ascii="Times New Roman" w:hAnsi="Times New Roman" w:cs="Times New Roman"/>
          <w:sz w:val="22"/>
          <w:szCs w:val="22"/>
          <w:lang w:val="ru-RU"/>
        </w:rPr>
        <w:t>нижеуказанные</w:t>
      </w:r>
      <w:r w:rsidRPr="00E36EC8">
        <w:rPr>
          <w:rFonts w:ascii="Times New Roman" w:hAnsi="Times New Roman" w:cs="Times New Roman"/>
          <w:sz w:val="22"/>
          <w:szCs w:val="22"/>
          <w:lang w:val="ru-RU"/>
        </w:rPr>
        <w:t xml:space="preserve"> термины имеют следующие значения:</w:t>
      </w:r>
    </w:p>
    <w:p w:rsidR="008C19AE" w:rsidRPr="00E36EC8" w:rsidRDefault="008C19AE" w:rsidP="00C25B8A">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Договор</w:t>
      </w:r>
      <w:r w:rsidRPr="00E36EC8">
        <w:rPr>
          <w:rFonts w:ascii="Times New Roman" w:hAnsi="Times New Roman" w:cs="Times New Roman"/>
          <w:sz w:val="22"/>
          <w:szCs w:val="22"/>
          <w:lang w:val="ru-RU"/>
        </w:rPr>
        <w:t xml:space="preserve"> — означает Договор участия в долевом строительстве многоквартирного дома между </w:t>
      </w:r>
      <w:r w:rsidR="00E36EC8" w:rsidRPr="00E36EC8">
        <w:rPr>
          <w:rFonts w:ascii="Times New Roman" w:hAnsi="Times New Roman" w:cs="Times New Roman"/>
          <w:sz w:val="22"/>
          <w:szCs w:val="22"/>
          <w:lang w:val="ru-RU"/>
        </w:rPr>
        <w:t>Застройщиком</w:t>
      </w:r>
      <w:r w:rsidRPr="00E36EC8">
        <w:rPr>
          <w:rFonts w:ascii="Times New Roman" w:hAnsi="Times New Roman" w:cs="Times New Roman"/>
          <w:sz w:val="22"/>
          <w:szCs w:val="22"/>
          <w:lang w:val="ru-RU"/>
        </w:rPr>
        <w:t xml:space="preserve"> и </w:t>
      </w:r>
      <w:r w:rsidR="00E36EC8" w:rsidRPr="00E36EC8">
        <w:rPr>
          <w:rFonts w:ascii="Times New Roman" w:hAnsi="Times New Roman" w:cs="Times New Roman"/>
          <w:sz w:val="22"/>
          <w:szCs w:val="22"/>
          <w:lang w:val="ru-RU"/>
        </w:rPr>
        <w:t>Участником</w:t>
      </w:r>
      <w:r w:rsidRPr="00E36EC8">
        <w:rPr>
          <w:rFonts w:ascii="Times New Roman" w:hAnsi="Times New Roman" w:cs="Times New Roman"/>
          <w:sz w:val="22"/>
          <w:szCs w:val="22"/>
          <w:lang w:val="ru-RU"/>
        </w:rPr>
        <w:t>, включающий все приложения и дополнения к нему.</w:t>
      </w:r>
    </w:p>
    <w:p w:rsidR="008C19AE" w:rsidRPr="00E36EC8" w:rsidRDefault="008C19AE" w:rsidP="00C25B8A">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 xml:space="preserve">Объект капитального строительства (Многоквартирный жилой дом) - </w:t>
      </w:r>
      <w:r w:rsidRPr="00E36EC8">
        <w:rPr>
          <w:rStyle w:val="translation-chunk"/>
          <w:rFonts w:ascii="Times New Roman" w:hAnsi="Times New Roman" w:cs="Times New Roman"/>
          <w:sz w:val="22"/>
          <w:szCs w:val="22"/>
          <w:lang w:val="ru-RU"/>
        </w:rPr>
        <w:t>«</w:t>
      </w:r>
      <w:r w:rsidR="00277F1A" w:rsidRPr="00E36EC8">
        <w:rPr>
          <w:rFonts w:ascii="Times New Roman" w:hAnsi="Times New Roman" w:cs="Times New Roman"/>
          <w:sz w:val="22"/>
          <w:szCs w:val="22"/>
          <w:lang w:val="ru-RU"/>
        </w:rPr>
        <w:t xml:space="preserve">Группа многоквартирных жилых домов со встроенно-пристроенными нежилыми помещениями, расположенных на земельном участке по адресу: г. Луганск, улица Виктора </w:t>
      </w:r>
      <w:proofErr w:type="spellStart"/>
      <w:r w:rsidR="00277F1A" w:rsidRPr="00E36EC8">
        <w:rPr>
          <w:rFonts w:ascii="Times New Roman" w:hAnsi="Times New Roman" w:cs="Times New Roman"/>
          <w:sz w:val="22"/>
          <w:szCs w:val="22"/>
          <w:lang w:val="ru-RU"/>
        </w:rPr>
        <w:t>Пятеркина</w:t>
      </w:r>
      <w:proofErr w:type="spellEnd"/>
      <w:r w:rsidR="00277F1A" w:rsidRPr="00E36EC8">
        <w:rPr>
          <w:rFonts w:ascii="Times New Roman" w:hAnsi="Times New Roman" w:cs="Times New Roman"/>
          <w:sz w:val="22"/>
          <w:szCs w:val="22"/>
          <w:lang w:val="ru-RU"/>
        </w:rPr>
        <w:t>, кадастровый номер участка 95:19:0000000:51423</w:t>
      </w:r>
      <w:r w:rsidR="007C0061" w:rsidRPr="00E36EC8">
        <w:rPr>
          <w:rFonts w:ascii="Times New Roman" w:hAnsi="Times New Roman" w:cs="Times New Roman"/>
          <w:sz w:val="22"/>
          <w:szCs w:val="22"/>
          <w:lang w:val="ru-RU"/>
        </w:rPr>
        <w:t>. Позиция 1</w:t>
      </w:r>
      <w:r w:rsidR="006F6E0D" w:rsidRPr="00E36EC8">
        <w:rPr>
          <w:rFonts w:ascii="Times New Roman" w:hAnsi="Times New Roman" w:cs="Times New Roman"/>
          <w:sz w:val="22"/>
          <w:szCs w:val="22"/>
          <w:lang w:val="ru-RU"/>
        </w:rPr>
        <w:t xml:space="preserve"> Очередь 2</w:t>
      </w:r>
      <w:r w:rsidR="007C0061" w:rsidRPr="00E36EC8">
        <w:rPr>
          <w:rFonts w:ascii="Times New Roman" w:hAnsi="Times New Roman" w:cs="Times New Roman"/>
          <w:sz w:val="22"/>
          <w:szCs w:val="22"/>
          <w:lang w:val="ru-RU"/>
        </w:rPr>
        <w:t>»,</w:t>
      </w:r>
      <w:r w:rsidRPr="00E36EC8">
        <w:rPr>
          <w:rFonts w:ascii="Times New Roman" w:hAnsi="Times New Roman" w:cs="Times New Roman"/>
          <w:b/>
          <w:sz w:val="22"/>
          <w:szCs w:val="22"/>
          <w:lang w:val="ru-RU"/>
        </w:rPr>
        <w:t xml:space="preserve"> </w:t>
      </w:r>
      <w:proofErr w:type="gramStart"/>
      <w:r w:rsidRPr="00E36EC8">
        <w:rPr>
          <w:rFonts w:ascii="Times New Roman" w:hAnsi="Times New Roman" w:cs="Times New Roman"/>
          <w:sz w:val="22"/>
          <w:szCs w:val="22"/>
          <w:lang w:val="ru-RU"/>
        </w:rPr>
        <w:t>имеющий</w:t>
      </w:r>
      <w:proofErr w:type="gramEnd"/>
      <w:r w:rsidRPr="00E36EC8">
        <w:rPr>
          <w:rFonts w:ascii="Times New Roman" w:hAnsi="Times New Roman" w:cs="Times New Roman"/>
          <w:sz w:val="22"/>
          <w:szCs w:val="22"/>
          <w:lang w:val="ru-RU"/>
        </w:rPr>
        <w:t xml:space="preserve"> характеристики, определя</w:t>
      </w:r>
      <w:r w:rsidR="007C0061" w:rsidRPr="00E36EC8">
        <w:rPr>
          <w:rFonts w:ascii="Times New Roman" w:hAnsi="Times New Roman" w:cs="Times New Roman"/>
          <w:sz w:val="22"/>
          <w:szCs w:val="22"/>
          <w:lang w:val="ru-RU"/>
        </w:rPr>
        <w:t xml:space="preserve">емые в соответствии с Главой 2 настоящего </w:t>
      </w:r>
      <w:r w:rsidRPr="00E36EC8">
        <w:rPr>
          <w:rFonts w:ascii="Times New Roman" w:hAnsi="Times New Roman" w:cs="Times New Roman"/>
          <w:sz w:val="22"/>
          <w:szCs w:val="22"/>
          <w:lang w:val="ru-RU"/>
        </w:rPr>
        <w:t>Договора.</w:t>
      </w:r>
    </w:p>
    <w:p w:rsidR="00E36EC8" w:rsidRPr="00E36EC8" w:rsidRDefault="008C19AE" w:rsidP="00E36EC8">
      <w:pPr>
        <w:pStyle w:val="PreformattedText"/>
        <w:ind w:firstLine="426"/>
        <w:jc w:val="both"/>
        <w:rPr>
          <w:rFonts w:ascii="Times New Roman" w:hAnsi="Times New Roman" w:cs="Times New Roman"/>
          <w:b/>
          <w:sz w:val="22"/>
          <w:szCs w:val="22"/>
          <w:lang w:val="ru-RU"/>
        </w:rPr>
      </w:pPr>
      <w:proofErr w:type="gramStart"/>
      <w:r w:rsidRPr="00E36EC8">
        <w:rPr>
          <w:rFonts w:ascii="Times New Roman" w:hAnsi="Times New Roman" w:cs="Times New Roman"/>
          <w:b/>
          <w:sz w:val="22"/>
          <w:szCs w:val="22"/>
          <w:lang w:val="ru-RU"/>
        </w:rPr>
        <w:t>Общее имущество в Многоквартирном доме</w:t>
      </w:r>
      <w:r w:rsidRPr="00E36EC8">
        <w:rPr>
          <w:rFonts w:ascii="Times New Roman" w:hAnsi="Times New Roman" w:cs="Times New Roman"/>
          <w:sz w:val="22"/>
          <w:szCs w:val="22"/>
          <w:lang w:val="ru-RU"/>
        </w:rPr>
        <w:t xml:space="preserve"> — </w:t>
      </w:r>
      <w:r w:rsidR="00E36EC8" w:rsidRPr="00E36EC8">
        <w:rPr>
          <w:rFonts w:ascii="Times New Roman" w:hAnsi="Times New Roman" w:cs="Times New Roman"/>
          <w:sz w:val="22"/>
          <w:szCs w:val="22"/>
          <w:lang w:val="ru-RU"/>
        </w:rPr>
        <w:t>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w:t>
      </w:r>
      <w:proofErr w:type="gramEnd"/>
      <w:r w:rsidR="00E36EC8" w:rsidRPr="00E36EC8">
        <w:rPr>
          <w:rFonts w:ascii="Times New Roman" w:hAnsi="Times New Roman" w:cs="Times New Roman"/>
          <w:sz w:val="22"/>
          <w:szCs w:val="22"/>
          <w:lang w:val="ru-RU"/>
        </w:rPr>
        <w:t xml:space="preserve"> </w:t>
      </w:r>
      <w:proofErr w:type="gramStart"/>
      <w:r w:rsidR="00E36EC8" w:rsidRPr="00E36EC8">
        <w:rPr>
          <w:rFonts w:ascii="Times New Roman" w:hAnsi="Times New Roman" w:cs="Times New Roman"/>
          <w:sz w:val="22"/>
          <w:szCs w:val="22"/>
          <w:lang w:val="ru-RU"/>
        </w:rPr>
        <w:t>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w:t>
      </w:r>
      <w:r w:rsidR="00E36EC8" w:rsidRPr="00E36EC8">
        <w:rPr>
          <w:rFonts w:ascii="Times New Roman" w:hAnsi="Times New Roman" w:cs="Times New Roman"/>
          <w:position w:val="2"/>
          <w:sz w:val="22"/>
          <w:szCs w:val="22"/>
          <w:lang w:val="ru-RU"/>
        </w:rPr>
        <w:t xml:space="preserve"> </w:t>
      </w:r>
      <w:r w:rsidR="00E36EC8" w:rsidRPr="00E36EC8">
        <w:rPr>
          <w:rFonts w:ascii="Times New Roman" w:hAnsi="Times New Roman" w:cs="Times New Roman"/>
          <w:sz w:val="22"/>
          <w:szCs w:val="22"/>
          <w:lang w:val="ru-RU"/>
        </w:rPr>
        <w:t>и предназначенные для удовлетворения социально-бытовых потребностей собственников помещений в Многоквартирном доме</w:t>
      </w:r>
      <w:r w:rsidR="00E36EC8" w:rsidRPr="00E36EC8">
        <w:rPr>
          <w:rFonts w:ascii="Times New Roman" w:hAnsi="Times New Roman" w:cs="Times New Roman"/>
          <w:position w:val="1"/>
          <w:sz w:val="22"/>
          <w:szCs w:val="22"/>
          <w:lang w:val="ru-RU"/>
        </w:rPr>
        <w:t>, включая помещения</w:t>
      </w:r>
      <w:r w:rsidR="00E36EC8" w:rsidRPr="00E36EC8">
        <w:rPr>
          <w:rFonts w:ascii="Times New Roman" w:hAnsi="Times New Roman" w:cs="Times New Roman"/>
          <w:sz w:val="22"/>
          <w:szCs w:val="22"/>
          <w:lang w:val="ru-RU"/>
        </w:rPr>
        <w:t>, предназначенные для организации</w:t>
      </w:r>
      <w:r w:rsidR="00E36EC8" w:rsidRPr="00E36EC8">
        <w:rPr>
          <w:rFonts w:ascii="Times New Roman" w:hAnsi="Times New Roman" w:cs="Times New Roman"/>
          <w:position w:val="1"/>
          <w:sz w:val="22"/>
          <w:szCs w:val="22"/>
          <w:lang w:val="ru-RU"/>
        </w:rPr>
        <w:t xml:space="preserve"> </w:t>
      </w:r>
      <w:r w:rsidR="00E36EC8" w:rsidRPr="00E36EC8">
        <w:rPr>
          <w:rFonts w:ascii="Times New Roman" w:hAnsi="Times New Roman" w:cs="Times New Roman"/>
          <w:sz w:val="22"/>
          <w:szCs w:val="22"/>
          <w:lang w:val="ru-RU"/>
        </w:rPr>
        <w:t>их досуга, культурного развития детского творчества, занятий</w:t>
      </w:r>
      <w:r w:rsidR="00E36EC8" w:rsidRPr="00E36EC8">
        <w:rPr>
          <w:rFonts w:ascii="Times New Roman" w:hAnsi="Times New Roman" w:cs="Times New Roman"/>
          <w:position w:val="3"/>
          <w:sz w:val="22"/>
          <w:szCs w:val="22"/>
          <w:lang w:val="ru-RU"/>
        </w:rPr>
        <w:t xml:space="preserve"> </w:t>
      </w:r>
      <w:r w:rsidR="00E36EC8" w:rsidRPr="00E36EC8">
        <w:rPr>
          <w:rFonts w:ascii="Times New Roman" w:hAnsi="Times New Roman" w:cs="Times New Roman"/>
          <w:position w:val="2"/>
          <w:sz w:val="22"/>
          <w:szCs w:val="22"/>
          <w:lang w:val="ru-RU"/>
        </w:rPr>
        <w:t>физической культурой</w:t>
      </w:r>
      <w:r w:rsidR="00E36EC8" w:rsidRPr="00E36EC8">
        <w:rPr>
          <w:rFonts w:ascii="Times New Roman" w:hAnsi="Times New Roman" w:cs="Times New Roman"/>
          <w:position w:val="1"/>
          <w:sz w:val="22"/>
          <w:szCs w:val="22"/>
          <w:lang w:val="ru-RU"/>
        </w:rPr>
        <w:t xml:space="preserve"> и спортом и подобных</w:t>
      </w:r>
      <w:r w:rsidR="00E36EC8" w:rsidRPr="00E36EC8">
        <w:rPr>
          <w:rFonts w:ascii="Times New Roman" w:hAnsi="Times New Roman" w:cs="Times New Roman"/>
          <w:sz w:val="22"/>
          <w:szCs w:val="22"/>
          <w:lang w:val="ru-RU"/>
        </w:rPr>
        <w:t xml:space="preserve"> мероприятий;</w:t>
      </w:r>
      <w:proofErr w:type="gramEnd"/>
      <w:r w:rsidR="00E36EC8" w:rsidRPr="00E36EC8">
        <w:rPr>
          <w:rFonts w:ascii="Times New Roman" w:hAnsi="Times New Roman" w:cs="Times New Roman"/>
          <w:sz w:val="22"/>
          <w:szCs w:val="22"/>
          <w:lang w:val="ru-RU"/>
        </w:rPr>
        <w:t xml:space="preserve"> </w:t>
      </w:r>
      <w:proofErr w:type="gramStart"/>
      <w:r w:rsidR="00E36EC8" w:rsidRPr="00E36EC8">
        <w:rPr>
          <w:rFonts w:ascii="Times New Roman" w:hAnsi="Times New Roman" w:cs="Times New Roman"/>
          <w:sz w:val="22"/>
          <w:szCs w:val="22"/>
          <w:lang w:val="ru-RU"/>
        </w:rPr>
        <w:t>3) крыши, ограждающие несущие и не несущие</w:t>
      </w:r>
      <w:r w:rsidR="00E36EC8" w:rsidRPr="00E36EC8">
        <w:rPr>
          <w:rFonts w:ascii="Times New Roman" w:hAnsi="Times New Roman" w:cs="Times New Roman"/>
          <w:position w:val="1"/>
          <w:sz w:val="22"/>
          <w:szCs w:val="22"/>
          <w:lang w:val="ru-RU"/>
        </w:rPr>
        <w:t xml:space="preserve"> </w:t>
      </w:r>
      <w:r w:rsidR="00E36EC8" w:rsidRPr="00E36EC8">
        <w:rPr>
          <w:rFonts w:ascii="Times New Roman" w:hAnsi="Times New Roman" w:cs="Times New Roman"/>
          <w:sz w:val="22"/>
          <w:szCs w:val="22"/>
          <w:lang w:val="ru-RU"/>
        </w:rPr>
        <w:t xml:space="preserve">конструкции Многоквартирного дома, механическое, электрическое, </w:t>
      </w:r>
      <w:r w:rsidR="00E36EC8" w:rsidRPr="00E36EC8">
        <w:rPr>
          <w:rFonts w:ascii="Times New Roman" w:hAnsi="Times New Roman" w:cs="Times New Roman"/>
          <w:position w:val="2"/>
          <w:sz w:val="22"/>
          <w:szCs w:val="22"/>
          <w:lang w:val="ru-RU"/>
        </w:rPr>
        <w:t>санитарно</w:t>
      </w:r>
      <w:r w:rsidR="00E36EC8" w:rsidRPr="00E36EC8">
        <w:rPr>
          <w:rFonts w:ascii="Times New Roman" w:hAnsi="Times New Roman" w:cs="Times New Roman"/>
          <w:position w:val="1"/>
          <w:sz w:val="22"/>
          <w:szCs w:val="22"/>
          <w:lang w:val="ru-RU"/>
        </w:rPr>
        <w:t xml:space="preserve">техническое и другое </w:t>
      </w:r>
      <w:r w:rsidR="00E36EC8" w:rsidRPr="00E36EC8">
        <w:rPr>
          <w:rFonts w:ascii="Times New Roman" w:hAnsi="Times New Roman" w:cs="Times New Roman"/>
          <w:sz w:val="22"/>
          <w:szCs w:val="22"/>
          <w:lang w:val="ru-RU"/>
        </w:rPr>
        <w:t>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обслуживающие более одного помещения. 4) земельный участок, на котором расположен Многоквартирный дом, с элементами озеленения</w:t>
      </w:r>
      <w:proofErr w:type="gramEnd"/>
      <w:r w:rsidR="00E36EC8" w:rsidRPr="00E36EC8">
        <w:rPr>
          <w:rFonts w:ascii="Times New Roman" w:hAnsi="Times New Roman" w:cs="Times New Roman"/>
          <w:sz w:val="22"/>
          <w:szCs w:val="22"/>
          <w:lang w:val="ru-RU"/>
        </w:rPr>
        <w:t xml:space="preserve">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определяется в соответствии и требованиями земельного законодательства и законодательства о градостроительной деятельности.</w:t>
      </w:r>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 xml:space="preserve">Объект долевого строительства (ОДС) </w:t>
      </w:r>
      <w:r w:rsidRPr="00E36EC8">
        <w:rPr>
          <w:rFonts w:ascii="Times New Roman" w:hAnsi="Times New Roman" w:cs="Times New Roman"/>
          <w:sz w:val="22"/>
          <w:szCs w:val="22"/>
          <w:lang w:val="ru-RU"/>
        </w:rPr>
        <w:t>-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w:t>
      </w:r>
    </w:p>
    <w:p w:rsidR="00E36EC8" w:rsidRPr="00E36EC8" w:rsidRDefault="00E36EC8" w:rsidP="00E36EC8">
      <w:pPr>
        <w:pStyle w:val="PreformattedText"/>
        <w:ind w:firstLine="426"/>
        <w:jc w:val="both"/>
        <w:rPr>
          <w:rFonts w:ascii="Times New Roman" w:hAnsi="Times New Roman" w:cs="Times New Roman"/>
          <w:b/>
          <w:sz w:val="22"/>
          <w:szCs w:val="22"/>
          <w:lang w:val="ru-RU"/>
        </w:rPr>
      </w:pPr>
      <w:proofErr w:type="gramStart"/>
      <w:r w:rsidRPr="00E36EC8">
        <w:rPr>
          <w:rFonts w:ascii="Times New Roman" w:hAnsi="Times New Roman" w:cs="Times New Roman"/>
          <w:b/>
          <w:sz w:val="22"/>
          <w:szCs w:val="22"/>
          <w:lang w:val="ru-RU"/>
        </w:rPr>
        <w:t>Разрешение на ввод в эксплуатацию Многоквартирного дома</w:t>
      </w:r>
      <w:r w:rsidRPr="00E36EC8">
        <w:rPr>
          <w:rFonts w:ascii="Times New Roman" w:hAnsi="Times New Roman" w:cs="Times New Roman"/>
          <w:sz w:val="22"/>
          <w:szCs w:val="22"/>
          <w:lang w:val="ru-RU"/>
        </w:rPr>
        <w:t xml:space="preserve"> - определённый Градостроительным кодексом Российской Федерации документ, удостоверяющий выполнение строительства Многоквартирного дома в полном объёме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и проектной документации, который выдаётся Застройщику уполномоченным на то органом исполнительной власти субъекта Российской Федерации.</w:t>
      </w:r>
      <w:proofErr w:type="gramEnd"/>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Разрешение на строительство Многоквартирного дома</w:t>
      </w:r>
      <w:r w:rsidRPr="00E36EC8">
        <w:rPr>
          <w:rFonts w:ascii="Times New Roman" w:hAnsi="Times New Roman" w:cs="Times New Roman"/>
          <w:sz w:val="22"/>
          <w:szCs w:val="22"/>
          <w:lang w:val="ru-RU"/>
        </w:rPr>
        <w:t xml:space="preserve"> - определённый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выдаётся Застройщику уполномоченным на то органом исполнительной власти субъекта Российской Федерации.</w:t>
      </w:r>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lastRenderedPageBreak/>
        <w:t>Закон № 214-ФЗ</w:t>
      </w:r>
      <w:r w:rsidRPr="00E36EC8">
        <w:rPr>
          <w:rFonts w:ascii="Times New Roman" w:hAnsi="Times New Roman" w:cs="Times New Roman"/>
          <w:sz w:val="22"/>
          <w:szCs w:val="22"/>
          <w:lang w:val="ru-RU"/>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Общая проектная площадь ОДС</w:t>
      </w:r>
      <w:r w:rsidRPr="00E36EC8">
        <w:rPr>
          <w:rFonts w:ascii="Times New Roman" w:hAnsi="Times New Roman" w:cs="Times New Roman"/>
          <w:sz w:val="22"/>
          <w:szCs w:val="22"/>
          <w:lang w:val="ru-RU"/>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 учетом площади лоджий, балконов.</w:t>
      </w:r>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Проектная площадь ОДС</w:t>
      </w:r>
      <w:r w:rsidRPr="00E36EC8">
        <w:rPr>
          <w:rFonts w:ascii="Times New Roman" w:hAnsi="Times New Roman" w:cs="Times New Roman"/>
          <w:sz w:val="22"/>
          <w:szCs w:val="22"/>
          <w:lang w:val="ru-RU"/>
        </w:rPr>
        <w:t xml:space="preserve"> - сумма площадей всех частей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Фактическая общая площадь ОДС</w:t>
      </w:r>
      <w:r w:rsidRPr="00E36EC8">
        <w:rPr>
          <w:rFonts w:ascii="Times New Roman" w:hAnsi="Times New Roman" w:cs="Times New Roman"/>
          <w:sz w:val="22"/>
          <w:szCs w:val="22"/>
          <w:lang w:val="ru-RU"/>
        </w:rPr>
        <w:t xml:space="preserve"> - сумма площадей всех частей ОДС,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с учётом площади лоджий, балконов.</w:t>
      </w:r>
    </w:p>
    <w:p w:rsidR="00E36EC8" w:rsidRPr="00E36EC8" w:rsidRDefault="00E36EC8" w:rsidP="00E36EC8">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 xml:space="preserve"> Фактическая площадь ОДС</w:t>
      </w:r>
      <w:r w:rsidRPr="00E36EC8">
        <w:rPr>
          <w:rFonts w:ascii="Times New Roman" w:hAnsi="Times New Roman" w:cs="Times New Roman"/>
          <w:sz w:val="22"/>
          <w:szCs w:val="22"/>
          <w:lang w:val="ru-RU"/>
        </w:rPr>
        <w:t xml:space="preserve"> - сумма площадей всех частей ОДС,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Застройщика уполномоченными органами (организациями), включая площади помещений вспомогательного использования, предназначенных для удовлетворения гражданами бытовых и иных нужд, за исключением площади лоджий, балконов.</w:t>
      </w:r>
    </w:p>
    <w:p w:rsidR="00E36EC8" w:rsidRPr="00E36EC8" w:rsidRDefault="00E36EC8" w:rsidP="00E36EC8">
      <w:pPr>
        <w:ind w:firstLine="426"/>
        <w:jc w:val="both"/>
        <w:rPr>
          <w:sz w:val="22"/>
          <w:szCs w:val="22"/>
        </w:rPr>
      </w:pPr>
      <w:r w:rsidRPr="00E36EC8">
        <w:rPr>
          <w:b/>
          <w:sz w:val="22"/>
          <w:szCs w:val="22"/>
        </w:rPr>
        <w:t>Уполномоченный банк (</w:t>
      </w:r>
      <w:proofErr w:type="spellStart"/>
      <w:r w:rsidRPr="00E36EC8">
        <w:rPr>
          <w:b/>
          <w:sz w:val="22"/>
          <w:szCs w:val="22"/>
        </w:rPr>
        <w:t>эскроу</w:t>
      </w:r>
      <w:proofErr w:type="spellEnd"/>
      <w:r w:rsidRPr="00E36EC8">
        <w:rPr>
          <w:b/>
          <w:sz w:val="22"/>
          <w:szCs w:val="22"/>
        </w:rPr>
        <w:t>-агент)</w:t>
      </w:r>
      <w:r w:rsidRPr="00E36EC8">
        <w:rPr>
          <w:sz w:val="22"/>
          <w:szCs w:val="22"/>
        </w:rPr>
        <w:t xml:space="preserve"> - Публичное акционерное  общество "Сбербанк России" (ОГРН 1027700132195, ИНН 7707083893, место нахождения: г. Москва,  ул. Вавилова, д. 19).</w:t>
      </w:r>
    </w:p>
    <w:p w:rsidR="00E36EC8" w:rsidRPr="00E36EC8" w:rsidRDefault="00E36EC8" w:rsidP="00E36EC8">
      <w:pPr>
        <w:ind w:firstLine="426"/>
        <w:jc w:val="center"/>
        <w:rPr>
          <w:b/>
          <w:sz w:val="22"/>
          <w:szCs w:val="22"/>
        </w:rPr>
      </w:pPr>
    </w:p>
    <w:p w:rsidR="00E36EC8" w:rsidRPr="00E36EC8" w:rsidRDefault="00E36EC8" w:rsidP="00E36EC8">
      <w:pPr>
        <w:ind w:firstLine="426"/>
        <w:jc w:val="center"/>
        <w:rPr>
          <w:sz w:val="22"/>
          <w:szCs w:val="22"/>
        </w:rPr>
      </w:pPr>
      <w:r w:rsidRPr="00E36EC8">
        <w:rPr>
          <w:b/>
          <w:sz w:val="22"/>
          <w:szCs w:val="22"/>
        </w:rPr>
        <w:t>1. ОБЩИЕ ПОЛОЖЕНИЯ И ПРАВОВАЯ ОСНОВА ДОГОВОРА</w:t>
      </w:r>
    </w:p>
    <w:p w:rsidR="007C0061" w:rsidRPr="00E36EC8" w:rsidRDefault="00E36EC8" w:rsidP="00E36EC8">
      <w:pPr>
        <w:pStyle w:val="PreformattedText"/>
        <w:ind w:firstLine="426"/>
        <w:jc w:val="both"/>
        <w:rPr>
          <w:rFonts w:ascii="Times New Roman" w:hAnsi="Times New Roman" w:cs="Times New Roman"/>
          <w:sz w:val="22"/>
          <w:szCs w:val="22"/>
          <w:lang w:val="ru-RU"/>
        </w:rPr>
      </w:pPr>
      <w:r w:rsidRPr="00E36EC8">
        <w:rPr>
          <w:rFonts w:ascii="Times New Roman" w:hAnsi="Times New Roman" w:cs="Times New Roman"/>
          <w:sz w:val="22"/>
          <w:szCs w:val="22"/>
          <w:lang w:val="ru-RU"/>
        </w:rPr>
        <w:t xml:space="preserve">1.1. </w:t>
      </w:r>
      <w:proofErr w:type="gramStart"/>
      <w:r w:rsidRPr="00E36EC8">
        <w:rPr>
          <w:rFonts w:ascii="Times New Roman" w:hAnsi="Times New Roman" w:cs="Times New Roman"/>
          <w:sz w:val="22"/>
          <w:szCs w:val="22"/>
          <w:lang w:val="ru-RU"/>
        </w:rPr>
        <w:t>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r w:rsidR="008C19AE" w:rsidRPr="00E36EC8">
        <w:rPr>
          <w:rFonts w:ascii="Times New Roman" w:hAnsi="Times New Roman" w:cs="Times New Roman"/>
          <w:sz w:val="22"/>
          <w:szCs w:val="22"/>
          <w:lang w:val="ru-RU"/>
        </w:rPr>
        <w:t>).</w:t>
      </w:r>
      <w:proofErr w:type="gramEnd"/>
    </w:p>
    <w:p w:rsidR="005B6E71" w:rsidRPr="00E36EC8" w:rsidRDefault="008C19AE" w:rsidP="00C25B8A">
      <w:pPr>
        <w:ind w:firstLine="426"/>
        <w:jc w:val="both"/>
        <w:rPr>
          <w:sz w:val="22"/>
          <w:szCs w:val="22"/>
        </w:rPr>
      </w:pPr>
      <w:r w:rsidRPr="00E36EC8">
        <w:rPr>
          <w:sz w:val="22"/>
          <w:szCs w:val="22"/>
        </w:rPr>
        <w:t xml:space="preserve">1.2. </w:t>
      </w:r>
      <w:r w:rsidR="00E36EC8" w:rsidRPr="00E36EC8">
        <w:rPr>
          <w:sz w:val="22"/>
          <w:szCs w:val="22"/>
        </w:rPr>
        <w:t>Застройщик</w:t>
      </w:r>
      <w:r w:rsidRPr="00E36EC8">
        <w:rPr>
          <w:sz w:val="22"/>
          <w:szCs w:val="22"/>
        </w:rPr>
        <w:t xml:space="preserve"> осуществляет строительство </w:t>
      </w:r>
      <w:r w:rsidR="005B6E71" w:rsidRPr="00E36EC8">
        <w:rPr>
          <w:sz w:val="22"/>
        </w:rPr>
        <w:t xml:space="preserve">Многоквартирного дома </w:t>
      </w:r>
      <w:r w:rsidRPr="00E36EC8">
        <w:rPr>
          <w:sz w:val="22"/>
          <w:szCs w:val="22"/>
        </w:rPr>
        <w:t>на основании</w:t>
      </w:r>
      <w:r w:rsidR="005B6E71" w:rsidRPr="00E36EC8">
        <w:rPr>
          <w:sz w:val="22"/>
          <w:szCs w:val="22"/>
        </w:rPr>
        <w:t>:</w:t>
      </w:r>
      <w:r w:rsidRPr="00E36EC8">
        <w:rPr>
          <w:sz w:val="22"/>
          <w:szCs w:val="22"/>
        </w:rPr>
        <w:t xml:space="preserve"> </w:t>
      </w:r>
    </w:p>
    <w:p w:rsidR="005B6E71" w:rsidRPr="00E36EC8" w:rsidRDefault="005B6E71" w:rsidP="005B6E71">
      <w:pPr>
        <w:ind w:firstLine="426"/>
        <w:jc w:val="both"/>
        <w:rPr>
          <w:sz w:val="22"/>
        </w:rPr>
      </w:pPr>
      <w:r w:rsidRPr="00E36EC8">
        <w:rPr>
          <w:sz w:val="22"/>
          <w:szCs w:val="22"/>
        </w:rPr>
        <w:t xml:space="preserve">- </w:t>
      </w:r>
      <w:r w:rsidR="008C19AE" w:rsidRPr="00E36EC8">
        <w:rPr>
          <w:sz w:val="22"/>
          <w:szCs w:val="22"/>
        </w:rPr>
        <w:t xml:space="preserve">разрешения на строительство </w:t>
      </w:r>
      <w:r w:rsidR="00E050DC" w:rsidRPr="00E36EC8">
        <w:rPr>
          <w:sz w:val="22"/>
          <w:szCs w:val="22"/>
        </w:rPr>
        <w:t xml:space="preserve">№ </w:t>
      </w:r>
      <w:r w:rsidR="007C0061" w:rsidRPr="00E36EC8">
        <w:rPr>
          <w:sz w:val="22"/>
          <w:szCs w:val="22"/>
        </w:rPr>
        <w:t>2</w:t>
      </w:r>
      <w:r w:rsidR="008C19AE" w:rsidRPr="00E36EC8">
        <w:rPr>
          <w:sz w:val="22"/>
          <w:szCs w:val="22"/>
        </w:rPr>
        <w:t xml:space="preserve"> </w:t>
      </w:r>
      <w:r w:rsidR="00E050DC" w:rsidRPr="00E36EC8">
        <w:rPr>
          <w:sz w:val="22"/>
          <w:szCs w:val="22"/>
        </w:rPr>
        <w:t>от «</w:t>
      </w:r>
      <w:r w:rsidR="007C0061" w:rsidRPr="00E36EC8">
        <w:rPr>
          <w:sz w:val="22"/>
          <w:szCs w:val="22"/>
        </w:rPr>
        <w:t>16</w:t>
      </w:r>
      <w:r w:rsidR="001010EE" w:rsidRPr="00E36EC8">
        <w:rPr>
          <w:sz w:val="22"/>
          <w:szCs w:val="22"/>
        </w:rPr>
        <w:t>»</w:t>
      </w:r>
      <w:r w:rsidR="006B4C6D" w:rsidRPr="00E36EC8">
        <w:rPr>
          <w:sz w:val="22"/>
          <w:szCs w:val="22"/>
        </w:rPr>
        <w:t xml:space="preserve"> </w:t>
      </w:r>
      <w:r w:rsidR="007C0061" w:rsidRPr="00E36EC8">
        <w:rPr>
          <w:sz w:val="22"/>
          <w:szCs w:val="22"/>
        </w:rPr>
        <w:t>февраля</w:t>
      </w:r>
      <w:r w:rsidR="006B4C6D" w:rsidRPr="00E36EC8">
        <w:rPr>
          <w:sz w:val="22"/>
          <w:szCs w:val="22"/>
        </w:rPr>
        <w:t xml:space="preserve"> 202</w:t>
      </w:r>
      <w:r w:rsidR="007C0061" w:rsidRPr="00E36EC8">
        <w:rPr>
          <w:sz w:val="22"/>
          <w:szCs w:val="22"/>
        </w:rPr>
        <w:t>6</w:t>
      </w:r>
      <w:r w:rsidR="008C19AE" w:rsidRPr="00E36EC8">
        <w:rPr>
          <w:sz w:val="22"/>
          <w:szCs w:val="22"/>
        </w:rPr>
        <w:t xml:space="preserve"> г.</w:t>
      </w:r>
      <w:r w:rsidRPr="00E36EC8">
        <w:rPr>
          <w:sz w:val="22"/>
        </w:rPr>
        <w:t xml:space="preserve">, выданного Администрацией городского округа муниципальное образование городской округ город Луганск </w:t>
      </w:r>
      <w:r w:rsidRPr="00E36EC8">
        <w:rPr>
          <w:sz w:val="22"/>
          <w:szCs w:val="22"/>
        </w:rPr>
        <w:t>Луганской Народной Республики</w:t>
      </w:r>
      <w:r w:rsidRPr="00E36EC8">
        <w:rPr>
          <w:sz w:val="22"/>
        </w:rPr>
        <w:t xml:space="preserve">; </w:t>
      </w:r>
    </w:p>
    <w:p w:rsidR="005B6E71" w:rsidRPr="00E36EC8" w:rsidRDefault="005B6E71" w:rsidP="005B6E71">
      <w:pPr>
        <w:ind w:firstLine="426"/>
        <w:jc w:val="both"/>
        <w:rPr>
          <w:sz w:val="22"/>
        </w:rPr>
      </w:pPr>
      <w:r w:rsidRPr="00E36EC8">
        <w:rPr>
          <w:sz w:val="22"/>
        </w:rPr>
        <w:t>- проектной декларации, размещенной в единой информационной системе жилищного строительства на сайте https://наш</w:t>
      </w:r>
      <w:proofErr w:type="gramStart"/>
      <w:r w:rsidRPr="00E36EC8">
        <w:rPr>
          <w:sz w:val="22"/>
        </w:rPr>
        <w:t>.д</w:t>
      </w:r>
      <w:proofErr w:type="gramEnd"/>
      <w:r w:rsidRPr="00E36EC8">
        <w:rPr>
          <w:sz w:val="22"/>
        </w:rPr>
        <w:t xml:space="preserve">ом.рф/ </w:t>
      </w:r>
      <w:r w:rsidR="00527247" w:rsidRPr="00E36EC8">
        <w:rPr>
          <w:sz w:val="22"/>
        </w:rPr>
        <w:t xml:space="preserve">ID дома: 70844 </w:t>
      </w:r>
      <w:r w:rsidRPr="00E36EC8">
        <w:rPr>
          <w:sz w:val="22"/>
        </w:rPr>
        <w:t xml:space="preserve">(далее – Проектная декларация). </w:t>
      </w:r>
    </w:p>
    <w:p w:rsidR="005B6E71" w:rsidRPr="00E36EC8" w:rsidRDefault="005B6E71" w:rsidP="005B6E71">
      <w:pPr>
        <w:ind w:firstLine="426"/>
        <w:jc w:val="both"/>
        <w:rPr>
          <w:sz w:val="22"/>
          <w:szCs w:val="22"/>
        </w:rPr>
      </w:pPr>
      <w:r w:rsidRPr="00E36EC8">
        <w:rPr>
          <w:sz w:val="22"/>
        </w:rPr>
        <w:t>Изменение указанных в настоящем пункте Договора данных не влияет на исполнение обязатель</w:t>
      </w:r>
      <w:proofErr w:type="gramStart"/>
      <w:r w:rsidRPr="00E36EC8">
        <w:rPr>
          <w:sz w:val="22"/>
        </w:rPr>
        <w:t>ств Ст</w:t>
      </w:r>
      <w:proofErr w:type="gramEnd"/>
      <w:r w:rsidRPr="00E36EC8">
        <w:rPr>
          <w:sz w:val="22"/>
        </w:rPr>
        <w:t>орон по настоящему Договору.</w:t>
      </w:r>
    </w:p>
    <w:p w:rsidR="00402056" w:rsidRPr="00E36EC8" w:rsidRDefault="008C19AE" w:rsidP="005B6E71">
      <w:pPr>
        <w:pStyle w:val="14"/>
        <w:ind w:firstLine="426"/>
        <w:jc w:val="both"/>
        <w:rPr>
          <w:sz w:val="22"/>
          <w:lang w:val="ru-RU"/>
        </w:rPr>
      </w:pPr>
      <w:r w:rsidRPr="00E36EC8">
        <w:rPr>
          <w:sz w:val="22"/>
          <w:szCs w:val="22"/>
          <w:lang w:val="ru-RU"/>
        </w:rPr>
        <w:t>1.3. Строительство Объекта капитального строительства осущ</w:t>
      </w:r>
      <w:r w:rsidR="00402056" w:rsidRPr="00E36EC8">
        <w:rPr>
          <w:sz w:val="22"/>
          <w:szCs w:val="22"/>
          <w:lang w:val="ru-RU"/>
        </w:rPr>
        <w:t xml:space="preserve">ествляется на земельном участке </w:t>
      </w:r>
      <w:r w:rsidR="00402056" w:rsidRPr="00E36EC8">
        <w:rPr>
          <w:sz w:val="22"/>
          <w:lang w:val="ru-RU"/>
        </w:rPr>
        <w:t xml:space="preserve">с кадастровым номером 95:19:0000000:51423, расположенном по адресу: </w:t>
      </w:r>
      <w:proofErr w:type="gramStart"/>
      <w:r w:rsidR="00D76187" w:rsidRPr="00E36EC8">
        <w:rPr>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E36EC8">
        <w:rPr>
          <w:sz w:val="22"/>
          <w:szCs w:val="22"/>
          <w:lang w:val="ru-RU"/>
        </w:rPr>
        <w:t>Пятеркина</w:t>
      </w:r>
      <w:proofErr w:type="spellEnd"/>
      <w:r w:rsidR="00402056" w:rsidRPr="00E36EC8">
        <w:rPr>
          <w:sz w:val="22"/>
          <w:lang w:val="ru-RU"/>
        </w:rPr>
        <w:t xml:space="preserve">, общей площадью 32 890 кв. м., </w:t>
      </w:r>
      <w:r w:rsidR="00402056" w:rsidRPr="00E36EC8">
        <w:rPr>
          <w:sz w:val="22"/>
          <w:szCs w:val="22"/>
          <w:lang w:val="ru-RU"/>
        </w:rPr>
        <w:t>предоставленный Застройщику для строительства (создания) объекта недвижимости по договору субаренды № ФРТ-НТ/СЭЗ-АР-41/25 от 24.09.2025 г., зарегистрированному в Едином государственном реестре прав на недвижимое имущество и сделок с ним 30.09.2025 г., запись № 95:19:0000000:51423-</w:t>
      </w:r>
      <w:proofErr w:type="gramEnd"/>
      <w:r w:rsidR="00402056" w:rsidRPr="00E36EC8">
        <w:rPr>
          <w:sz w:val="22"/>
          <w:szCs w:val="22"/>
          <w:lang w:val="ru-RU"/>
        </w:rPr>
        <w:t>95/001/2025-8</w:t>
      </w:r>
      <w:r w:rsidR="00402056" w:rsidRPr="00E36EC8">
        <w:rPr>
          <w:sz w:val="22"/>
          <w:lang w:val="ru-RU"/>
        </w:rPr>
        <w:t>.</w:t>
      </w:r>
    </w:p>
    <w:p w:rsidR="00402056" w:rsidRPr="00E36EC8" w:rsidRDefault="005B6E71" w:rsidP="005B6E71">
      <w:pPr>
        <w:pStyle w:val="14"/>
        <w:ind w:firstLine="426"/>
        <w:jc w:val="both"/>
        <w:rPr>
          <w:sz w:val="22"/>
          <w:lang w:val="ru-RU"/>
        </w:rPr>
      </w:pPr>
      <w:r w:rsidRPr="00E36EC8">
        <w:rPr>
          <w:sz w:val="22"/>
          <w:lang w:val="ru-RU"/>
        </w:rPr>
        <w:t>1.4</w:t>
      </w:r>
      <w:r w:rsidR="00402056" w:rsidRPr="00E36EC8">
        <w:rPr>
          <w:b/>
          <w:bCs/>
          <w:sz w:val="22"/>
          <w:lang w:val="ru-RU"/>
        </w:rPr>
        <w:t xml:space="preserve">. </w:t>
      </w:r>
      <w:r w:rsidR="00402056" w:rsidRPr="00E36EC8">
        <w:rPr>
          <w:bCs/>
          <w:sz w:val="22"/>
          <w:lang w:val="ru-RU"/>
        </w:rPr>
        <w:t>Объект капитального строительства</w:t>
      </w:r>
      <w:r w:rsidR="00402056" w:rsidRPr="00E36EC8">
        <w:rPr>
          <w:b/>
          <w:bCs/>
          <w:sz w:val="22"/>
          <w:lang w:val="ru-RU"/>
        </w:rPr>
        <w:t xml:space="preserve"> </w:t>
      </w:r>
      <w:r w:rsidR="00402056" w:rsidRPr="00E36EC8">
        <w:rPr>
          <w:sz w:val="22"/>
          <w:lang w:val="ru-RU"/>
        </w:rPr>
        <w:t xml:space="preserve">– </w:t>
      </w:r>
      <w:r w:rsidR="00402056" w:rsidRPr="00E36EC8">
        <w:rPr>
          <w:sz w:val="22"/>
          <w:szCs w:val="22"/>
          <w:lang w:val="ru-RU"/>
        </w:rPr>
        <w:t>Многоквартирный</w:t>
      </w:r>
      <w:r w:rsidR="00402056" w:rsidRPr="00E36EC8">
        <w:rPr>
          <w:b/>
          <w:sz w:val="22"/>
          <w:szCs w:val="22"/>
          <w:lang w:val="ru-RU"/>
        </w:rPr>
        <w:t xml:space="preserve"> </w:t>
      </w:r>
      <w:r w:rsidR="00402056" w:rsidRPr="00E36EC8">
        <w:rPr>
          <w:sz w:val="22"/>
          <w:lang w:val="ru-RU"/>
        </w:rPr>
        <w:t xml:space="preserve">жилой дом, состоящий из 5 (пяти) секций, расположенный по адресу: </w:t>
      </w:r>
      <w:r w:rsidR="00D76187" w:rsidRPr="00E36EC8">
        <w:rPr>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E36EC8">
        <w:rPr>
          <w:sz w:val="22"/>
          <w:szCs w:val="22"/>
          <w:lang w:val="ru-RU"/>
        </w:rPr>
        <w:t>Пятеркин</w:t>
      </w:r>
      <w:r w:rsidRPr="00E36EC8">
        <w:rPr>
          <w:sz w:val="22"/>
          <w:szCs w:val="22"/>
          <w:lang w:val="ru-RU"/>
        </w:rPr>
        <w:t>а</w:t>
      </w:r>
      <w:proofErr w:type="spellEnd"/>
      <w:r w:rsidR="00402056" w:rsidRPr="00E36EC8">
        <w:rPr>
          <w:sz w:val="22"/>
          <w:lang w:val="ru-RU"/>
        </w:rPr>
        <w:t>.</w:t>
      </w:r>
    </w:p>
    <w:p w:rsidR="00402056" w:rsidRPr="00E36EC8" w:rsidRDefault="00402056" w:rsidP="00402056">
      <w:pPr>
        <w:pStyle w:val="14"/>
        <w:jc w:val="both"/>
        <w:rPr>
          <w:sz w:val="22"/>
          <w:lang w:val="ru-RU"/>
        </w:rPr>
      </w:pPr>
      <w:r w:rsidRPr="00E36EC8">
        <w:rPr>
          <w:sz w:val="22"/>
          <w:lang w:val="ru-RU"/>
        </w:rPr>
        <w:t>Количество этажей в Многоквартирном доме:</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15</w:t>
      </w:r>
      <w:r w:rsidRPr="00E36EC8">
        <w:rPr>
          <w:sz w:val="22"/>
          <w:lang w:val="ru-RU"/>
        </w:rPr>
        <w:t xml:space="preserve"> (</w:t>
      </w:r>
      <w:r w:rsidR="00D76187" w:rsidRPr="00E36EC8">
        <w:rPr>
          <w:sz w:val="22"/>
          <w:lang w:val="ru-RU"/>
        </w:rPr>
        <w:t>пятнадцать</w:t>
      </w:r>
      <w:r w:rsidRPr="00E36EC8">
        <w:rPr>
          <w:sz w:val="22"/>
          <w:lang w:val="ru-RU"/>
        </w:rPr>
        <w:t>) этажей в секции №1;</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10</w:t>
      </w:r>
      <w:r w:rsidRPr="00E36EC8">
        <w:rPr>
          <w:sz w:val="22"/>
          <w:lang w:val="ru-RU"/>
        </w:rPr>
        <w:t xml:space="preserve"> (</w:t>
      </w:r>
      <w:r w:rsidR="00D76187" w:rsidRPr="00E36EC8">
        <w:rPr>
          <w:sz w:val="22"/>
          <w:lang w:val="ru-RU"/>
        </w:rPr>
        <w:t>десять</w:t>
      </w:r>
      <w:r w:rsidRPr="00E36EC8">
        <w:rPr>
          <w:sz w:val="22"/>
          <w:lang w:val="ru-RU"/>
        </w:rPr>
        <w:t>) этажей в секции №2;</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15 (пятнадцать</w:t>
      </w:r>
      <w:r w:rsidRPr="00E36EC8">
        <w:rPr>
          <w:sz w:val="22"/>
          <w:lang w:val="ru-RU"/>
        </w:rPr>
        <w:t>) этажей в секции №3;</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10 (десять</w:t>
      </w:r>
      <w:r w:rsidRPr="00E36EC8">
        <w:rPr>
          <w:sz w:val="22"/>
          <w:lang w:val="ru-RU"/>
        </w:rPr>
        <w:t>) этажей в секции №4;</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15 (пятнадцать</w:t>
      </w:r>
      <w:r w:rsidRPr="00E36EC8">
        <w:rPr>
          <w:sz w:val="22"/>
          <w:lang w:val="ru-RU"/>
        </w:rPr>
        <w:t>) этажей в секции №5;</w:t>
      </w:r>
    </w:p>
    <w:p w:rsidR="00402056" w:rsidRPr="00E36EC8" w:rsidRDefault="00402056" w:rsidP="00402056">
      <w:pPr>
        <w:pStyle w:val="14"/>
        <w:jc w:val="both"/>
        <w:rPr>
          <w:sz w:val="22"/>
          <w:lang w:val="ru-RU"/>
        </w:rPr>
      </w:pPr>
      <w:r w:rsidRPr="00E36EC8">
        <w:rPr>
          <w:sz w:val="22"/>
          <w:lang w:val="ru-RU"/>
        </w:rPr>
        <w:t xml:space="preserve">Общая площадь Многоквартирного дома: </w:t>
      </w:r>
      <w:r w:rsidR="00D76187" w:rsidRPr="00E36EC8">
        <w:rPr>
          <w:sz w:val="22"/>
          <w:lang w:val="ru-RU"/>
        </w:rPr>
        <w:t xml:space="preserve">30 305,95 </w:t>
      </w:r>
      <w:proofErr w:type="spellStart"/>
      <w:r w:rsidRPr="00E36EC8">
        <w:rPr>
          <w:sz w:val="22"/>
          <w:lang w:val="ru-RU"/>
        </w:rPr>
        <w:t>кв.м</w:t>
      </w:r>
      <w:proofErr w:type="spellEnd"/>
      <w:r w:rsidRPr="00E36EC8">
        <w:rPr>
          <w:sz w:val="22"/>
          <w:lang w:val="ru-RU"/>
        </w:rPr>
        <w:t>.</w:t>
      </w:r>
    </w:p>
    <w:p w:rsidR="00402056" w:rsidRPr="00E36EC8" w:rsidRDefault="003D436D" w:rsidP="00402056">
      <w:pPr>
        <w:pStyle w:val="14"/>
        <w:jc w:val="both"/>
        <w:rPr>
          <w:sz w:val="22"/>
          <w:lang w:val="ru-RU"/>
        </w:rPr>
      </w:pPr>
      <w:r w:rsidRPr="00E36EC8">
        <w:rPr>
          <w:sz w:val="22"/>
          <w:lang w:val="ru-RU"/>
        </w:rPr>
        <w:t xml:space="preserve">Материал наружных стен и каркаса </w:t>
      </w:r>
      <w:r w:rsidR="00402056" w:rsidRPr="00E36EC8">
        <w:rPr>
          <w:sz w:val="22"/>
          <w:lang w:val="ru-RU"/>
        </w:rPr>
        <w:t>Многоквартирного дома:</w:t>
      </w:r>
    </w:p>
    <w:p w:rsidR="00402056" w:rsidRPr="00E36EC8" w:rsidRDefault="003D436D" w:rsidP="003D436D">
      <w:pPr>
        <w:pStyle w:val="14"/>
        <w:jc w:val="both"/>
        <w:rPr>
          <w:sz w:val="22"/>
          <w:lang w:val="ru-RU"/>
        </w:rPr>
      </w:pPr>
      <w:r w:rsidRPr="00E36EC8">
        <w:rPr>
          <w:sz w:val="22"/>
          <w:lang w:val="ru-RU"/>
        </w:rPr>
        <w:t>С монолитным железобетонным каркасом и стенами из мелкоштучных каменных материалов (кирпич, керамические камни, блоки и др.)</w:t>
      </w:r>
      <w:r w:rsidR="00402056" w:rsidRPr="00E36EC8">
        <w:rPr>
          <w:sz w:val="22"/>
          <w:lang w:val="ru-RU"/>
        </w:rPr>
        <w:t>;</w:t>
      </w:r>
    </w:p>
    <w:p w:rsidR="00402056" w:rsidRPr="00E36EC8" w:rsidRDefault="00402056" w:rsidP="00402056">
      <w:pPr>
        <w:pStyle w:val="14"/>
        <w:jc w:val="both"/>
        <w:rPr>
          <w:sz w:val="22"/>
          <w:lang w:val="ru-RU"/>
        </w:rPr>
      </w:pPr>
      <w:r w:rsidRPr="00E36EC8">
        <w:rPr>
          <w:sz w:val="22"/>
          <w:lang w:val="ru-RU"/>
        </w:rPr>
        <w:t xml:space="preserve">Материал </w:t>
      </w:r>
      <w:proofErr w:type="gramStart"/>
      <w:r w:rsidRPr="00E36EC8">
        <w:rPr>
          <w:sz w:val="22"/>
          <w:lang w:val="ru-RU"/>
        </w:rPr>
        <w:t>перекрытии</w:t>
      </w:r>
      <w:proofErr w:type="gramEnd"/>
      <w:r w:rsidRPr="00E36EC8">
        <w:rPr>
          <w:sz w:val="22"/>
          <w:lang w:val="ru-RU"/>
        </w:rPr>
        <w:t xml:space="preserve"> Многоквартирного дома:</w:t>
      </w:r>
    </w:p>
    <w:p w:rsidR="00402056" w:rsidRPr="00E36EC8" w:rsidRDefault="003D436D" w:rsidP="003D436D">
      <w:pPr>
        <w:pStyle w:val="14"/>
        <w:jc w:val="both"/>
        <w:rPr>
          <w:sz w:val="22"/>
          <w:lang w:val="ru-RU"/>
        </w:rPr>
      </w:pPr>
      <w:r w:rsidRPr="00E36EC8">
        <w:rPr>
          <w:sz w:val="22"/>
          <w:lang w:val="ru-RU"/>
        </w:rPr>
        <w:t>Монолитные железобетонные</w:t>
      </w:r>
      <w:r w:rsidR="00402056" w:rsidRPr="00E36EC8">
        <w:rPr>
          <w:sz w:val="22"/>
          <w:lang w:val="ru-RU"/>
        </w:rPr>
        <w:t>.</w:t>
      </w:r>
    </w:p>
    <w:p w:rsidR="00402056" w:rsidRPr="00E36EC8" w:rsidRDefault="00402056" w:rsidP="00402056">
      <w:pPr>
        <w:pStyle w:val="14"/>
        <w:jc w:val="both"/>
        <w:rPr>
          <w:sz w:val="22"/>
          <w:lang w:val="ru-RU"/>
        </w:rPr>
      </w:pPr>
      <w:r w:rsidRPr="00E36EC8">
        <w:rPr>
          <w:sz w:val="22"/>
          <w:lang w:val="ru-RU"/>
        </w:rPr>
        <w:t>Конструкция и иные характеристики Многоквартирного дома определяются в соответствии с утвержденной и прошедшей экспертизу проектной документацией «</w:t>
      </w:r>
      <w:r w:rsidR="003D436D" w:rsidRPr="00E36EC8">
        <w:rPr>
          <w:sz w:val="22"/>
          <w:lang w:val="ru-RU"/>
        </w:rPr>
        <w:t xml:space="preserve">Группа многоквартирных жилых домов со встроенно-пристроенными нежилыми помещениями, расположенных на земельном участке по </w:t>
      </w:r>
      <w:r w:rsidR="003D436D" w:rsidRPr="00E36EC8">
        <w:rPr>
          <w:sz w:val="22"/>
          <w:lang w:val="ru-RU"/>
        </w:rPr>
        <w:lastRenderedPageBreak/>
        <w:t xml:space="preserve">адресу: г. Луганск, улица Виктора </w:t>
      </w:r>
      <w:proofErr w:type="spellStart"/>
      <w:r w:rsidR="003D436D" w:rsidRPr="00E36EC8">
        <w:rPr>
          <w:sz w:val="22"/>
          <w:lang w:val="ru-RU"/>
        </w:rPr>
        <w:t>Пятеркина</w:t>
      </w:r>
      <w:proofErr w:type="spellEnd"/>
      <w:r w:rsidR="003D436D" w:rsidRPr="00E36EC8">
        <w:rPr>
          <w:sz w:val="22"/>
          <w:lang w:val="ru-RU"/>
        </w:rPr>
        <w:t>, кадастровый номер участка 95:19:0000000:51423. Позиция 1</w:t>
      </w:r>
      <w:r w:rsidRPr="00E36EC8">
        <w:rPr>
          <w:sz w:val="22"/>
          <w:lang w:val="ru-RU"/>
        </w:rPr>
        <w:t>».</w:t>
      </w:r>
    </w:p>
    <w:p w:rsidR="00402056" w:rsidRPr="00E36EC8" w:rsidRDefault="00402056" w:rsidP="00402056">
      <w:pPr>
        <w:pStyle w:val="14"/>
        <w:jc w:val="both"/>
        <w:rPr>
          <w:sz w:val="22"/>
          <w:lang w:val="ru-RU"/>
        </w:rPr>
      </w:pPr>
      <w:r w:rsidRPr="00E36EC8">
        <w:rPr>
          <w:sz w:val="22"/>
          <w:lang w:val="ru-RU"/>
        </w:rPr>
        <w:t xml:space="preserve">Класс </w:t>
      </w:r>
      <w:proofErr w:type="spellStart"/>
      <w:r w:rsidRPr="00E36EC8">
        <w:rPr>
          <w:sz w:val="22"/>
          <w:lang w:val="ru-RU"/>
        </w:rPr>
        <w:t>энергоэффекти</w:t>
      </w:r>
      <w:r w:rsidR="003D436D" w:rsidRPr="00E36EC8">
        <w:rPr>
          <w:sz w:val="22"/>
          <w:lang w:val="ru-RU"/>
        </w:rPr>
        <w:t>вности</w:t>
      </w:r>
      <w:proofErr w:type="spellEnd"/>
      <w:r w:rsidR="003D436D" w:rsidRPr="00E36EC8">
        <w:rPr>
          <w:sz w:val="22"/>
          <w:lang w:val="ru-RU"/>
        </w:rPr>
        <w:t xml:space="preserve"> Многоквартирного дома: «В</w:t>
      </w:r>
      <w:r w:rsidRPr="00E36EC8">
        <w:rPr>
          <w:sz w:val="22"/>
          <w:lang w:val="ru-RU"/>
        </w:rPr>
        <w:t>».</w:t>
      </w:r>
    </w:p>
    <w:p w:rsidR="00402056" w:rsidRPr="00E36EC8" w:rsidRDefault="00402056" w:rsidP="00402056">
      <w:pPr>
        <w:pStyle w:val="14"/>
        <w:jc w:val="both"/>
        <w:rPr>
          <w:sz w:val="22"/>
          <w:lang w:val="ru-RU"/>
        </w:rPr>
      </w:pPr>
      <w:r w:rsidRPr="00E36EC8">
        <w:rPr>
          <w:sz w:val="22"/>
          <w:lang w:val="ru-RU"/>
        </w:rPr>
        <w:t>Класс сейсмостойкости Многоквартирного дома: 5 баллов.</w:t>
      </w:r>
    </w:p>
    <w:p w:rsidR="008C19AE" w:rsidRPr="00E36EC8" w:rsidRDefault="003C431D" w:rsidP="00C25B8A">
      <w:pPr>
        <w:ind w:firstLine="426"/>
        <w:jc w:val="both"/>
        <w:rPr>
          <w:sz w:val="22"/>
          <w:szCs w:val="22"/>
        </w:rPr>
      </w:pPr>
      <w:r w:rsidRPr="00E36EC8">
        <w:rPr>
          <w:sz w:val="22"/>
          <w:szCs w:val="22"/>
        </w:rPr>
        <w:t>1.5</w:t>
      </w:r>
      <w:r w:rsidR="008C19AE" w:rsidRPr="00E36EC8">
        <w:rPr>
          <w:sz w:val="22"/>
          <w:szCs w:val="22"/>
        </w:rPr>
        <w:t>. Предполагаемый срок ввода Многок</w:t>
      </w:r>
      <w:r w:rsidR="005B6E71" w:rsidRPr="00E36EC8">
        <w:rPr>
          <w:sz w:val="22"/>
          <w:szCs w:val="22"/>
        </w:rPr>
        <w:t>вартирного дома в эксплуатацию «30»</w:t>
      </w:r>
      <w:r w:rsidR="008C19AE" w:rsidRPr="00E36EC8">
        <w:rPr>
          <w:sz w:val="22"/>
          <w:szCs w:val="22"/>
        </w:rPr>
        <w:t xml:space="preserve"> </w:t>
      </w:r>
      <w:r w:rsidR="003D436D" w:rsidRPr="00E36EC8">
        <w:rPr>
          <w:sz w:val="22"/>
          <w:szCs w:val="22"/>
        </w:rPr>
        <w:t>июня</w:t>
      </w:r>
      <w:r w:rsidR="008C19AE" w:rsidRPr="00E36EC8">
        <w:rPr>
          <w:sz w:val="22"/>
          <w:szCs w:val="22"/>
        </w:rPr>
        <w:t xml:space="preserve"> 20</w:t>
      </w:r>
      <w:r w:rsidR="006B4C6D" w:rsidRPr="00E36EC8">
        <w:rPr>
          <w:sz w:val="22"/>
          <w:szCs w:val="22"/>
        </w:rPr>
        <w:t>2</w:t>
      </w:r>
      <w:r w:rsidR="003D436D" w:rsidRPr="00E36EC8">
        <w:rPr>
          <w:sz w:val="22"/>
          <w:szCs w:val="22"/>
        </w:rPr>
        <w:t>8</w:t>
      </w:r>
      <w:r w:rsidR="008C19AE" w:rsidRPr="00E36EC8">
        <w:rPr>
          <w:sz w:val="22"/>
          <w:szCs w:val="22"/>
        </w:rPr>
        <w:t xml:space="preserve"> год</w:t>
      </w:r>
      <w:r w:rsidR="005B6E71" w:rsidRPr="00E36EC8">
        <w:rPr>
          <w:sz w:val="22"/>
          <w:szCs w:val="22"/>
        </w:rPr>
        <w:t>а</w:t>
      </w:r>
      <w:r w:rsidR="008C19AE" w:rsidRPr="00E36EC8">
        <w:rPr>
          <w:sz w:val="22"/>
          <w:szCs w:val="22"/>
        </w:rPr>
        <w:t xml:space="preserve">. Указанный срок </w:t>
      </w:r>
      <w:r w:rsidR="005B6E71" w:rsidRPr="00E36EC8">
        <w:rPr>
          <w:sz w:val="22"/>
          <w:szCs w:val="22"/>
        </w:rPr>
        <w:t>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этом Застройщик не позднее, чем за 2 (два) месяца до истечения указанного срока обязан направить Участнику соответствующее уведомление об изменении срока ввода Многоквартирного дома в эксплуатацию. Стороны обязуются урегулировать ситуацию с изменением договорного срока ввода Многоквартирного дома в эксплуатацию в порядке, предусмотренном гражданским законодательством Российской Федерации</w:t>
      </w:r>
      <w:r w:rsidR="008C19AE" w:rsidRPr="00E36EC8">
        <w:rPr>
          <w:sz w:val="22"/>
          <w:szCs w:val="22"/>
        </w:rPr>
        <w:t>.</w:t>
      </w:r>
      <w:r w:rsidR="00DF4B6F" w:rsidRPr="00E36EC8">
        <w:rPr>
          <w:sz w:val="22"/>
          <w:szCs w:val="22"/>
        </w:rPr>
        <w:t xml:space="preserve"> </w:t>
      </w:r>
    </w:p>
    <w:p w:rsidR="003C431D" w:rsidRPr="00E36EC8" w:rsidRDefault="003C431D" w:rsidP="00C25B8A">
      <w:pPr>
        <w:ind w:firstLine="426"/>
        <w:jc w:val="both"/>
        <w:rPr>
          <w:sz w:val="22"/>
          <w:szCs w:val="22"/>
        </w:rPr>
      </w:pPr>
      <w:r w:rsidRPr="00E36EC8">
        <w:rPr>
          <w:sz w:val="22"/>
          <w:szCs w:val="22"/>
        </w:rPr>
        <w:t xml:space="preserve">1.6.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срок передачи Застройщиком Объекта долевого строительства Участнику долевого строительства — </w:t>
      </w:r>
      <w:r w:rsidR="00D06BAA" w:rsidRPr="00E36EC8">
        <w:rPr>
          <w:sz w:val="22"/>
          <w:szCs w:val="22"/>
        </w:rPr>
        <w:t>«30» сентября 2028</w:t>
      </w:r>
      <w:r w:rsidRPr="00E36EC8">
        <w:rPr>
          <w:sz w:val="22"/>
          <w:szCs w:val="22"/>
        </w:rPr>
        <w:t xml:space="preserve"> года включительно.</w:t>
      </w:r>
    </w:p>
    <w:p w:rsidR="008C19AE" w:rsidRPr="00E36EC8" w:rsidRDefault="008C19AE" w:rsidP="00527247">
      <w:pPr>
        <w:ind w:firstLine="426"/>
        <w:jc w:val="both"/>
        <w:rPr>
          <w:sz w:val="22"/>
          <w:szCs w:val="22"/>
        </w:rPr>
      </w:pPr>
      <w:r w:rsidRPr="00E36EC8">
        <w:rPr>
          <w:sz w:val="22"/>
          <w:szCs w:val="22"/>
        </w:rPr>
        <w:t xml:space="preserve">1.7. На момент подписания Договора </w:t>
      </w:r>
      <w:r w:rsidR="00E36EC8" w:rsidRPr="00E36EC8">
        <w:rPr>
          <w:sz w:val="22"/>
          <w:szCs w:val="22"/>
        </w:rPr>
        <w:t>Участник</w:t>
      </w:r>
      <w:r w:rsidRPr="00E36EC8">
        <w:rPr>
          <w:sz w:val="22"/>
          <w:szCs w:val="22"/>
        </w:rPr>
        <w:t xml:space="preserve"> ознакомлен с проектной декларацией на Жилой дом (включая внесённые изменения), а также условиям привлечения денежных средств участников долевого строительства по договору участия в долевом строительстве на счета эскроу. </w:t>
      </w:r>
      <w:proofErr w:type="gramStart"/>
      <w:r w:rsidRPr="00E36EC8">
        <w:rPr>
          <w:sz w:val="22"/>
          <w:szCs w:val="22"/>
        </w:rPr>
        <w:t xml:space="preserve">Стороны заявляют, что они знакомы с нормами Федерального закона Российской Федерации от 30.12.2004 г. № 214-ФЗ </w:t>
      </w:r>
      <w:r w:rsidR="001010EE" w:rsidRPr="00E36EC8">
        <w:rPr>
          <w:sz w:val="22"/>
          <w:szCs w:val="22"/>
        </w:rPr>
        <w:t>«</w:t>
      </w:r>
      <w:r w:rsidRPr="00E36EC8">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w:t>
      </w:r>
      <w:r w:rsidR="00527247" w:rsidRPr="00E36EC8">
        <w:rPr>
          <w:sz w:val="22"/>
          <w:szCs w:val="22"/>
        </w:rPr>
        <w:t>1 "О защите прав потребителей".</w:t>
      </w:r>
      <w:proofErr w:type="gramEnd"/>
    </w:p>
    <w:p w:rsidR="005C681F" w:rsidRPr="00E36EC8" w:rsidRDefault="005C681F" w:rsidP="00C25B8A">
      <w:pPr>
        <w:ind w:firstLine="426"/>
        <w:jc w:val="center"/>
        <w:rPr>
          <w:b/>
          <w:sz w:val="22"/>
          <w:szCs w:val="22"/>
        </w:rPr>
      </w:pPr>
    </w:p>
    <w:p w:rsidR="008C19AE" w:rsidRPr="00E36EC8" w:rsidRDefault="008C19AE" w:rsidP="00C25B8A">
      <w:pPr>
        <w:ind w:firstLine="426"/>
        <w:jc w:val="center"/>
        <w:rPr>
          <w:sz w:val="22"/>
          <w:szCs w:val="22"/>
        </w:rPr>
      </w:pPr>
      <w:r w:rsidRPr="00E36EC8">
        <w:rPr>
          <w:b/>
          <w:sz w:val="22"/>
          <w:szCs w:val="22"/>
        </w:rPr>
        <w:t>2. ПРЕДМЕТ ДОГОВОРА</w:t>
      </w:r>
    </w:p>
    <w:p w:rsidR="00E36EC8" w:rsidRPr="00E36EC8" w:rsidRDefault="008C19AE" w:rsidP="00E36EC8">
      <w:pPr>
        <w:ind w:firstLine="426"/>
        <w:jc w:val="both"/>
        <w:rPr>
          <w:sz w:val="22"/>
          <w:szCs w:val="22"/>
        </w:rPr>
      </w:pPr>
      <w:r w:rsidRPr="00E36EC8">
        <w:rPr>
          <w:sz w:val="22"/>
          <w:szCs w:val="22"/>
        </w:rPr>
        <w:t xml:space="preserve">2.1. </w:t>
      </w:r>
      <w:r w:rsidR="00E36EC8" w:rsidRPr="00E36EC8">
        <w:rPr>
          <w:sz w:val="22"/>
          <w:szCs w:val="22"/>
        </w:rPr>
        <w:t>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w:t>
      </w:r>
    </w:p>
    <w:p w:rsidR="008C19AE" w:rsidRPr="00E36EC8" w:rsidRDefault="00E36EC8" w:rsidP="00E36EC8">
      <w:pPr>
        <w:ind w:firstLine="426"/>
        <w:jc w:val="both"/>
        <w:rPr>
          <w:sz w:val="22"/>
          <w:szCs w:val="22"/>
        </w:rPr>
      </w:pPr>
      <w:r w:rsidRPr="00E36EC8">
        <w:rPr>
          <w:sz w:val="22"/>
          <w:szCs w:val="22"/>
        </w:rPr>
        <w:t xml:space="preserve">2.2. ОДС, </w:t>
      </w:r>
      <w:proofErr w:type="gramStart"/>
      <w:r w:rsidRPr="00E36EC8">
        <w:rPr>
          <w:sz w:val="22"/>
          <w:szCs w:val="22"/>
        </w:rPr>
        <w:t>подлежащий</w:t>
      </w:r>
      <w:proofErr w:type="gramEnd"/>
      <w:r w:rsidRPr="00E36EC8">
        <w:rPr>
          <w:sz w:val="22"/>
          <w:szCs w:val="22"/>
        </w:rPr>
        <w:t xml:space="preserve"> передаче Участнику, в соответствии с Договором, имеет следующие проектные характеристики</w:t>
      </w:r>
      <w:r w:rsidR="008C19AE" w:rsidRPr="00E36EC8">
        <w:rPr>
          <w:sz w:val="22"/>
          <w:szCs w:val="22"/>
        </w:rPr>
        <w:t>:</w:t>
      </w:r>
    </w:p>
    <w:p w:rsidR="00646431" w:rsidRPr="00E36EC8" w:rsidRDefault="00646431" w:rsidP="00646431">
      <w:pPr>
        <w:pStyle w:val="ad"/>
        <w:spacing w:before="0" w:after="0"/>
        <w:jc w:val="both"/>
        <w:rPr>
          <w:sz w:val="22"/>
          <w:szCs w:val="22"/>
        </w:rPr>
      </w:pPr>
      <w:r w:rsidRPr="00E36EC8">
        <w:rPr>
          <w:sz w:val="22"/>
          <w:szCs w:val="22"/>
        </w:rPr>
        <w:t>Строительный (условный) номер</w:t>
      </w:r>
      <w:proofErr w:type="gramStart"/>
      <w:r w:rsidRPr="00E36EC8">
        <w:rPr>
          <w:sz w:val="22"/>
          <w:szCs w:val="22"/>
        </w:rPr>
        <w:t>:  ___;</w:t>
      </w:r>
      <w:proofErr w:type="gramEnd"/>
    </w:p>
    <w:p w:rsidR="008C19AE" w:rsidRPr="00E36EC8" w:rsidRDefault="00646431" w:rsidP="00C25B8A">
      <w:pPr>
        <w:pStyle w:val="ad"/>
        <w:spacing w:before="0" w:after="0"/>
        <w:jc w:val="both"/>
        <w:rPr>
          <w:sz w:val="22"/>
          <w:szCs w:val="22"/>
        </w:rPr>
      </w:pPr>
      <w:r w:rsidRPr="00E36EC8">
        <w:rPr>
          <w:sz w:val="22"/>
          <w:szCs w:val="22"/>
        </w:rPr>
        <w:t>Назначение - Квартира</w:t>
      </w:r>
      <w:r w:rsidR="008C19AE" w:rsidRPr="00E36EC8">
        <w:rPr>
          <w:sz w:val="22"/>
          <w:szCs w:val="22"/>
        </w:rPr>
        <w:t>;</w:t>
      </w:r>
    </w:p>
    <w:p w:rsidR="008C19AE" w:rsidRPr="00E36EC8" w:rsidRDefault="008C19AE" w:rsidP="00C25B8A">
      <w:pPr>
        <w:pStyle w:val="ad"/>
        <w:spacing w:before="0" w:after="0"/>
        <w:jc w:val="both"/>
        <w:rPr>
          <w:sz w:val="22"/>
          <w:szCs w:val="22"/>
        </w:rPr>
      </w:pPr>
      <w:r w:rsidRPr="00E36EC8">
        <w:rPr>
          <w:sz w:val="22"/>
          <w:szCs w:val="22"/>
        </w:rPr>
        <w:t>Этаж</w:t>
      </w:r>
      <w:proofErr w:type="gramStart"/>
      <w:r w:rsidRPr="00E36EC8">
        <w:rPr>
          <w:sz w:val="22"/>
          <w:szCs w:val="22"/>
        </w:rPr>
        <w:t xml:space="preserve"> </w:t>
      </w:r>
      <w:r w:rsidR="00054ABA" w:rsidRPr="00E36EC8">
        <w:rPr>
          <w:sz w:val="22"/>
          <w:szCs w:val="22"/>
        </w:rPr>
        <w:t>–</w:t>
      </w:r>
      <w:r w:rsidR="00D57F6B" w:rsidRPr="00E36EC8">
        <w:rPr>
          <w:sz w:val="22"/>
          <w:szCs w:val="22"/>
        </w:rPr>
        <w:t xml:space="preserve"> </w:t>
      </w:r>
      <w:r w:rsidR="00AD6070" w:rsidRPr="00E36EC8">
        <w:rPr>
          <w:sz w:val="22"/>
          <w:szCs w:val="22"/>
        </w:rPr>
        <w:t>__</w:t>
      </w:r>
      <w:r w:rsidR="00054ABA" w:rsidRPr="00E36EC8">
        <w:rPr>
          <w:sz w:val="22"/>
          <w:szCs w:val="22"/>
        </w:rPr>
        <w:t>;</w:t>
      </w:r>
      <w:proofErr w:type="gramEnd"/>
    </w:p>
    <w:p w:rsidR="009B2DFF" w:rsidRPr="00E36EC8" w:rsidRDefault="009B2DFF" w:rsidP="00C25B8A">
      <w:pPr>
        <w:pStyle w:val="ad"/>
        <w:spacing w:before="0" w:after="0"/>
        <w:jc w:val="both"/>
        <w:rPr>
          <w:sz w:val="22"/>
          <w:szCs w:val="22"/>
        </w:rPr>
      </w:pPr>
      <w:r w:rsidRPr="00E36EC8">
        <w:rPr>
          <w:sz w:val="22"/>
          <w:szCs w:val="22"/>
        </w:rPr>
        <w:t>Секция</w:t>
      </w:r>
      <w:proofErr w:type="gramStart"/>
      <w:r w:rsidRPr="00E36EC8">
        <w:rPr>
          <w:sz w:val="22"/>
          <w:szCs w:val="22"/>
        </w:rPr>
        <w:t xml:space="preserve"> – </w:t>
      </w:r>
      <w:r w:rsidR="00AD6070" w:rsidRPr="00E36EC8">
        <w:rPr>
          <w:sz w:val="22"/>
          <w:szCs w:val="22"/>
        </w:rPr>
        <w:t>__</w:t>
      </w:r>
      <w:r w:rsidRPr="00E36EC8">
        <w:rPr>
          <w:sz w:val="22"/>
          <w:szCs w:val="22"/>
        </w:rPr>
        <w:t>;</w:t>
      </w:r>
      <w:proofErr w:type="gramEnd"/>
    </w:p>
    <w:p w:rsidR="008C19AE" w:rsidRPr="00E36EC8" w:rsidRDefault="008C19AE" w:rsidP="00C25B8A">
      <w:pPr>
        <w:pStyle w:val="ad"/>
        <w:spacing w:before="0" w:after="0"/>
        <w:jc w:val="both"/>
        <w:rPr>
          <w:sz w:val="22"/>
          <w:szCs w:val="22"/>
        </w:rPr>
      </w:pPr>
      <w:r w:rsidRPr="00E36EC8">
        <w:rPr>
          <w:sz w:val="22"/>
          <w:szCs w:val="22"/>
        </w:rPr>
        <w:t>Количество комнат</w:t>
      </w:r>
      <w:proofErr w:type="gramStart"/>
      <w:r w:rsidRPr="00E36EC8">
        <w:rPr>
          <w:sz w:val="22"/>
          <w:szCs w:val="22"/>
        </w:rPr>
        <w:t xml:space="preserve"> </w:t>
      </w:r>
      <w:r w:rsidR="00054ABA" w:rsidRPr="00E36EC8">
        <w:rPr>
          <w:sz w:val="22"/>
          <w:szCs w:val="22"/>
        </w:rPr>
        <w:t>–</w:t>
      </w:r>
      <w:r w:rsidR="00D57F6B" w:rsidRPr="00E36EC8">
        <w:rPr>
          <w:sz w:val="22"/>
          <w:szCs w:val="22"/>
        </w:rPr>
        <w:t xml:space="preserve"> </w:t>
      </w:r>
      <w:r w:rsidR="00AD6070" w:rsidRPr="00E36EC8">
        <w:rPr>
          <w:sz w:val="22"/>
          <w:szCs w:val="22"/>
        </w:rPr>
        <w:t>__</w:t>
      </w:r>
      <w:r w:rsidR="00054ABA" w:rsidRPr="00E36EC8">
        <w:rPr>
          <w:sz w:val="22"/>
          <w:szCs w:val="22"/>
        </w:rPr>
        <w:t>;</w:t>
      </w:r>
      <w:proofErr w:type="gramEnd"/>
    </w:p>
    <w:p w:rsidR="00527247" w:rsidRPr="00E36EC8" w:rsidRDefault="00527247" w:rsidP="00C25B8A">
      <w:pPr>
        <w:pStyle w:val="ad"/>
        <w:spacing w:before="0" w:after="0"/>
        <w:jc w:val="both"/>
        <w:rPr>
          <w:sz w:val="22"/>
          <w:szCs w:val="22"/>
        </w:rPr>
      </w:pPr>
      <w:r w:rsidRPr="00E36EC8">
        <w:rPr>
          <w:sz w:val="22"/>
          <w:szCs w:val="22"/>
        </w:rPr>
        <w:t>Очередь – 2;</w:t>
      </w:r>
    </w:p>
    <w:p w:rsidR="00646D3B" w:rsidRPr="00E36EC8" w:rsidRDefault="0076323F" w:rsidP="00C25B8A">
      <w:pPr>
        <w:pStyle w:val="ad"/>
        <w:spacing w:before="0" w:after="0"/>
        <w:jc w:val="both"/>
        <w:rPr>
          <w:sz w:val="22"/>
          <w:szCs w:val="22"/>
        </w:rPr>
      </w:pPr>
      <w:r w:rsidRPr="00E36EC8">
        <w:rPr>
          <w:sz w:val="22"/>
          <w:szCs w:val="22"/>
        </w:rPr>
        <w:t>Позиция</w:t>
      </w:r>
      <w:r w:rsidR="00646D3B" w:rsidRPr="00E36EC8">
        <w:rPr>
          <w:sz w:val="22"/>
          <w:szCs w:val="22"/>
        </w:rPr>
        <w:t xml:space="preserve"> </w:t>
      </w:r>
      <w:r w:rsidR="00054ABA" w:rsidRPr="00E36EC8">
        <w:rPr>
          <w:sz w:val="22"/>
          <w:szCs w:val="22"/>
        </w:rPr>
        <w:t>–</w:t>
      </w:r>
      <w:r w:rsidR="00D57F6B" w:rsidRPr="00E36EC8">
        <w:rPr>
          <w:sz w:val="22"/>
          <w:szCs w:val="22"/>
        </w:rPr>
        <w:t xml:space="preserve"> </w:t>
      </w:r>
      <w:r w:rsidR="00527247" w:rsidRPr="00E36EC8">
        <w:rPr>
          <w:sz w:val="22"/>
          <w:szCs w:val="22"/>
        </w:rPr>
        <w:t>1</w:t>
      </w:r>
      <w:r w:rsidR="006A5C58" w:rsidRPr="00E36EC8">
        <w:rPr>
          <w:sz w:val="22"/>
          <w:szCs w:val="22"/>
        </w:rPr>
        <w:t>.</w:t>
      </w:r>
    </w:p>
    <w:p w:rsidR="00A67366" w:rsidRPr="00E36EC8" w:rsidRDefault="008C19AE" w:rsidP="00C25B8A">
      <w:pPr>
        <w:pStyle w:val="ad"/>
        <w:spacing w:before="0" w:after="0"/>
        <w:ind w:firstLine="426"/>
        <w:jc w:val="both"/>
        <w:rPr>
          <w:sz w:val="22"/>
          <w:szCs w:val="22"/>
        </w:rPr>
      </w:pPr>
      <w:r w:rsidRPr="00E36EC8">
        <w:rPr>
          <w:sz w:val="22"/>
          <w:szCs w:val="22"/>
        </w:rPr>
        <w:t>Общая проектная площадь, с учетом площади холодных помещений, с применением понижающих коэффициентов 0,3 для балконов</w:t>
      </w:r>
      <w:r w:rsidR="00646431" w:rsidRPr="00E36EC8">
        <w:rPr>
          <w:sz w:val="22"/>
          <w:szCs w:val="22"/>
        </w:rPr>
        <w:t xml:space="preserve"> и террас</w:t>
      </w:r>
      <w:r w:rsidRPr="00E36EC8">
        <w:rPr>
          <w:sz w:val="22"/>
          <w:szCs w:val="22"/>
        </w:rPr>
        <w:t>, 0,5 для лоджий</w:t>
      </w:r>
      <w:r w:rsidR="00646431" w:rsidRPr="00E36EC8">
        <w:rPr>
          <w:sz w:val="22"/>
          <w:szCs w:val="22"/>
        </w:rPr>
        <w:t xml:space="preserve"> </w:t>
      </w:r>
      <w:r w:rsidR="00FC0C43" w:rsidRPr="00E36EC8">
        <w:rPr>
          <w:sz w:val="22"/>
          <w:szCs w:val="22"/>
        </w:rPr>
        <w:t>–</w:t>
      </w:r>
      <w:r w:rsidRPr="00E36EC8">
        <w:rPr>
          <w:sz w:val="22"/>
          <w:szCs w:val="22"/>
        </w:rPr>
        <w:t xml:space="preserve"> </w:t>
      </w:r>
      <w:r w:rsidR="00AD6070" w:rsidRPr="00E36EC8">
        <w:rPr>
          <w:sz w:val="22"/>
          <w:szCs w:val="22"/>
        </w:rPr>
        <w:t>___</w:t>
      </w:r>
      <w:r w:rsidR="00527247" w:rsidRPr="00E36EC8">
        <w:rPr>
          <w:sz w:val="22"/>
          <w:szCs w:val="22"/>
        </w:rPr>
        <w:t xml:space="preserve"> </w:t>
      </w:r>
      <w:proofErr w:type="spellStart"/>
      <w:r w:rsidRPr="00E36EC8">
        <w:rPr>
          <w:sz w:val="22"/>
          <w:szCs w:val="22"/>
        </w:rPr>
        <w:t>кв.м</w:t>
      </w:r>
      <w:proofErr w:type="spellEnd"/>
      <w:r w:rsidR="00F46AC5" w:rsidRPr="00E36EC8">
        <w:rPr>
          <w:sz w:val="22"/>
          <w:szCs w:val="22"/>
        </w:rPr>
        <w:t>.</w:t>
      </w:r>
    </w:p>
    <w:p w:rsidR="00784D0F" w:rsidRPr="00E36EC8" w:rsidRDefault="00784D0F" w:rsidP="00C25B8A">
      <w:pPr>
        <w:pStyle w:val="ad"/>
        <w:spacing w:before="0" w:after="0"/>
        <w:ind w:firstLine="426"/>
        <w:jc w:val="both"/>
        <w:rPr>
          <w:sz w:val="22"/>
          <w:szCs w:val="22"/>
        </w:rPr>
      </w:pPr>
      <w:r w:rsidRPr="00E36EC8">
        <w:rPr>
          <w:sz w:val="22"/>
          <w:szCs w:val="22"/>
        </w:rPr>
        <w:t xml:space="preserve">Проектная </w:t>
      </w:r>
      <w:r w:rsidR="00E36EC8" w:rsidRPr="00E36EC8">
        <w:rPr>
          <w:sz w:val="22"/>
          <w:szCs w:val="22"/>
        </w:rPr>
        <w:t xml:space="preserve">площадь ОДС (без учета лоджии, </w:t>
      </w:r>
      <w:r w:rsidRPr="00E36EC8">
        <w:rPr>
          <w:sz w:val="22"/>
          <w:szCs w:val="22"/>
        </w:rPr>
        <w:t>балкона</w:t>
      </w:r>
      <w:r w:rsidR="00E36EC8" w:rsidRPr="00E36EC8">
        <w:rPr>
          <w:sz w:val="22"/>
          <w:szCs w:val="22"/>
        </w:rPr>
        <w:t xml:space="preserve"> и террасы</w:t>
      </w:r>
      <w:r w:rsidRPr="00E36EC8">
        <w:rPr>
          <w:sz w:val="22"/>
          <w:szCs w:val="22"/>
        </w:rPr>
        <w:t xml:space="preserve">) </w:t>
      </w:r>
      <w:r w:rsidR="00FC0C43" w:rsidRPr="00E36EC8">
        <w:rPr>
          <w:sz w:val="22"/>
          <w:szCs w:val="22"/>
        </w:rPr>
        <w:t>–</w:t>
      </w:r>
      <w:r w:rsidRPr="00E36EC8">
        <w:rPr>
          <w:sz w:val="22"/>
          <w:szCs w:val="22"/>
        </w:rPr>
        <w:t xml:space="preserve"> </w:t>
      </w:r>
      <w:r w:rsidR="00AD6070" w:rsidRPr="00E36EC8">
        <w:rPr>
          <w:sz w:val="22"/>
          <w:szCs w:val="22"/>
        </w:rPr>
        <w:t>___</w:t>
      </w:r>
      <w:r w:rsidR="000D2758" w:rsidRPr="00E36EC8">
        <w:rPr>
          <w:sz w:val="22"/>
          <w:szCs w:val="22"/>
        </w:rPr>
        <w:t xml:space="preserve"> </w:t>
      </w:r>
      <w:proofErr w:type="spellStart"/>
      <w:r w:rsidRPr="00E36EC8">
        <w:rPr>
          <w:sz w:val="22"/>
          <w:szCs w:val="22"/>
        </w:rPr>
        <w:t>кв.м</w:t>
      </w:r>
      <w:proofErr w:type="spellEnd"/>
      <w:r w:rsidRPr="00E36EC8">
        <w:rPr>
          <w:sz w:val="22"/>
          <w:szCs w:val="22"/>
        </w:rPr>
        <w:t>.</w:t>
      </w:r>
    </w:p>
    <w:p w:rsidR="00646431" w:rsidRPr="00E36EC8" w:rsidRDefault="00646431" w:rsidP="00C25B8A">
      <w:pPr>
        <w:pStyle w:val="ad"/>
        <w:spacing w:before="0" w:after="0"/>
        <w:ind w:firstLine="426"/>
        <w:jc w:val="both"/>
        <w:rPr>
          <w:sz w:val="22"/>
          <w:szCs w:val="22"/>
        </w:rPr>
      </w:pPr>
    </w:p>
    <w:tbl>
      <w:tblPr>
        <w:tblW w:w="5000" w:type="pct"/>
        <w:tblCellSpacing w:w="0" w:type="dxa"/>
        <w:tblBorders>
          <w:top w:val="outset" w:sz="6" w:space="0" w:color="C0C0C0"/>
          <w:left w:val="outset" w:sz="6" w:space="0" w:color="C0C0C0"/>
          <w:bottom w:val="outset" w:sz="6" w:space="0" w:color="C0C0C0"/>
          <w:right w:val="outset" w:sz="6" w:space="0" w:color="C0C0C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172"/>
        <w:gridCol w:w="1779"/>
      </w:tblGrid>
      <w:tr w:rsidR="00E36EC8" w:rsidRPr="00E36EC8" w:rsidTr="00CB70A7">
        <w:trPr>
          <w:tblCellSpacing w:w="0" w:type="dxa"/>
        </w:trPr>
        <w:tc>
          <w:tcPr>
            <w:tcW w:w="0" w:type="auto"/>
            <w:tcBorders>
              <w:top w:val="outset" w:sz="6" w:space="0" w:color="C0C0C0"/>
              <w:left w:val="outset" w:sz="6" w:space="0" w:color="C0C0C0"/>
            </w:tcBorders>
            <w:vAlign w:val="center"/>
          </w:tcPr>
          <w:p w:rsidR="00646431" w:rsidRPr="00E36EC8" w:rsidRDefault="00646431" w:rsidP="00CB70A7">
            <w:pPr>
              <w:pStyle w:val="2"/>
              <w:jc w:val="center"/>
              <w:rPr>
                <w:sz w:val="22"/>
                <w:lang w:val="ru-RU"/>
              </w:rPr>
            </w:pPr>
            <w:r w:rsidRPr="00E36EC8">
              <w:rPr>
                <w:sz w:val="22"/>
                <w:lang w:val="ru-RU"/>
              </w:rPr>
              <w:t>Наименование (условный номер) комнат, помещений</w:t>
            </w:r>
          </w:p>
          <w:p w:rsidR="00646431" w:rsidRPr="00E36EC8" w:rsidRDefault="00646431" w:rsidP="00CB70A7">
            <w:pPr>
              <w:pStyle w:val="2"/>
              <w:jc w:val="center"/>
              <w:rPr>
                <w:sz w:val="22"/>
                <w:lang w:val="ru-RU"/>
              </w:rPr>
            </w:pPr>
            <w:r w:rsidRPr="00E36EC8">
              <w:rPr>
                <w:sz w:val="22"/>
                <w:lang w:val="ru-RU"/>
              </w:rPr>
              <w:t>вспомогательного использования, лоджий, веранд, балконов, террас</w:t>
            </w:r>
          </w:p>
        </w:tc>
        <w:tc>
          <w:tcPr>
            <w:tcW w:w="0" w:type="auto"/>
            <w:tcBorders>
              <w:top w:val="outset" w:sz="6" w:space="0" w:color="C0C0C0"/>
              <w:right w:val="outset" w:sz="6" w:space="0" w:color="C0C0C0"/>
            </w:tcBorders>
            <w:vAlign w:val="center"/>
          </w:tcPr>
          <w:p w:rsidR="00646431" w:rsidRPr="00E36EC8" w:rsidRDefault="00646431" w:rsidP="00CB70A7">
            <w:pPr>
              <w:pStyle w:val="2"/>
              <w:jc w:val="center"/>
              <w:rPr>
                <w:sz w:val="22"/>
              </w:rPr>
            </w:pPr>
            <w:proofErr w:type="spellStart"/>
            <w:r w:rsidRPr="00E36EC8">
              <w:rPr>
                <w:sz w:val="22"/>
              </w:rPr>
              <w:t>Площадь</w:t>
            </w:r>
            <w:proofErr w:type="spellEnd"/>
            <w:r w:rsidRPr="00E36EC8">
              <w:rPr>
                <w:sz w:val="22"/>
              </w:rPr>
              <w:t xml:space="preserve">, </w:t>
            </w:r>
            <w:proofErr w:type="spellStart"/>
            <w:r w:rsidRPr="00E36EC8">
              <w:rPr>
                <w:sz w:val="22"/>
              </w:rPr>
              <w:t>кв.м</w:t>
            </w:r>
            <w:proofErr w:type="spellEnd"/>
          </w:p>
        </w:tc>
      </w:tr>
      <w:tr w:rsidR="00E36EC8" w:rsidRPr="00E36EC8" w:rsidTr="00CB70A7">
        <w:trPr>
          <w:tblCellSpacing w:w="0" w:type="dxa"/>
        </w:trPr>
        <w:tc>
          <w:tcPr>
            <w:tcW w:w="0" w:type="auto"/>
            <w:tcBorders>
              <w:left w:val="outset" w:sz="6" w:space="0" w:color="C0C0C0"/>
            </w:tcBorders>
            <w:vAlign w:val="center"/>
          </w:tcPr>
          <w:p w:rsidR="00646431" w:rsidRPr="00E36EC8" w:rsidRDefault="00646431" w:rsidP="00CB70A7">
            <w:pPr>
              <w:pStyle w:val="2"/>
              <w:rPr>
                <w:sz w:val="22"/>
              </w:rPr>
            </w:pPr>
            <w:proofErr w:type="spellStart"/>
            <w:r w:rsidRPr="00E36EC8">
              <w:rPr>
                <w:sz w:val="22"/>
              </w:rPr>
              <w:t>Жилая</w:t>
            </w:r>
            <w:proofErr w:type="spellEnd"/>
            <w:r w:rsidRPr="00E36EC8">
              <w:rPr>
                <w:sz w:val="22"/>
              </w:rPr>
              <w:t xml:space="preserve"> </w:t>
            </w:r>
            <w:proofErr w:type="spellStart"/>
            <w:r w:rsidRPr="00E36EC8">
              <w:rPr>
                <w:sz w:val="22"/>
              </w:rPr>
              <w:t>комната</w:t>
            </w:r>
            <w:proofErr w:type="spellEnd"/>
          </w:p>
        </w:tc>
        <w:tc>
          <w:tcPr>
            <w:tcW w:w="0" w:type="auto"/>
            <w:tcBorders>
              <w:right w:val="outset" w:sz="6" w:space="0" w:color="C0C0C0"/>
            </w:tcBorders>
            <w:vAlign w:val="center"/>
          </w:tcPr>
          <w:p w:rsidR="00646431" w:rsidRPr="00E36EC8" w:rsidRDefault="00646431" w:rsidP="00CB70A7">
            <w:pPr>
              <w:pStyle w:val="2"/>
              <w:jc w:val="center"/>
              <w:rPr>
                <w:sz w:val="22"/>
              </w:rPr>
            </w:pPr>
          </w:p>
        </w:tc>
      </w:tr>
      <w:tr w:rsidR="00E36EC8" w:rsidRPr="00E36EC8" w:rsidTr="00CB70A7">
        <w:trPr>
          <w:tblCellSpacing w:w="0" w:type="dxa"/>
        </w:trPr>
        <w:tc>
          <w:tcPr>
            <w:tcW w:w="0" w:type="auto"/>
            <w:tcBorders>
              <w:left w:val="outset" w:sz="6" w:space="0" w:color="C0C0C0"/>
            </w:tcBorders>
            <w:vAlign w:val="center"/>
          </w:tcPr>
          <w:p w:rsidR="00646431" w:rsidRPr="00E36EC8" w:rsidRDefault="00646431" w:rsidP="00CB70A7">
            <w:pPr>
              <w:pStyle w:val="2"/>
              <w:rPr>
                <w:sz w:val="22"/>
              </w:rPr>
            </w:pPr>
            <w:proofErr w:type="spellStart"/>
            <w:r w:rsidRPr="00E36EC8">
              <w:rPr>
                <w:sz w:val="22"/>
              </w:rPr>
              <w:t>Кухня</w:t>
            </w:r>
            <w:proofErr w:type="spellEnd"/>
          </w:p>
        </w:tc>
        <w:tc>
          <w:tcPr>
            <w:tcW w:w="0" w:type="auto"/>
            <w:tcBorders>
              <w:right w:val="outset" w:sz="6" w:space="0" w:color="C0C0C0"/>
            </w:tcBorders>
            <w:vAlign w:val="center"/>
          </w:tcPr>
          <w:p w:rsidR="00646431" w:rsidRPr="00E36EC8" w:rsidRDefault="00646431" w:rsidP="00CB70A7">
            <w:pPr>
              <w:pStyle w:val="2"/>
              <w:jc w:val="center"/>
              <w:rPr>
                <w:sz w:val="22"/>
              </w:rPr>
            </w:pPr>
          </w:p>
        </w:tc>
      </w:tr>
      <w:tr w:rsidR="00E36EC8" w:rsidRPr="00E36EC8" w:rsidTr="00CB70A7">
        <w:trPr>
          <w:tblCellSpacing w:w="0" w:type="dxa"/>
        </w:trPr>
        <w:tc>
          <w:tcPr>
            <w:tcW w:w="0" w:type="auto"/>
            <w:tcBorders>
              <w:left w:val="outset" w:sz="6" w:space="0" w:color="C0C0C0"/>
            </w:tcBorders>
            <w:vAlign w:val="center"/>
          </w:tcPr>
          <w:p w:rsidR="00646431" w:rsidRPr="00E36EC8" w:rsidRDefault="00646431" w:rsidP="00CB70A7">
            <w:pPr>
              <w:pStyle w:val="2"/>
              <w:rPr>
                <w:sz w:val="22"/>
              </w:rPr>
            </w:pPr>
            <w:proofErr w:type="spellStart"/>
            <w:r w:rsidRPr="00E36EC8">
              <w:rPr>
                <w:sz w:val="22"/>
              </w:rPr>
              <w:t>Коридор</w:t>
            </w:r>
            <w:proofErr w:type="spellEnd"/>
          </w:p>
        </w:tc>
        <w:tc>
          <w:tcPr>
            <w:tcW w:w="0" w:type="auto"/>
            <w:tcBorders>
              <w:right w:val="outset" w:sz="6" w:space="0" w:color="C0C0C0"/>
            </w:tcBorders>
            <w:vAlign w:val="center"/>
          </w:tcPr>
          <w:p w:rsidR="00646431" w:rsidRPr="00E36EC8" w:rsidRDefault="00646431" w:rsidP="00CB70A7">
            <w:pPr>
              <w:pStyle w:val="2"/>
              <w:jc w:val="center"/>
              <w:rPr>
                <w:sz w:val="22"/>
              </w:rPr>
            </w:pPr>
          </w:p>
        </w:tc>
      </w:tr>
      <w:tr w:rsidR="00E36EC8" w:rsidRPr="00E36EC8" w:rsidTr="00CB70A7">
        <w:trPr>
          <w:tblCellSpacing w:w="0" w:type="dxa"/>
        </w:trPr>
        <w:tc>
          <w:tcPr>
            <w:tcW w:w="0" w:type="auto"/>
            <w:tcBorders>
              <w:left w:val="outset" w:sz="6" w:space="0" w:color="C0C0C0"/>
            </w:tcBorders>
            <w:vAlign w:val="center"/>
          </w:tcPr>
          <w:p w:rsidR="00646431" w:rsidRPr="00E36EC8" w:rsidRDefault="00646431" w:rsidP="00CB70A7">
            <w:pPr>
              <w:pStyle w:val="2"/>
              <w:rPr>
                <w:sz w:val="22"/>
              </w:rPr>
            </w:pPr>
            <w:proofErr w:type="spellStart"/>
            <w:r w:rsidRPr="00E36EC8">
              <w:rPr>
                <w:sz w:val="22"/>
              </w:rPr>
              <w:t>Совмещенный</w:t>
            </w:r>
            <w:proofErr w:type="spellEnd"/>
            <w:r w:rsidRPr="00E36EC8">
              <w:rPr>
                <w:sz w:val="22"/>
              </w:rPr>
              <w:t xml:space="preserve"> </w:t>
            </w:r>
            <w:proofErr w:type="spellStart"/>
            <w:r w:rsidRPr="00E36EC8">
              <w:rPr>
                <w:sz w:val="22"/>
              </w:rPr>
              <w:t>санузел</w:t>
            </w:r>
            <w:proofErr w:type="spellEnd"/>
          </w:p>
        </w:tc>
        <w:tc>
          <w:tcPr>
            <w:tcW w:w="0" w:type="auto"/>
            <w:tcBorders>
              <w:right w:val="outset" w:sz="6" w:space="0" w:color="C0C0C0"/>
            </w:tcBorders>
            <w:vAlign w:val="center"/>
          </w:tcPr>
          <w:p w:rsidR="00646431" w:rsidRPr="00E36EC8" w:rsidRDefault="00646431" w:rsidP="00CB70A7">
            <w:pPr>
              <w:pStyle w:val="2"/>
              <w:jc w:val="center"/>
              <w:rPr>
                <w:sz w:val="22"/>
              </w:rPr>
            </w:pPr>
          </w:p>
        </w:tc>
      </w:tr>
      <w:tr w:rsidR="00E36EC8" w:rsidRPr="00E36EC8" w:rsidTr="00CB70A7">
        <w:trPr>
          <w:trHeight w:val="59"/>
          <w:tblCellSpacing w:w="0" w:type="dxa"/>
        </w:trPr>
        <w:tc>
          <w:tcPr>
            <w:tcW w:w="0" w:type="auto"/>
            <w:tcBorders>
              <w:left w:val="outset" w:sz="6" w:space="0" w:color="C0C0C0"/>
              <w:bottom w:val="outset" w:sz="6" w:space="0" w:color="C0C0C0"/>
            </w:tcBorders>
            <w:vAlign w:val="center"/>
          </w:tcPr>
          <w:p w:rsidR="00646431" w:rsidRPr="00E36EC8" w:rsidRDefault="00646431" w:rsidP="00CB70A7">
            <w:pPr>
              <w:pStyle w:val="2"/>
              <w:rPr>
                <w:sz w:val="22"/>
              </w:rPr>
            </w:pPr>
            <w:proofErr w:type="spellStart"/>
            <w:r w:rsidRPr="00E36EC8">
              <w:rPr>
                <w:sz w:val="22"/>
              </w:rPr>
              <w:t>Лоджия</w:t>
            </w:r>
            <w:proofErr w:type="spellEnd"/>
          </w:p>
        </w:tc>
        <w:tc>
          <w:tcPr>
            <w:tcW w:w="0" w:type="auto"/>
            <w:tcBorders>
              <w:bottom w:val="outset" w:sz="6" w:space="0" w:color="C0C0C0"/>
              <w:right w:val="outset" w:sz="6" w:space="0" w:color="C0C0C0"/>
            </w:tcBorders>
            <w:vAlign w:val="center"/>
          </w:tcPr>
          <w:p w:rsidR="00646431" w:rsidRPr="00E36EC8" w:rsidRDefault="00646431" w:rsidP="00CB70A7">
            <w:pPr>
              <w:pStyle w:val="2"/>
              <w:jc w:val="center"/>
              <w:rPr>
                <w:sz w:val="22"/>
                <w:lang w:val="ru-RU"/>
              </w:rPr>
            </w:pPr>
          </w:p>
        </w:tc>
      </w:tr>
    </w:tbl>
    <w:p w:rsidR="00646431" w:rsidRPr="00E36EC8" w:rsidRDefault="00646431" w:rsidP="00C25B8A">
      <w:pPr>
        <w:pStyle w:val="ad"/>
        <w:spacing w:before="0" w:after="0"/>
        <w:ind w:firstLine="426"/>
        <w:jc w:val="both"/>
        <w:rPr>
          <w:sz w:val="22"/>
          <w:szCs w:val="22"/>
        </w:rPr>
      </w:pPr>
    </w:p>
    <w:p w:rsidR="008C19AE" w:rsidRPr="00E36EC8" w:rsidRDefault="008C19AE" w:rsidP="00C25B8A">
      <w:pPr>
        <w:pStyle w:val="ad"/>
        <w:spacing w:before="0" w:after="0"/>
        <w:ind w:firstLine="426"/>
        <w:jc w:val="both"/>
        <w:rPr>
          <w:sz w:val="22"/>
          <w:szCs w:val="22"/>
        </w:rPr>
      </w:pPr>
      <w:r w:rsidRPr="00E36EC8">
        <w:rPr>
          <w:sz w:val="22"/>
          <w:szCs w:val="22"/>
        </w:rPr>
        <w:t>Расположение ОДС в Многоквартирном доме отражено на плане, который прилагается к Договору и является его неотъемлемой частью (Приложение № 1).</w:t>
      </w:r>
    </w:p>
    <w:p w:rsidR="004D5B1E" w:rsidRPr="00E36EC8" w:rsidRDefault="00527247" w:rsidP="00C25B8A">
      <w:pPr>
        <w:pStyle w:val="ad"/>
        <w:spacing w:before="0" w:after="0"/>
        <w:ind w:firstLine="426"/>
        <w:rPr>
          <w:sz w:val="22"/>
          <w:szCs w:val="22"/>
        </w:rPr>
      </w:pPr>
      <w:r w:rsidRPr="00E36EC8">
        <w:rPr>
          <w:sz w:val="22"/>
          <w:szCs w:val="22"/>
        </w:rPr>
        <w:t>2.3</w:t>
      </w:r>
      <w:r w:rsidR="008C19AE" w:rsidRPr="00E36EC8">
        <w:rPr>
          <w:sz w:val="22"/>
          <w:szCs w:val="22"/>
        </w:rPr>
        <w:t xml:space="preserve">. </w:t>
      </w:r>
      <w:r w:rsidR="004D5B1E" w:rsidRPr="00E36EC8">
        <w:rPr>
          <w:sz w:val="22"/>
          <w:szCs w:val="22"/>
          <w:lang w:eastAsia="ru-RU"/>
        </w:rPr>
        <w:t>Квартира подлежит передаче участнику долевого строительства в следующем</w:t>
      </w:r>
      <w:r w:rsidR="00AD386D" w:rsidRPr="00E36EC8">
        <w:rPr>
          <w:sz w:val="22"/>
          <w:szCs w:val="22"/>
          <w:lang w:eastAsia="ru-RU"/>
        </w:rPr>
        <w:t xml:space="preserve"> </w:t>
      </w:r>
      <w:r w:rsidR="004D5B1E" w:rsidRPr="00E36EC8">
        <w:rPr>
          <w:sz w:val="22"/>
          <w:szCs w:val="22"/>
          <w:lang w:eastAsia="ru-RU"/>
        </w:rPr>
        <w:t>техническом состоянии:</w:t>
      </w:r>
      <w:r w:rsidR="004D5B1E" w:rsidRPr="00E36EC8">
        <w:rPr>
          <w:sz w:val="22"/>
          <w:szCs w:val="22"/>
          <w:lang w:eastAsia="ru-RU"/>
        </w:rPr>
        <w:br/>
      </w:r>
      <w:r w:rsidR="004D5B1E" w:rsidRPr="00E36EC8">
        <w:rPr>
          <w:b/>
          <w:bCs/>
          <w:sz w:val="22"/>
          <w:szCs w:val="22"/>
          <w:lang w:eastAsia="ru-RU"/>
        </w:rPr>
        <w:t>Холодное и горячее водоснабжение</w:t>
      </w:r>
      <w:r w:rsidR="004D5B1E" w:rsidRPr="00E36EC8">
        <w:rPr>
          <w:sz w:val="22"/>
          <w:szCs w:val="22"/>
          <w:lang w:eastAsia="ru-RU"/>
        </w:rPr>
        <w:t>:</w:t>
      </w:r>
      <w:r w:rsidR="004D5B1E" w:rsidRPr="00E36EC8">
        <w:rPr>
          <w:sz w:val="22"/>
          <w:szCs w:val="22"/>
          <w:lang w:eastAsia="ru-RU"/>
        </w:rPr>
        <w:br/>
        <w:t>- монтируются трубы стояков холодного и горячего водоснабжения:</w:t>
      </w:r>
      <w:r w:rsidR="004D5B1E" w:rsidRPr="00E36EC8">
        <w:rPr>
          <w:sz w:val="22"/>
          <w:szCs w:val="22"/>
          <w:lang w:eastAsia="ru-RU"/>
        </w:rPr>
        <w:br/>
        <w:t>- разводка холодного и горячего водоснабжения по санузлам и кухне - не выполняется;</w:t>
      </w:r>
      <w:r w:rsidR="004D5B1E" w:rsidRPr="00E36EC8">
        <w:rPr>
          <w:sz w:val="22"/>
          <w:szCs w:val="22"/>
          <w:lang w:eastAsia="ru-RU"/>
        </w:rPr>
        <w:br/>
        <w:t>- полотенцесушитель н</w:t>
      </w:r>
      <w:r w:rsidR="001010EE" w:rsidRPr="00E36EC8">
        <w:rPr>
          <w:sz w:val="22"/>
          <w:szCs w:val="22"/>
          <w:lang w:eastAsia="ru-RU"/>
        </w:rPr>
        <w:t>е</w:t>
      </w:r>
      <w:r w:rsidR="004D5B1E" w:rsidRPr="00E36EC8">
        <w:rPr>
          <w:sz w:val="22"/>
          <w:szCs w:val="22"/>
          <w:lang w:eastAsia="ru-RU"/>
        </w:rPr>
        <w:t xml:space="preserve"> устанавливается;</w:t>
      </w:r>
      <w:r w:rsidR="004D5B1E" w:rsidRPr="00E36EC8">
        <w:rPr>
          <w:sz w:val="22"/>
          <w:szCs w:val="22"/>
          <w:lang w:eastAsia="ru-RU"/>
        </w:rPr>
        <w:br/>
        <w:t>- не устанавливаются сантехнические приборы (ванна, унитаз, раковина, мойка, смесители);</w:t>
      </w:r>
      <w:r w:rsidR="004D5B1E" w:rsidRPr="00E36EC8">
        <w:rPr>
          <w:sz w:val="22"/>
          <w:szCs w:val="22"/>
          <w:lang w:eastAsia="ru-RU"/>
        </w:rPr>
        <w:br/>
        <w:t>- для прохода труб через стены оставляются технологические отверстия;</w:t>
      </w:r>
      <w:r w:rsidR="004D5B1E" w:rsidRPr="00E36EC8">
        <w:rPr>
          <w:sz w:val="22"/>
          <w:szCs w:val="22"/>
          <w:lang w:eastAsia="ru-RU"/>
        </w:rPr>
        <w:br/>
        <w:t>- устанавливаются счетчики учета потребления холодной и горячей воды</w:t>
      </w:r>
      <w:proofErr w:type="gramStart"/>
      <w:r w:rsidR="004D5B1E" w:rsidRPr="00E36EC8">
        <w:rPr>
          <w:sz w:val="22"/>
          <w:szCs w:val="22"/>
          <w:lang w:eastAsia="ru-RU"/>
        </w:rPr>
        <w:t>.</w:t>
      </w:r>
      <w:proofErr w:type="gramEnd"/>
      <w:r w:rsidR="004D5B1E" w:rsidRPr="00E36EC8">
        <w:rPr>
          <w:sz w:val="22"/>
          <w:szCs w:val="22"/>
          <w:lang w:eastAsia="ru-RU"/>
        </w:rPr>
        <w:br/>
      </w:r>
      <w:r w:rsidR="004D5B1E" w:rsidRPr="00E36EC8">
        <w:rPr>
          <w:sz w:val="22"/>
          <w:szCs w:val="22"/>
          <w:lang w:eastAsia="ru-RU"/>
        </w:rPr>
        <w:lastRenderedPageBreak/>
        <w:t xml:space="preserve">- </w:t>
      </w:r>
      <w:proofErr w:type="gramStart"/>
      <w:r w:rsidR="004D5B1E" w:rsidRPr="00E36EC8">
        <w:rPr>
          <w:sz w:val="22"/>
          <w:szCs w:val="22"/>
          <w:lang w:eastAsia="ru-RU"/>
        </w:rPr>
        <w:t>м</w:t>
      </w:r>
      <w:proofErr w:type="gramEnd"/>
      <w:r w:rsidR="004D5B1E" w:rsidRPr="00E36EC8">
        <w:rPr>
          <w:sz w:val="22"/>
          <w:szCs w:val="22"/>
          <w:lang w:eastAsia="ru-RU"/>
        </w:rPr>
        <w:t>онтируются трубы стояков канализации с установкой на них тройников для подсоединения канализационной</w:t>
      </w:r>
      <w:r w:rsidR="00AD386D" w:rsidRPr="00E36EC8">
        <w:rPr>
          <w:sz w:val="22"/>
          <w:szCs w:val="22"/>
          <w:lang w:eastAsia="ru-RU"/>
        </w:rPr>
        <w:t xml:space="preserve"> </w:t>
      </w:r>
      <w:r w:rsidR="004D5B1E" w:rsidRPr="00E36EC8">
        <w:rPr>
          <w:sz w:val="22"/>
          <w:szCs w:val="22"/>
          <w:lang w:eastAsia="ru-RU"/>
        </w:rPr>
        <w:t>разводки по санузлам и кухне;</w:t>
      </w:r>
      <w:r w:rsidR="004D5B1E" w:rsidRPr="00E36EC8">
        <w:rPr>
          <w:sz w:val="22"/>
          <w:szCs w:val="22"/>
          <w:lang w:eastAsia="ru-RU"/>
        </w:rPr>
        <w:br/>
        <w:t>- разводка труб канализации по санузлам и кухне - не выполняется.</w:t>
      </w:r>
      <w:r w:rsidR="004D5B1E" w:rsidRPr="00E36EC8">
        <w:rPr>
          <w:sz w:val="22"/>
          <w:szCs w:val="22"/>
          <w:lang w:eastAsia="ru-RU"/>
        </w:rPr>
        <w:br/>
      </w:r>
      <w:r w:rsidR="004D5B1E" w:rsidRPr="00E36EC8">
        <w:rPr>
          <w:b/>
          <w:bCs/>
          <w:sz w:val="22"/>
          <w:szCs w:val="22"/>
          <w:lang w:eastAsia="ru-RU"/>
        </w:rPr>
        <w:t>Отопление</w:t>
      </w:r>
      <w:r w:rsidR="004D5B1E" w:rsidRPr="00E36EC8">
        <w:rPr>
          <w:sz w:val="22"/>
          <w:szCs w:val="22"/>
          <w:lang w:eastAsia="ru-RU"/>
        </w:rPr>
        <w:t>:</w:t>
      </w:r>
      <w:r w:rsidR="004D5B1E" w:rsidRPr="00E36EC8">
        <w:rPr>
          <w:sz w:val="22"/>
          <w:szCs w:val="22"/>
          <w:lang w:eastAsia="ru-RU"/>
        </w:rPr>
        <w:br/>
        <w:t>- выполняется прокладка труб к приборам отопления с их установкой;</w:t>
      </w:r>
      <w:r w:rsidR="004D5B1E" w:rsidRPr="00E36EC8">
        <w:rPr>
          <w:sz w:val="22"/>
          <w:szCs w:val="22"/>
          <w:lang w:eastAsia="ru-RU"/>
        </w:rPr>
        <w:br/>
        <w:t>- устанавливаются приборы учета тепловой энергии в МОП</w:t>
      </w:r>
      <w:r w:rsidR="004D5B1E" w:rsidRPr="00E36EC8">
        <w:rPr>
          <w:sz w:val="22"/>
          <w:szCs w:val="22"/>
          <w:lang w:eastAsia="ru-RU"/>
        </w:rPr>
        <w:br/>
      </w:r>
      <w:r w:rsidR="004D5B1E" w:rsidRPr="00E36EC8">
        <w:rPr>
          <w:b/>
          <w:bCs/>
          <w:sz w:val="22"/>
          <w:szCs w:val="22"/>
          <w:lang w:eastAsia="ru-RU"/>
        </w:rPr>
        <w:t>Электроснабжение</w:t>
      </w:r>
      <w:r w:rsidR="004D5B1E" w:rsidRPr="00E36EC8">
        <w:rPr>
          <w:sz w:val="22"/>
          <w:szCs w:val="22"/>
          <w:lang w:eastAsia="ru-RU"/>
        </w:rPr>
        <w:t>:</w:t>
      </w:r>
      <w:r w:rsidR="004D5B1E" w:rsidRPr="00E36EC8">
        <w:rPr>
          <w:sz w:val="22"/>
          <w:szCs w:val="22"/>
          <w:lang w:eastAsia="ru-RU"/>
        </w:rPr>
        <w:br/>
        <w:t>- устанавливается квартирный щиток в комплекте с устройствами автоматического отключения (приборы учета</w:t>
      </w:r>
      <w:r w:rsidR="004D5B1E" w:rsidRPr="00E36EC8">
        <w:rPr>
          <w:sz w:val="22"/>
          <w:szCs w:val="22"/>
          <w:lang w:eastAsia="ru-RU"/>
        </w:rPr>
        <w:br/>
        <w:t>потребления электроэнергии) устанавливаются в коридорах;</w:t>
      </w:r>
      <w:r w:rsidR="004D5B1E" w:rsidRPr="00E36EC8">
        <w:rPr>
          <w:sz w:val="22"/>
          <w:szCs w:val="22"/>
          <w:lang w:eastAsia="ru-RU"/>
        </w:rPr>
        <w:br/>
        <w:t xml:space="preserve">- выполняется электропроводка к светильникам, розеткам, выключателям, без сверловки под </w:t>
      </w:r>
      <w:proofErr w:type="spellStart"/>
      <w:r w:rsidR="004D5B1E" w:rsidRPr="00E36EC8">
        <w:rPr>
          <w:sz w:val="22"/>
          <w:szCs w:val="22"/>
          <w:lang w:eastAsia="ru-RU"/>
        </w:rPr>
        <w:t>подрозетники</w:t>
      </w:r>
      <w:proofErr w:type="spellEnd"/>
      <w:r w:rsidR="004D5B1E" w:rsidRPr="00E36EC8">
        <w:rPr>
          <w:sz w:val="22"/>
          <w:szCs w:val="22"/>
          <w:lang w:eastAsia="ru-RU"/>
        </w:rPr>
        <w:t>;</w:t>
      </w:r>
      <w:r w:rsidR="004D5B1E" w:rsidRPr="00E36EC8">
        <w:rPr>
          <w:sz w:val="22"/>
          <w:szCs w:val="22"/>
          <w:lang w:eastAsia="ru-RU"/>
        </w:rPr>
        <w:br/>
        <w:t xml:space="preserve">- не устанавливаются </w:t>
      </w:r>
      <w:proofErr w:type="spellStart"/>
      <w:r w:rsidR="004D5B1E" w:rsidRPr="00E36EC8">
        <w:rPr>
          <w:sz w:val="22"/>
          <w:szCs w:val="22"/>
          <w:lang w:eastAsia="ru-RU"/>
        </w:rPr>
        <w:t>подрозетники</w:t>
      </w:r>
      <w:proofErr w:type="spellEnd"/>
      <w:r w:rsidR="004D5B1E" w:rsidRPr="00E36EC8">
        <w:rPr>
          <w:sz w:val="22"/>
          <w:szCs w:val="22"/>
          <w:lang w:eastAsia="ru-RU"/>
        </w:rPr>
        <w:t xml:space="preserve"> (электрическая коробка), розетки, выключатели, патроны;</w:t>
      </w:r>
      <w:r w:rsidR="004D5B1E" w:rsidRPr="00E36EC8">
        <w:rPr>
          <w:sz w:val="22"/>
          <w:szCs w:val="22"/>
          <w:lang w:eastAsia="ru-RU"/>
        </w:rPr>
        <w:br/>
        <w:t>- не устанавливаются светильники, лампы.</w:t>
      </w:r>
      <w:r w:rsidR="004D5B1E" w:rsidRPr="00E36EC8">
        <w:rPr>
          <w:sz w:val="22"/>
          <w:szCs w:val="22"/>
          <w:lang w:eastAsia="ru-RU"/>
        </w:rPr>
        <w:br/>
      </w:r>
      <w:r w:rsidR="004D5B1E" w:rsidRPr="00E36EC8">
        <w:rPr>
          <w:b/>
          <w:bCs/>
          <w:sz w:val="22"/>
          <w:szCs w:val="22"/>
          <w:lang w:eastAsia="ru-RU"/>
        </w:rPr>
        <w:t>Вентиляция:</w:t>
      </w:r>
      <w:r w:rsidR="004D5B1E" w:rsidRPr="00E36EC8">
        <w:rPr>
          <w:sz w:val="22"/>
          <w:szCs w:val="22"/>
          <w:lang w:eastAsia="ru-RU"/>
        </w:rPr>
        <w:br/>
        <w:t>- не устанавливаются вентиляционные решетки:</w:t>
      </w:r>
      <w:r w:rsidR="004D5B1E" w:rsidRPr="00E36EC8">
        <w:rPr>
          <w:sz w:val="22"/>
          <w:szCs w:val="22"/>
          <w:lang w:eastAsia="ru-RU"/>
        </w:rPr>
        <w:br/>
        <w:t>- не устанавливаются оконные приточные устройства;</w:t>
      </w:r>
      <w:r w:rsidR="004D5B1E" w:rsidRPr="00E36EC8">
        <w:rPr>
          <w:sz w:val="22"/>
          <w:szCs w:val="22"/>
          <w:lang w:eastAsia="ru-RU"/>
        </w:rPr>
        <w:br/>
        <w:t>- не устанавливаются бытовые вентиляторы.</w:t>
      </w:r>
      <w:r w:rsidR="004D5B1E" w:rsidRPr="00E36EC8">
        <w:rPr>
          <w:sz w:val="22"/>
          <w:szCs w:val="22"/>
          <w:lang w:eastAsia="ru-RU"/>
        </w:rPr>
        <w:br/>
      </w:r>
      <w:r w:rsidR="004D5B1E" w:rsidRPr="00E36EC8">
        <w:rPr>
          <w:b/>
          <w:bCs/>
          <w:sz w:val="22"/>
          <w:szCs w:val="22"/>
          <w:lang w:eastAsia="ru-RU"/>
        </w:rPr>
        <w:t>Слаботочные сети:</w:t>
      </w:r>
      <w:r w:rsidR="004D5B1E" w:rsidRPr="00E36EC8">
        <w:rPr>
          <w:sz w:val="22"/>
          <w:szCs w:val="22"/>
          <w:lang w:eastAsia="ru-RU"/>
        </w:rPr>
        <w:br/>
        <w:t>Квартира оборудуется:</w:t>
      </w:r>
      <w:r w:rsidR="004D5B1E" w:rsidRPr="00E36EC8">
        <w:rPr>
          <w:sz w:val="22"/>
          <w:szCs w:val="22"/>
          <w:lang w:eastAsia="ru-RU"/>
        </w:rPr>
        <w:br/>
        <w:t>- точкой доступа к радиосети и к коллективной антенне;</w:t>
      </w:r>
      <w:r w:rsidR="004D5B1E" w:rsidRPr="00E36EC8">
        <w:rPr>
          <w:sz w:val="22"/>
          <w:szCs w:val="22"/>
          <w:lang w:eastAsia="ru-RU"/>
        </w:rPr>
        <w:br/>
        <w:t xml:space="preserve">- </w:t>
      </w:r>
      <w:proofErr w:type="gramStart"/>
      <w:r w:rsidR="004D5B1E" w:rsidRPr="00E36EC8">
        <w:rPr>
          <w:sz w:val="22"/>
          <w:szCs w:val="22"/>
          <w:lang w:eastAsia="ru-RU"/>
        </w:rPr>
        <w:t>проводным</w:t>
      </w:r>
      <w:proofErr w:type="gramEnd"/>
      <w:r w:rsidR="004D5B1E" w:rsidRPr="00E36EC8">
        <w:rPr>
          <w:sz w:val="22"/>
          <w:szCs w:val="22"/>
          <w:lang w:eastAsia="ru-RU"/>
        </w:rPr>
        <w:t xml:space="preserve"> домофоном и датчиками пожарной сигнализации.</w:t>
      </w:r>
      <w:r w:rsidR="004D5B1E" w:rsidRPr="00E36EC8">
        <w:rPr>
          <w:sz w:val="22"/>
          <w:szCs w:val="22"/>
          <w:lang w:eastAsia="ru-RU"/>
        </w:rPr>
        <w:br/>
      </w:r>
      <w:r w:rsidR="004D5B1E" w:rsidRPr="00E36EC8">
        <w:rPr>
          <w:b/>
          <w:bCs/>
          <w:sz w:val="22"/>
          <w:szCs w:val="22"/>
          <w:lang w:eastAsia="ru-RU"/>
        </w:rPr>
        <w:t>Двери и окна:</w:t>
      </w:r>
      <w:r w:rsidR="004D5B1E" w:rsidRPr="00E36EC8">
        <w:rPr>
          <w:sz w:val="22"/>
          <w:szCs w:val="22"/>
          <w:lang w:eastAsia="ru-RU"/>
        </w:rPr>
        <w:br/>
        <w:t>- устанавливаются пластиковые оконные блоки, балконные двери;</w:t>
      </w:r>
      <w:r w:rsidR="004D5B1E" w:rsidRPr="00E36EC8">
        <w:rPr>
          <w:sz w:val="22"/>
          <w:szCs w:val="22"/>
          <w:lang w:eastAsia="ru-RU"/>
        </w:rPr>
        <w:br/>
        <w:t>- устанавливаются подоконники и откосы из ПВХ со стороны жилой комнаты и кухни;</w:t>
      </w:r>
      <w:r w:rsidR="004D5B1E" w:rsidRPr="00E36EC8">
        <w:rPr>
          <w:sz w:val="22"/>
          <w:szCs w:val="22"/>
          <w:lang w:eastAsia="ru-RU"/>
        </w:rPr>
        <w:br/>
        <w:t>- устанавливается металлическая входная дверь (отделка откосов входной двери не выполняется);</w:t>
      </w:r>
      <w:r w:rsidR="004D5B1E" w:rsidRPr="00E36EC8">
        <w:rPr>
          <w:sz w:val="22"/>
          <w:szCs w:val="22"/>
          <w:lang w:eastAsia="ru-RU"/>
        </w:rPr>
        <w:br/>
        <w:t>- не устанавливаются межкомнатные двери и двери ванных комнат и санузлов;</w:t>
      </w:r>
      <w:r w:rsidR="004D5B1E" w:rsidRPr="00E36EC8">
        <w:rPr>
          <w:sz w:val="22"/>
          <w:szCs w:val="22"/>
          <w:lang w:eastAsia="ru-RU"/>
        </w:rPr>
        <w:br/>
        <w:t>- производится остекление балконов (лоджий) из алюминиевого профиля.</w:t>
      </w:r>
      <w:r w:rsidR="004D5B1E" w:rsidRPr="00E36EC8">
        <w:rPr>
          <w:sz w:val="22"/>
          <w:szCs w:val="22"/>
          <w:lang w:eastAsia="ru-RU"/>
        </w:rPr>
        <w:br/>
      </w:r>
      <w:r w:rsidR="004D5B1E" w:rsidRPr="00E36EC8">
        <w:rPr>
          <w:b/>
          <w:bCs/>
          <w:sz w:val="22"/>
          <w:szCs w:val="22"/>
          <w:lang w:eastAsia="ru-RU"/>
        </w:rPr>
        <w:t>Внутренняя отделка:</w:t>
      </w:r>
      <w:r w:rsidR="004D5B1E" w:rsidRPr="00E36EC8">
        <w:rPr>
          <w:sz w:val="22"/>
          <w:szCs w:val="22"/>
          <w:lang w:eastAsia="ru-RU"/>
        </w:rPr>
        <w:br/>
        <w:t xml:space="preserve">- выполняется </w:t>
      </w:r>
      <w:r w:rsidR="00CB16F5" w:rsidRPr="00E36EC8">
        <w:rPr>
          <w:sz w:val="22"/>
          <w:szCs w:val="22"/>
          <w:lang w:eastAsia="ru-RU"/>
        </w:rPr>
        <w:t xml:space="preserve">цементно-известковая </w:t>
      </w:r>
      <w:r w:rsidR="004D5B1E" w:rsidRPr="00E36EC8">
        <w:rPr>
          <w:sz w:val="22"/>
          <w:szCs w:val="22"/>
          <w:lang w:eastAsia="ru-RU"/>
        </w:rPr>
        <w:t>штукатурка кирпичных стен без последующей отделки;</w:t>
      </w:r>
      <w:r w:rsidR="004D5B1E" w:rsidRPr="00E36EC8">
        <w:rPr>
          <w:sz w:val="22"/>
          <w:szCs w:val="22"/>
          <w:lang w:eastAsia="ru-RU"/>
        </w:rPr>
        <w:br/>
        <w:t>- по потолкам выполняется заделка швов между плитами и технологических отверстий;</w:t>
      </w:r>
      <w:r w:rsidR="004D5B1E" w:rsidRPr="00E36EC8">
        <w:rPr>
          <w:sz w:val="22"/>
          <w:szCs w:val="22"/>
          <w:lang w:eastAsia="ru-RU"/>
        </w:rPr>
        <w:br/>
        <w:t xml:space="preserve">- выполняется стяжка пола в жилых комнатах, коридорах и кухнях квартир (без устройства покрытия чистовых </w:t>
      </w:r>
      <w:r w:rsidR="00AD386D" w:rsidRPr="00E36EC8">
        <w:rPr>
          <w:sz w:val="22"/>
          <w:szCs w:val="22"/>
          <w:lang w:eastAsia="ru-RU"/>
        </w:rPr>
        <w:t xml:space="preserve">полов </w:t>
      </w:r>
      <w:r w:rsidR="004D5B1E" w:rsidRPr="00E36EC8">
        <w:rPr>
          <w:sz w:val="22"/>
          <w:szCs w:val="22"/>
          <w:lang w:eastAsia="ru-RU"/>
        </w:rPr>
        <w:t>по стяжке);</w:t>
      </w:r>
      <w:r w:rsidR="004D5B1E" w:rsidRPr="00E36EC8">
        <w:rPr>
          <w:sz w:val="22"/>
          <w:szCs w:val="22"/>
          <w:lang w:eastAsia="ru-RU"/>
        </w:rPr>
        <w:br/>
        <w:t>- не выполняется гидроизоляция и стяжка в ванных комнатах, санузлах и на лоджиях;</w:t>
      </w:r>
      <w:r w:rsidR="004D5B1E" w:rsidRPr="00E36EC8">
        <w:rPr>
          <w:sz w:val="22"/>
          <w:szCs w:val="22"/>
          <w:lang w:eastAsia="ru-RU"/>
        </w:rPr>
        <w:br/>
        <w:t>- не выполняются отделка сте</w:t>
      </w:r>
      <w:r w:rsidR="00AD386D" w:rsidRPr="00E36EC8">
        <w:rPr>
          <w:sz w:val="22"/>
          <w:szCs w:val="22"/>
          <w:lang w:eastAsia="ru-RU"/>
        </w:rPr>
        <w:t>н</w:t>
      </w:r>
      <w:r w:rsidR="004D5B1E" w:rsidRPr="00E36EC8">
        <w:rPr>
          <w:sz w:val="22"/>
          <w:szCs w:val="22"/>
          <w:lang w:eastAsia="ru-RU"/>
        </w:rPr>
        <w:t>, потолков, порогов и отлива (на лоджиях) квартир:</w:t>
      </w:r>
      <w:r w:rsidR="004D5B1E" w:rsidRPr="00E36EC8">
        <w:rPr>
          <w:sz w:val="22"/>
          <w:szCs w:val="22"/>
          <w:lang w:eastAsia="ru-RU"/>
        </w:rPr>
        <w:br/>
        <w:t>- не выполняется простая штукатурка в местах установки подоконников ПВХ (под подоконником).</w:t>
      </w:r>
      <w:r w:rsidR="004D5B1E" w:rsidRPr="00E36EC8">
        <w:rPr>
          <w:sz w:val="22"/>
          <w:szCs w:val="22"/>
          <w:lang w:eastAsia="ru-RU"/>
        </w:rPr>
        <w:br/>
        <w:t>Все работы выполняются в соответствии с проектной документацией и нормативными техническими документами.</w:t>
      </w:r>
      <w:r w:rsidR="004D5B1E" w:rsidRPr="00E36EC8">
        <w:rPr>
          <w:sz w:val="22"/>
          <w:szCs w:val="22"/>
          <w:lang w:eastAsia="ru-RU"/>
        </w:rPr>
        <w:br/>
        <w:t xml:space="preserve">Указанный адрес Объекта недвижимости является </w:t>
      </w:r>
      <w:r w:rsidR="00AD386D" w:rsidRPr="00E36EC8">
        <w:rPr>
          <w:sz w:val="22"/>
          <w:szCs w:val="22"/>
          <w:lang w:eastAsia="ru-RU"/>
        </w:rPr>
        <w:t>строительным</w:t>
      </w:r>
      <w:r w:rsidR="004D5B1E" w:rsidRPr="00E36EC8">
        <w:rPr>
          <w:sz w:val="22"/>
          <w:szCs w:val="22"/>
          <w:lang w:eastAsia="ru-RU"/>
        </w:rPr>
        <w:t xml:space="preserve"> адресом. По окончании строительства Объекту</w:t>
      </w:r>
      <w:r w:rsidR="00AD386D" w:rsidRPr="00E36EC8">
        <w:rPr>
          <w:sz w:val="22"/>
          <w:szCs w:val="22"/>
          <w:lang w:eastAsia="ru-RU"/>
        </w:rPr>
        <w:t xml:space="preserve"> </w:t>
      </w:r>
      <w:r w:rsidR="004D5B1E" w:rsidRPr="00E36EC8">
        <w:rPr>
          <w:sz w:val="22"/>
          <w:szCs w:val="22"/>
          <w:lang w:eastAsia="ru-RU"/>
        </w:rPr>
        <w:t>недвижимости буде</w:t>
      </w:r>
      <w:r w:rsidR="001010EE" w:rsidRPr="00E36EC8">
        <w:rPr>
          <w:sz w:val="22"/>
          <w:szCs w:val="22"/>
          <w:lang w:eastAsia="ru-RU"/>
        </w:rPr>
        <w:t>т присвоен почтовый адрес.</w:t>
      </w:r>
      <w:r w:rsidR="001010EE" w:rsidRPr="00E36EC8">
        <w:rPr>
          <w:sz w:val="22"/>
          <w:szCs w:val="22"/>
          <w:lang w:eastAsia="ru-RU"/>
        </w:rPr>
        <w:br/>
        <w:t xml:space="preserve">        </w:t>
      </w:r>
      <w:r w:rsidR="004D5B1E" w:rsidRPr="00E36EC8">
        <w:rPr>
          <w:sz w:val="22"/>
          <w:szCs w:val="22"/>
          <w:lang w:eastAsia="ru-RU"/>
        </w:rPr>
        <w:t xml:space="preserve">Стороны допускают отклонение проектной </w:t>
      </w:r>
      <w:r w:rsidR="00AD386D" w:rsidRPr="00E36EC8">
        <w:rPr>
          <w:sz w:val="22"/>
          <w:szCs w:val="22"/>
          <w:lang w:eastAsia="ru-RU"/>
        </w:rPr>
        <w:t>площади</w:t>
      </w:r>
      <w:r w:rsidR="004D5B1E" w:rsidRPr="00E36EC8">
        <w:rPr>
          <w:sz w:val="22"/>
          <w:szCs w:val="22"/>
          <w:lang w:eastAsia="ru-RU"/>
        </w:rPr>
        <w:t xml:space="preserve"> Объекта долевого строительства, указанной в пункте 2.2.</w:t>
      </w:r>
    </w:p>
    <w:p w:rsidR="00E36EC8" w:rsidRPr="00E36EC8" w:rsidRDefault="00E36EC8" w:rsidP="00E36EC8">
      <w:pPr>
        <w:pStyle w:val="ad"/>
        <w:spacing w:before="0" w:after="0"/>
        <w:ind w:firstLine="426"/>
        <w:jc w:val="both"/>
        <w:rPr>
          <w:sz w:val="22"/>
          <w:szCs w:val="22"/>
        </w:rPr>
      </w:pPr>
      <w:r w:rsidRPr="00E36EC8">
        <w:rPr>
          <w:sz w:val="22"/>
          <w:szCs w:val="22"/>
        </w:rPr>
        <w:t>Дальнейшая отделка потолков, стен, полов в жилых помещениях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w:t>
      </w:r>
    </w:p>
    <w:p w:rsidR="00E36EC8" w:rsidRPr="00E36EC8" w:rsidRDefault="00E36EC8" w:rsidP="00E36EC8">
      <w:pPr>
        <w:pStyle w:val="ad"/>
        <w:spacing w:before="0" w:after="0"/>
        <w:ind w:firstLine="425"/>
        <w:jc w:val="both"/>
        <w:rPr>
          <w:sz w:val="22"/>
          <w:szCs w:val="22"/>
        </w:rPr>
      </w:pPr>
      <w:r w:rsidRPr="00E36EC8">
        <w:rPr>
          <w:sz w:val="22"/>
          <w:szCs w:val="22"/>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w:t>
      </w:r>
      <w:proofErr w:type="gramStart"/>
      <w:r w:rsidRPr="00E36EC8">
        <w:rPr>
          <w:sz w:val="22"/>
          <w:szCs w:val="22"/>
        </w:rPr>
        <w:t>Р</w:t>
      </w:r>
      <w:proofErr w:type="gramEnd"/>
      <w:r w:rsidRPr="00E36EC8">
        <w:rPr>
          <w:sz w:val="22"/>
          <w:szCs w:val="22"/>
        </w:rPr>
        <w:t xml:space="preserve"> 58942-2020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w:t>
      </w:r>
      <w:proofErr w:type="gramStart"/>
      <w:r w:rsidRPr="00E36EC8">
        <w:rPr>
          <w:sz w:val="22"/>
          <w:szCs w:val="22"/>
        </w:rPr>
        <w:t>Р</w:t>
      </w:r>
      <w:proofErr w:type="gramEnd"/>
      <w:r w:rsidRPr="00E36EC8">
        <w:rPr>
          <w:sz w:val="22"/>
          <w:szCs w:val="22"/>
        </w:rPr>
        <w:t xml:space="preserve"> 58942-2020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СП 71.13330.2017 «Изоляционные и отделочные покрытия» в отношениях сторон применению не подлежат.</w:t>
      </w:r>
    </w:p>
    <w:p w:rsidR="00E36EC8" w:rsidRPr="00E36EC8" w:rsidRDefault="00E36EC8" w:rsidP="00E36EC8">
      <w:pPr>
        <w:pStyle w:val="ad"/>
        <w:spacing w:before="0" w:after="0"/>
        <w:ind w:firstLine="425"/>
        <w:jc w:val="both"/>
        <w:rPr>
          <w:sz w:val="22"/>
          <w:szCs w:val="22"/>
        </w:rPr>
      </w:pPr>
      <w:r w:rsidRPr="00E36EC8">
        <w:rPr>
          <w:sz w:val="22"/>
          <w:szCs w:val="22"/>
        </w:rPr>
        <w:t>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w:t>
      </w:r>
    </w:p>
    <w:p w:rsidR="00E36EC8" w:rsidRPr="00E36EC8" w:rsidRDefault="00E36EC8" w:rsidP="00E36EC8">
      <w:pPr>
        <w:pStyle w:val="ad"/>
        <w:spacing w:before="0" w:after="0"/>
        <w:ind w:firstLine="425"/>
        <w:jc w:val="both"/>
        <w:rPr>
          <w:sz w:val="22"/>
          <w:szCs w:val="22"/>
        </w:rPr>
      </w:pPr>
      <w:r w:rsidRPr="00E36EC8">
        <w:rPr>
          <w:sz w:val="22"/>
          <w:szCs w:val="22"/>
        </w:rPr>
        <w:t xml:space="preserve">2.4.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2.5.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пункту 5.11. Договора. </w:t>
      </w:r>
    </w:p>
    <w:p w:rsidR="00E36EC8" w:rsidRPr="00E36EC8" w:rsidRDefault="00E36EC8" w:rsidP="00E36EC8">
      <w:pPr>
        <w:pStyle w:val="ad"/>
        <w:spacing w:before="0" w:after="0"/>
        <w:ind w:firstLine="425"/>
        <w:jc w:val="both"/>
        <w:rPr>
          <w:sz w:val="22"/>
          <w:szCs w:val="22"/>
        </w:rPr>
      </w:pPr>
      <w:r w:rsidRPr="00E36EC8">
        <w:rPr>
          <w:sz w:val="22"/>
          <w:szCs w:val="22"/>
        </w:rPr>
        <w:lastRenderedPageBreak/>
        <w:t xml:space="preserve">2.5. </w:t>
      </w:r>
      <w:proofErr w:type="gramStart"/>
      <w:r w:rsidRPr="00E36EC8">
        <w:rPr>
          <w:sz w:val="22"/>
          <w:szCs w:val="22"/>
        </w:rPr>
        <w:t>Указанная выше общая 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общей 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5 % (пять</w:t>
      </w:r>
      <w:proofErr w:type="gramEnd"/>
      <w:r w:rsidRPr="00E36EC8">
        <w:rPr>
          <w:sz w:val="22"/>
          <w:szCs w:val="22"/>
        </w:rPr>
        <w:t xml:space="preserve">)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w:t>
      </w:r>
      <w:proofErr w:type="gramStart"/>
      <w:r w:rsidRPr="00E36EC8">
        <w:rPr>
          <w:sz w:val="22"/>
          <w:szCs w:val="22"/>
        </w:rPr>
        <w:t>в</w:t>
      </w:r>
      <w:proofErr w:type="gramEnd"/>
      <w:r w:rsidRPr="00E36EC8">
        <w:rPr>
          <w:sz w:val="22"/>
          <w:szCs w:val="22"/>
        </w:rPr>
        <w:t xml:space="preserve"> установленном пунктом 5.11. </w:t>
      </w:r>
      <w:proofErr w:type="gramStart"/>
      <w:r w:rsidRPr="00E36EC8">
        <w:rPr>
          <w:sz w:val="22"/>
          <w:szCs w:val="22"/>
        </w:rPr>
        <w:t>Договора порядке (исходя из значений Общей приведенной проектной площади.</w:t>
      </w:r>
      <w:proofErr w:type="gramEnd"/>
      <w:r w:rsidRPr="00E36EC8">
        <w:rPr>
          <w:sz w:val="22"/>
          <w:szCs w:val="22"/>
        </w:rPr>
        <w:t xml:space="preserve"> </w:t>
      </w:r>
      <w:proofErr w:type="gramStart"/>
      <w:r w:rsidRPr="00E36EC8">
        <w:rPr>
          <w:sz w:val="22"/>
          <w:szCs w:val="22"/>
        </w:rPr>
        <w:t>Общей приведенной фактической площади и с учетом значения отклонения, при котором цена ОДС не подлежит изменению).</w:t>
      </w:r>
      <w:proofErr w:type="gramEnd"/>
    </w:p>
    <w:p w:rsidR="00E36EC8" w:rsidRPr="00E36EC8" w:rsidRDefault="00E36EC8" w:rsidP="00E36EC8">
      <w:pPr>
        <w:pStyle w:val="ad"/>
        <w:spacing w:before="0" w:after="0"/>
        <w:ind w:firstLine="425"/>
        <w:jc w:val="both"/>
        <w:rPr>
          <w:sz w:val="22"/>
          <w:szCs w:val="22"/>
        </w:rPr>
      </w:pPr>
      <w:r w:rsidRPr="00E36EC8">
        <w:rPr>
          <w:sz w:val="22"/>
          <w:szCs w:val="22"/>
        </w:rPr>
        <w:t>2.6.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w:t>
      </w:r>
    </w:p>
    <w:p w:rsidR="00E36EC8" w:rsidRPr="00E36EC8" w:rsidRDefault="00E36EC8" w:rsidP="00E36EC8">
      <w:pPr>
        <w:pStyle w:val="ad"/>
        <w:spacing w:before="0" w:after="0"/>
        <w:ind w:firstLine="425"/>
        <w:jc w:val="both"/>
        <w:rPr>
          <w:sz w:val="22"/>
          <w:szCs w:val="22"/>
        </w:rPr>
      </w:pPr>
      <w:r w:rsidRPr="00E36EC8">
        <w:rPr>
          <w:sz w:val="22"/>
          <w:szCs w:val="22"/>
        </w:rPr>
        <w:t>2.7. Участник согласен, что Застройщик, по своему усмотрению, вправе изменить внутреннюю отделку, внешний вид и конструктив фасада дома.</w:t>
      </w:r>
    </w:p>
    <w:p w:rsidR="00E36EC8" w:rsidRPr="00E36EC8" w:rsidRDefault="00E36EC8" w:rsidP="00E36EC8">
      <w:pPr>
        <w:pStyle w:val="ad"/>
        <w:spacing w:before="0" w:after="0"/>
        <w:ind w:firstLine="425"/>
        <w:jc w:val="both"/>
        <w:rPr>
          <w:sz w:val="22"/>
          <w:szCs w:val="22"/>
        </w:rPr>
      </w:pPr>
      <w:r w:rsidRPr="00E36EC8">
        <w:rPr>
          <w:sz w:val="22"/>
          <w:szCs w:val="22"/>
        </w:rPr>
        <w:t>2.8. Участник дает согласие Застройщику (положения настоящего пункта являются письменным согласием Участника) или лицу, в собственности которого находится или будет находиться земельный участок в части земельного участка, указанного в пункте 1.3. Договора:</w:t>
      </w:r>
    </w:p>
    <w:p w:rsidR="00E36EC8" w:rsidRPr="00E36EC8" w:rsidRDefault="00E36EC8" w:rsidP="00E36EC8">
      <w:pPr>
        <w:pStyle w:val="ad"/>
        <w:spacing w:before="0" w:after="0"/>
        <w:ind w:firstLine="425"/>
        <w:jc w:val="both"/>
        <w:rPr>
          <w:sz w:val="22"/>
          <w:szCs w:val="22"/>
        </w:rPr>
      </w:pPr>
      <w:r w:rsidRPr="00E36EC8">
        <w:rPr>
          <w:sz w:val="22"/>
          <w:szCs w:val="22"/>
        </w:rPr>
        <w:t>2.9.1.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rsidR="00E36EC8" w:rsidRPr="00E36EC8" w:rsidRDefault="00E36EC8" w:rsidP="00E36EC8">
      <w:pPr>
        <w:pStyle w:val="ad"/>
        <w:spacing w:before="0" w:after="0"/>
        <w:ind w:firstLine="425"/>
        <w:jc w:val="both"/>
        <w:rPr>
          <w:sz w:val="22"/>
          <w:szCs w:val="22"/>
        </w:rPr>
      </w:pPr>
      <w:r w:rsidRPr="00E36EC8">
        <w:rPr>
          <w:sz w:val="22"/>
          <w:szCs w:val="22"/>
        </w:rPr>
        <w:t xml:space="preserve">2.9.2.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E36EC8">
        <w:rPr>
          <w:sz w:val="22"/>
          <w:szCs w:val="22"/>
        </w:rPr>
        <w:t>числе</w:t>
      </w:r>
      <w:proofErr w:type="gramEnd"/>
      <w:r w:rsidRPr="00E36EC8">
        <w:rPr>
          <w:sz w:val="22"/>
          <w:szCs w:val="22"/>
        </w:rPr>
        <w:t xml:space="preserve">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E36EC8">
        <w:rPr>
          <w:sz w:val="22"/>
          <w:szCs w:val="22"/>
        </w:rPr>
        <w:t>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w:t>
      </w:r>
      <w:proofErr w:type="gramEnd"/>
      <w:r w:rsidRPr="00E36EC8">
        <w:rPr>
          <w:sz w:val="22"/>
          <w:szCs w:val="22"/>
        </w:rPr>
        <w:t xml:space="preserve">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rsidR="00E36EC8" w:rsidRPr="00E36EC8" w:rsidRDefault="00E36EC8" w:rsidP="00E36EC8">
      <w:pPr>
        <w:pStyle w:val="ad"/>
        <w:spacing w:before="0" w:after="0"/>
        <w:ind w:firstLine="425"/>
        <w:jc w:val="both"/>
        <w:rPr>
          <w:sz w:val="22"/>
          <w:szCs w:val="22"/>
        </w:rPr>
      </w:pPr>
    </w:p>
    <w:p w:rsidR="00E36EC8" w:rsidRPr="00E36EC8" w:rsidRDefault="00E36EC8" w:rsidP="00E36EC8">
      <w:pPr>
        <w:pStyle w:val="ad"/>
        <w:spacing w:before="0" w:after="0"/>
        <w:ind w:firstLine="425"/>
        <w:jc w:val="center"/>
        <w:rPr>
          <w:sz w:val="22"/>
          <w:szCs w:val="22"/>
        </w:rPr>
      </w:pPr>
      <w:r w:rsidRPr="00E36EC8">
        <w:rPr>
          <w:b/>
          <w:sz w:val="22"/>
          <w:szCs w:val="22"/>
        </w:rPr>
        <w:t>3. КАЧЕСТВО ОДС</w:t>
      </w:r>
    </w:p>
    <w:p w:rsidR="00E36EC8" w:rsidRPr="00E36EC8" w:rsidRDefault="00E36EC8" w:rsidP="00E36EC8">
      <w:pPr>
        <w:pStyle w:val="ad"/>
        <w:spacing w:before="0" w:after="0"/>
        <w:ind w:firstLine="425"/>
        <w:jc w:val="both"/>
        <w:rPr>
          <w:sz w:val="22"/>
          <w:szCs w:val="22"/>
        </w:rPr>
      </w:pPr>
      <w:r w:rsidRPr="00E36EC8">
        <w:rPr>
          <w:sz w:val="22"/>
          <w:szCs w:val="22"/>
        </w:rPr>
        <w:t>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«СП 71.13330.2017 «Изоляционные и отделочные покрытия»» не подлежат применению в отношениях Сторон в той части, в которой требования к качеству ОДС урегулированы Договором.</w:t>
      </w:r>
    </w:p>
    <w:p w:rsidR="00E36EC8" w:rsidRPr="00E36EC8" w:rsidRDefault="00E36EC8" w:rsidP="00E36EC8">
      <w:pPr>
        <w:pStyle w:val="ad"/>
        <w:spacing w:before="0" w:after="0"/>
        <w:ind w:firstLine="425"/>
        <w:jc w:val="both"/>
        <w:rPr>
          <w:sz w:val="22"/>
          <w:szCs w:val="22"/>
        </w:rPr>
      </w:pPr>
      <w:r w:rsidRPr="00E36EC8">
        <w:rPr>
          <w:sz w:val="22"/>
          <w:szCs w:val="22"/>
        </w:rPr>
        <w:t>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w:t>
      </w:r>
    </w:p>
    <w:p w:rsidR="00E36EC8" w:rsidRPr="00E36EC8" w:rsidRDefault="00E36EC8" w:rsidP="00E36EC8">
      <w:pPr>
        <w:pStyle w:val="PreformattedText"/>
        <w:ind w:firstLine="426"/>
        <w:jc w:val="both"/>
        <w:rPr>
          <w:rFonts w:ascii="Times New Roman" w:hAnsi="Times New Roman" w:cs="Times New Roman"/>
          <w:sz w:val="22"/>
          <w:szCs w:val="22"/>
          <w:lang w:val="ru-RU"/>
        </w:rPr>
      </w:pPr>
      <w:r w:rsidRPr="00E36EC8">
        <w:rPr>
          <w:rFonts w:ascii="Times New Roman" w:hAnsi="Times New Roman" w:cs="Times New Roman"/>
          <w:sz w:val="22"/>
          <w:szCs w:val="22"/>
          <w:lang w:val="ru-RU"/>
        </w:rPr>
        <w:t>3.2. Чистовую отделку самостоятельно своими материалами, за свой счет, выполняет Участник после передачи ему ОДС.</w:t>
      </w:r>
    </w:p>
    <w:p w:rsidR="00E36EC8" w:rsidRPr="00E36EC8" w:rsidRDefault="00E36EC8" w:rsidP="00E36EC8">
      <w:pPr>
        <w:pStyle w:val="PreformattedText"/>
        <w:ind w:firstLine="426"/>
        <w:jc w:val="both"/>
        <w:rPr>
          <w:rFonts w:ascii="Times New Roman" w:hAnsi="Times New Roman" w:cs="Times New Roman"/>
          <w:sz w:val="22"/>
          <w:szCs w:val="22"/>
          <w:lang w:val="ru-RU"/>
        </w:rPr>
      </w:pPr>
      <w:r w:rsidRPr="00E36EC8">
        <w:rPr>
          <w:rFonts w:ascii="Times New Roman" w:hAnsi="Times New Roman" w:cs="Times New Roman"/>
          <w:sz w:val="22"/>
          <w:szCs w:val="22"/>
          <w:lang w:val="ru-RU"/>
        </w:rPr>
        <w:t>В связи с самостоятельным выполнением Участником чистовой отделки, Стороны пришли к соглашению, что несоответствие Застройщиком отделочных работ, указанных в пункте 2.3. Договора, требованиям ГОСТов, СНиП, СП (в том числе СП 71.13330.2017), не является недостатками (дефектами) ОДС, не приводят к ухудшению его качества и не препятствуют использованию по Целевому назначению.</w:t>
      </w:r>
    </w:p>
    <w:p w:rsidR="00E36EC8" w:rsidRPr="00E36EC8" w:rsidRDefault="00E36EC8" w:rsidP="00E36EC8">
      <w:pPr>
        <w:pStyle w:val="PreformattedText"/>
        <w:ind w:firstLine="426"/>
        <w:jc w:val="both"/>
        <w:rPr>
          <w:rFonts w:ascii="Times New Roman" w:hAnsi="Times New Roman" w:cs="Times New Roman"/>
          <w:sz w:val="22"/>
          <w:szCs w:val="22"/>
          <w:lang w:val="ru-RU"/>
        </w:rPr>
      </w:pPr>
      <w:r w:rsidRPr="00E36EC8">
        <w:rPr>
          <w:rFonts w:ascii="Times New Roman" w:hAnsi="Times New Roman" w:cs="Times New Roman"/>
          <w:sz w:val="22"/>
          <w:szCs w:val="22"/>
          <w:lang w:val="ru-RU"/>
        </w:rPr>
        <w:t xml:space="preserve">3.3.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без замены профиля). К малозначительным дефектам, не требующим замены изделий, относятся следующие устранимые дефекты: незначительные повреждения </w:t>
      </w:r>
      <w:proofErr w:type="gramStart"/>
      <w:r w:rsidRPr="00E36EC8">
        <w:rPr>
          <w:rFonts w:ascii="Times New Roman" w:hAnsi="Times New Roman" w:cs="Times New Roman"/>
          <w:sz w:val="22"/>
          <w:szCs w:val="22"/>
          <w:lang w:val="ru-RU"/>
        </w:rPr>
        <w:t>поверхности</w:t>
      </w:r>
      <w:proofErr w:type="gramEnd"/>
      <w:r w:rsidRPr="00E36EC8">
        <w:rPr>
          <w:rFonts w:ascii="Times New Roman" w:hAnsi="Times New Roman" w:cs="Times New Roman"/>
          <w:sz w:val="22"/>
          <w:szCs w:val="22"/>
          <w:lang w:val="ru-RU"/>
        </w:rPr>
        <w:t xml:space="preserve"> не мешающие использованию изделия по назначению; неотрегулированные и расшатанные оконные приборы и петли; дефекты водосливных отверстий.</w:t>
      </w:r>
    </w:p>
    <w:p w:rsidR="00E36EC8" w:rsidRPr="00E36EC8" w:rsidRDefault="00E36EC8" w:rsidP="00E36EC8">
      <w:pPr>
        <w:pStyle w:val="PreformattedText"/>
        <w:ind w:firstLine="426"/>
        <w:jc w:val="both"/>
        <w:rPr>
          <w:rFonts w:ascii="Times New Roman" w:hAnsi="Times New Roman" w:cs="Times New Roman"/>
          <w:sz w:val="22"/>
          <w:szCs w:val="22"/>
          <w:lang w:val="ru-RU"/>
        </w:rPr>
      </w:pPr>
      <w:r w:rsidRPr="00E36EC8">
        <w:rPr>
          <w:rFonts w:ascii="Times New Roman" w:hAnsi="Times New Roman" w:cs="Times New Roman"/>
          <w:sz w:val="22"/>
          <w:szCs w:val="22"/>
          <w:lang w:val="ru-RU"/>
        </w:rPr>
        <w:t xml:space="preserve">3.4. Поскольку Закон и Договор в полной мере устанавливают требования к качеству ОДС, то к </w:t>
      </w:r>
      <w:r w:rsidRPr="00E36EC8">
        <w:rPr>
          <w:rFonts w:ascii="Times New Roman" w:hAnsi="Times New Roman" w:cs="Times New Roman"/>
          <w:sz w:val="22"/>
          <w:szCs w:val="22"/>
          <w:lang w:val="ru-RU"/>
        </w:rPr>
        <w:lastRenderedPageBreak/>
        <w:t>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w:t>
      </w:r>
    </w:p>
    <w:p w:rsidR="00E36EC8" w:rsidRPr="00E36EC8" w:rsidRDefault="00E36EC8" w:rsidP="00E36EC8">
      <w:pPr>
        <w:pStyle w:val="ad"/>
        <w:spacing w:before="0" w:after="0"/>
        <w:ind w:firstLine="425"/>
        <w:jc w:val="both"/>
        <w:rPr>
          <w:sz w:val="22"/>
          <w:szCs w:val="22"/>
        </w:rPr>
      </w:pPr>
      <w:r w:rsidRPr="00E36EC8">
        <w:rPr>
          <w:sz w:val="22"/>
          <w:szCs w:val="22"/>
        </w:rPr>
        <w:t xml:space="preserve">3.5.  Гарантийный срок на ОДС, за исключением входящего в его состав технологического и инженерного оборудования, составляет 3 (три) года и исчисляется со дня передачи ОДС Участнику. Гарантийный срок на входящее в состав ОДС технологическое и инженерное оборудование составляет 3 (три) года и исчисляется со дня </w:t>
      </w:r>
      <w:proofErr w:type="gramStart"/>
      <w:r w:rsidRPr="00E36EC8">
        <w:rPr>
          <w:sz w:val="22"/>
          <w:szCs w:val="22"/>
        </w:rPr>
        <w:t>подписания первого акта приема-передачи Объекта капитального строительства</w:t>
      </w:r>
      <w:proofErr w:type="gramEnd"/>
      <w:r w:rsidRPr="00E36EC8">
        <w:rPr>
          <w:sz w:val="22"/>
          <w:szCs w:val="22"/>
        </w:rPr>
        <w:t xml:space="preserve">.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w:t>
      </w:r>
    </w:p>
    <w:p w:rsidR="00E36EC8" w:rsidRPr="00E36EC8" w:rsidRDefault="00E36EC8" w:rsidP="00E36EC8">
      <w:pPr>
        <w:pStyle w:val="ad"/>
        <w:spacing w:before="0" w:after="0"/>
        <w:ind w:firstLine="425"/>
        <w:jc w:val="both"/>
        <w:rPr>
          <w:sz w:val="22"/>
          <w:szCs w:val="22"/>
        </w:rPr>
      </w:pPr>
      <w:r w:rsidRPr="00E36EC8">
        <w:rPr>
          <w:sz w:val="22"/>
          <w:szCs w:val="22"/>
        </w:rPr>
        <w:t>3.6.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w:t>
      </w:r>
    </w:p>
    <w:p w:rsidR="00E36EC8" w:rsidRPr="00E36EC8" w:rsidRDefault="00E36EC8" w:rsidP="00E36EC8">
      <w:pPr>
        <w:pStyle w:val="ad"/>
        <w:spacing w:before="0" w:after="0"/>
        <w:ind w:firstLine="425"/>
        <w:jc w:val="both"/>
        <w:rPr>
          <w:sz w:val="22"/>
          <w:szCs w:val="22"/>
        </w:rPr>
      </w:pPr>
      <w:r w:rsidRPr="00E36EC8">
        <w:rPr>
          <w:sz w:val="22"/>
          <w:szCs w:val="22"/>
        </w:rPr>
        <w:t xml:space="preserve">3.7.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w:t>
      </w:r>
      <w:proofErr w:type="spellStart"/>
      <w:r w:rsidRPr="00E36EC8">
        <w:rPr>
          <w:sz w:val="22"/>
          <w:szCs w:val="22"/>
        </w:rPr>
        <w:t>мусороудаления</w:t>
      </w:r>
      <w:proofErr w:type="spellEnd"/>
      <w:r w:rsidRPr="00E36EC8">
        <w:rPr>
          <w:sz w:val="22"/>
          <w:szCs w:val="22"/>
        </w:rPr>
        <w:t>, вертикального транспорта и пожаротушения в соответствии с проектной документацией Объекта капитального строительства.</w:t>
      </w:r>
    </w:p>
    <w:p w:rsidR="00E36EC8" w:rsidRPr="00E36EC8" w:rsidRDefault="00E36EC8" w:rsidP="00E36EC8">
      <w:pPr>
        <w:pStyle w:val="ad"/>
        <w:spacing w:before="0" w:after="0"/>
        <w:ind w:firstLine="425"/>
        <w:jc w:val="both"/>
        <w:rPr>
          <w:sz w:val="22"/>
          <w:szCs w:val="22"/>
        </w:rPr>
      </w:pPr>
      <w:r w:rsidRPr="00E36EC8">
        <w:rPr>
          <w:sz w:val="22"/>
          <w:szCs w:val="22"/>
        </w:rPr>
        <w:t>3.8. Гарантийный срок материалов, оборудования и комплектующих предметов ОДС соответствует гарантийному сроку, установленному их изготовителями.</w:t>
      </w:r>
    </w:p>
    <w:p w:rsidR="00E36EC8" w:rsidRPr="00E36EC8" w:rsidRDefault="00E36EC8" w:rsidP="00E36EC8">
      <w:pPr>
        <w:pStyle w:val="ad"/>
        <w:spacing w:before="0" w:after="0"/>
        <w:ind w:firstLine="425"/>
        <w:jc w:val="both"/>
        <w:rPr>
          <w:sz w:val="22"/>
          <w:szCs w:val="22"/>
        </w:rPr>
      </w:pPr>
      <w:r w:rsidRPr="00E36EC8">
        <w:rPr>
          <w:sz w:val="22"/>
          <w:szCs w:val="22"/>
        </w:rPr>
        <w:t>3.9.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w:t>
      </w:r>
    </w:p>
    <w:p w:rsidR="00E36EC8" w:rsidRPr="00E36EC8" w:rsidRDefault="00E36EC8" w:rsidP="00E36EC8">
      <w:pPr>
        <w:pStyle w:val="ad"/>
        <w:spacing w:before="0" w:after="0"/>
        <w:ind w:firstLine="425"/>
        <w:jc w:val="both"/>
        <w:rPr>
          <w:sz w:val="22"/>
          <w:szCs w:val="22"/>
        </w:rPr>
      </w:pPr>
      <w:r w:rsidRPr="00E36EC8">
        <w:rPr>
          <w:sz w:val="22"/>
          <w:szCs w:val="22"/>
        </w:rPr>
        <w:t>3.10. При предъявлении Участником Застройщику требований, предусмотренных частью 2 статьи 7 Закона №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w:t>
      </w:r>
    </w:p>
    <w:p w:rsidR="00E36EC8" w:rsidRPr="00E36EC8" w:rsidRDefault="00E36EC8" w:rsidP="00E36EC8">
      <w:pPr>
        <w:pStyle w:val="ad"/>
        <w:spacing w:before="0" w:after="0"/>
        <w:ind w:firstLine="425"/>
        <w:jc w:val="both"/>
        <w:rPr>
          <w:sz w:val="22"/>
          <w:szCs w:val="22"/>
        </w:rPr>
      </w:pPr>
      <w:r w:rsidRPr="00E36EC8">
        <w:rPr>
          <w:sz w:val="22"/>
          <w:szCs w:val="22"/>
        </w:rPr>
        <w:t xml:space="preserve">Положения настоящего пункта применимы, если иное не установлено действующим законодательством Российской Федерации. </w:t>
      </w:r>
    </w:p>
    <w:p w:rsidR="00E36EC8" w:rsidRPr="00E36EC8" w:rsidRDefault="00E36EC8" w:rsidP="00E36EC8">
      <w:pPr>
        <w:pStyle w:val="ad"/>
        <w:spacing w:before="0" w:after="0"/>
        <w:ind w:firstLine="425"/>
        <w:jc w:val="both"/>
        <w:rPr>
          <w:sz w:val="22"/>
          <w:szCs w:val="22"/>
        </w:rPr>
      </w:pPr>
      <w:r w:rsidRPr="00E36EC8">
        <w:rPr>
          <w:sz w:val="22"/>
          <w:szCs w:val="22"/>
        </w:rPr>
        <w:t xml:space="preserve">3.11. </w:t>
      </w:r>
      <w:proofErr w:type="gramStart"/>
      <w:r w:rsidRPr="00E36EC8">
        <w:rPr>
          <w:sz w:val="22"/>
          <w:szCs w:val="22"/>
        </w:rPr>
        <w:t>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w:t>
      </w:r>
      <w:proofErr w:type="gramEnd"/>
      <w:r w:rsidRPr="00E36EC8">
        <w:rPr>
          <w:sz w:val="22"/>
          <w:szCs w:val="22"/>
        </w:rPr>
        <w:t xml:space="preserve">, либо вследствие ненадлежащего их ремонта, проведенного самим Участником или привлеченными им третьими лицами, а </w:t>
      </w:r>
      <w:proofErr w:type="gramStart"/>
      <w:r w:rsidRPr="00E36EC8">
        <w:rPr>
          <w:sz w:val="22"/>
          <w:szCs w:val="22"/>
        </w:rPr>
        <w:t>также</w:t>
      </w:r>
      <w:proofErr w:type="gramEnd"/>
      <w:r w:rsidRPr="00E36EC8">
        <w:rPr>
          <w:sz w:val="22"/>
          <w:szCs w:val="22"/>
        </w:rPr>
        <w:t xml:space="preserve">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w:t>
      </w:r>
    </w:p>
    <w:p w:rsidR="00E36EC8" w:rsidRPr="00E36EC8" w:rsidRDefault="00E36EC8" w:rsidP="00E36EC8">
      <w:pPr>
        <w:pStyle w:val="ad"/>
        <w:spacing w:before="0" w:after="0"/>
        <w:ind w:firstLine="425"/>
        <w:jc w:val="both"/>
        <w:rPr>
          <w:sz w:val="22"/>
          <w:szCs w:val="22"/>
        </w:rPr>
      </w:pPr>
      <w:r w:rsidRPr="00E36EC8">
        <w:rPr>
          <w:sz w:val="22"/>
          <w:szCs w:val="22"/>
        </w:rPr>
        <w:t>3.12.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rsidR="00E36EC8" w:rsidRPr="00E36EC8" w:rsidRDefault="00E36EC8" w:rsidP="00E36EC8">
      <w:pPr>
        <w:pStyle w:val="PreformattedText"/>
        <w:ind w:firstLine="426"/>
        <w:jc w:val="both"/>
        <w:rPr>
          <w:rFonts w:ascii="Times New Roman" w:hAnsi="Times New Roman" w:cs="Times New Roman"/>
          <w:sz w:val="22"/>
          <w:szCs w:val="22"/>
          <w:lang w:val="ru-RU"/>
        </w:rPr>
      </w:pPr>
    </w:p>
    <w:p w:rsidR="00E36EC8" w:rsidRPr="00E36EC8" w:rsidRDefault="00E36EC8" w:rsidP="00E36EC8">
      <w:pPr>
        <w:pStyle w:val="PreformattedText"/>
        <w:ind w:firstLine="426"/>
        <w:jc w:val="center"/>
        <w:rPr>
          <w:rFonts w:ascii="Times New Roman" w:hAnsi="Times New Roman" w:cs="Times New Roman"/>
          <w:sz w:val="22"/>
          <w:szCs w:val="22"/>
          <w:lang w:val="ru-RU"/>
        </w:rPr>
      </w:pPr>
      <w:r w:rsidRPr="00E36EC8">
        <w:rPr>
          <w:rFonts w:ascii="Times New Roman" w:hAnsi="Times New Roman" w:cs="Times New Roman"/>
          <w:b/>
          <w:sz w:val="22"/>
          <w:szCs w:val="22"/>
          <w:lang w:val="ru-RU"/>
        </w:rPr>
        <w:t>4. ИМУЩЕСТВЕННЫЕ ПРАВА СТОРОН</w:t>
      </w:r>
    </w:p>
    <w:p w:rsidR="00E36EC8" w:rsidRPr="00E36EC8" w:rsidRDefault="00E36EC8" w:rsidP="00E36EC8">
      <w:pPr>
        <w:pStyle w:val="ad"/>
        <w:spacing w:before="0" w:after="0"/>
        <w:ind w:firstLine="426"/>
        <w:jc w:val="both"/>
        <w:rPr>
          <w:sz w:val="22"/>
          <w:szCs w:val="22"/>
        </w:rPr>
      </w:pPr>
      <w:r w:rsidRPr="00E36EC8">
        <w:rPr>
          <w:sz w:val="22"/>
          <w:szCs w:val="22"/>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права собственности. </w:t>
      </w:r>
    </w:p>
    <w:p w:rsidR="00E36EC8" w:rsidRPr="00E36EC8" w:rsidRDefault="00E36EC8" w:rsidP="00E36EC8">
      <w:pPr>
        <w:pStyle w:val="ad"/>
        <w:spacing w:before="0" w:after="0"/>
        <w:ind w:firstLine="426"/>
        <w:jc w:val="both"/>
        <w:rPr>
          <w:sz w:val="22"/>
          <w:szCs w:val="22"/>
        </w:rPr>
      </w:pPr>
      <w:r w:rsidRPr="00E36EC8">
        <w:rPr>
          <w:sz w:val="22"/>
          <w:szCs w:val="22"/>
        </w:rPr>
        <w:lastRenderedPageBreak/>
        <w:t>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w:t>
      </w:r>
    </w:p>
    <w:p w:rsidR="00E36EC8" w:rsidRPr="00E36EC8" w:rsidRDefault="00E36EC8" w:rsidP="00E36EC8">
      <w:pPr>
        <w:pStyle w:val="ad"/>
        <w:spacing w:before="0" w:after="0"/>
        <w:ind w:firstLine="426"/>
        <w:jc w:val="both"/>
        <w:rPr>
          <w:sz w:val="22"/>
          <w:szCs w:val="22"/>
        </w:rPr>
      </w:pPr>
      <w:r w:rsidRPr="00E36EC8">
        <w:rPr>
          <w:sz w:val="22"/>
          <w:szCs w:val="22"/>
        </w:rPr>
        <w:t>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w:t>
      </w:r>
    </w:p>
    <w:p w:rsidR="00E36EC8" w:rsidRPr="00E36EC8" w:rsidRDefault="00E36EC8" w:rsidP="00E36EC8">
      <w:pPr>
        <w:pStyle w:val="ad"/>
        <w:spacing w:before="0" w:after="0"/>
        <w:ind w:firstLine="426"/>
        <w:jc w:val="both"/>
        <w:rPr>
          <w:sz w:val="22"/>
          <w:szCs w:val="22"/>
        </w:rPr>
      </w:pPr>
      <w:r w:rsidRPr="00E36EC8">
        <w:rPr>
          <w:sz w:val="22"/>
          <w:szCs w:val="22"/>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w:t>
      </w:r>
    </w:p>
    <w:p w:rsidR="00E36EC8" w:rsidRPr="00E36EC8" w:rsidRDefault="00E36EC8" w:rsidP="00E36EC8">
      <w:pPr>
        <w:pStyle w:val="ad"/>
        <w:spacing w:before="0" w:after="0"/>
        <w:ind w:firstLine="426"/>
        <w:jc w:val="both"/>
        <w:rPr>
          <w:sz w:val="22"/>
          <w:szCs w:val="22"/>
        </w:rPr>
      </w:pPr>
      <w:r w:rsidRPr="00E36EC8">
        <w:rPr>
          <w:sz w:val="22"/>
          <w:szCs w:val="22"/>
        </w:rPr>
        <w:t xml:space="preserve">4.5. После передачи Застройщиком в соответствии со статьей 8 Закона № 214-ФЗ ОДС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приема-передачи, составленного в соответствии с пунктом 7.8. </w:t>
      </w:r>
      <w:proofErr w:type="gramStart"/>
      <w:r w:rsidRPr="00E36EC8">
        <w:rPr>
          <w:sz w:val="22"/>
          <w:szCs w:val="22"/>
        </w:rPr>
        <w:t>Договора или иного документа о передаче ОДС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roofErr w:type="gramEnd"/>
    </w:p>
    <w:p w:rsidR="00E36EC8" w:rsidRPr="00E36EC8" w:rsidRDefault="00E36EC8" w:rsidP="00E36EC8">
      <w:pPr>
        <w:pStyle w:val="ad"/>
        <w:spacing w:before="0" w:after="0"/>
        <w:ind w:firstLine="426"/>
        <w:jc w:val="both"/>
        <w:rPr>
          <w:sz w:val="22"/>
          <w:szCs w:val="22"/>
        </w:rPr>
      </w:pPr>
      <w:r w:rsidRPr="00E36EC8">
        <w:rPr>
          <w:sz w:val="22"/>
          <w:szCs w:val="22"/>
        </w:rPr>
        <w:t xml:space="preserve">После государственной регистрации права собственности Участника на ОДС Застройщик обязан передать собственнику выданную в целях </w:t>
      </w:r>
      <w:proofErr w:type="gramStart"/>
      <w:r w:rsidRPr="00E36EC8">
        <w:rPr>
          <w:sz w:val="22"/>
          <w:szCs w:val="22"/>
        </w:rPr>
        <w:t>удостоверения проведения государственной регистрации права собственности Участника</w:t>
      </w:r>
      <w:proofErr w:type="gramEnd"/>
      <w:r w:rsidRPr="00E36EC8">
        <w:rPr>
          <w:sz w:val="22"/>
          <w:szCs w:val="22"/>
        </w:rPr>
        <w:t xml:space="preserve"> на ОДС выписку из Единого государственного реестра недвижимости.</w:t>
      </w:r>
    </w:p>
    <w:p w:rsidR="00E36EC8" w:rsidRPr="00E36EC8" w:rsidRDefault="00E36EC8" w:rsidP="00E36EC8">
      <w:pPr>
        <w:pStyle w:val="ad"/>
        <w:spacing w:before="0" w:after="0"/>
        <w:ind w:firstLine="426"/>
        <w:jc w:val="both"/>
        <w:rPr>
          <w:sz w:val="22"/>
          <w:szCs w:val="22"/>
        </w:rPr>
      </w:pPr>
      <w:r w:rsidRPr="00E36EC8">
        <w:rPr>
          <w:sz w:val="22"/>
          <w:szCs w:val="22"/>
        </w:rPr>
        <w:t xml:space="preserve"> 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rsidR="00E36EC8" w:rsidRPr="00E36EC8" w:rsidRDefault="00E36EC8" w:rsidP="00E36EC8">
      <w:pPr>
        <w:pStyle w:val="ad"/>
        <w:spacing w:before="0" w:after="0"/>
        <w:ind w:firstLine="426"/>
        <w:jc w:val="both"/>
        <w:rPr>
          <w:sz w:val="22"/>
          <w:szCs w:val="22"/>
        </w:rPr>
      </w:pPr>
      <w:r w:rsidRPr="00E36EC8">
        <w:rPr>
          <w:sz w:val="22"/>
          <w:szCs w:val="22"/>
        </w:rPr>
        <w:t xml:space="preserve">4.7. </w:t>
      </w:r>
      <w:proofErr w:type="gramStart"/>
      <w:r w:rsidRPr="00E36EC8">
        <w:rPr>
          <w:sz w:val="22"/>
          <w:szCs w:val="22"/>
        </w:rPr>
        <w:t>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w:t>
      </w:r>
      <w:proofErr w:type="gramEnd"/>
      <w:r w:rsidRPr="00E36EC8">
        <w:rPr>
          <w:sz w:val="22"/>
          <w:szCs w:val="22"/>
        </w:rPr>
        <w:t xml:space="preserve">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rsidR="00E36EC8" w:rsidRPr="00E36EC8" w:rsidRDefault="00E36EC8" w:rsidP="00E36EC8">
      <w:pPr>
        <w:pStyle w:val="ad"/>
        <w:spacing w:before="0" w:after="0"/>
        <w:ind w:firstLine="426"/>
        <w:jc w:val="both"/>
        <w:rPr>
          <w:sz w:val="22"/>
          <w:szCs w:val="22"/>
        </w:rPr>
      </w:pPr>
      <w:r w:rsidRPr="00E36EC8">
        <w:rPr>
          <w:sz w:val="22"/>
          <w:szCs w:val="22"/>
        </w:rPr>
        <w:t xml:space="preserve">4.8. Стороны пришли к соглашению, что дополнительно к условиям, изложенным в пункте 5.11. </w:t>
      </w:r>
      <w:proofErr w:type="gramStart"/>
      <w:r w:rsidRPr="00E36EC8">
        <w:rPr>
          <w:sz w:val="22"/>
          <w:szCs w:val="22"/>
        </w:rPr>
        <w:t>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w:t>
      </w:r>
      <w:proofErr w:type="gramEnd"/>
      <w:r w:rsidRPr="00E36EC8">
        <w:rPr>
          <w:sz w:val="22"/>
          <w:szCs w:val="22"/>
        </w:rPr>
        <w:t xml:space="preserve"> законодательству РФ, в </w:t>
      </w:r>
      <w:proofErr w:type="spellStart"/>
      <w:r w:rsidRPr="00E36EC8">
        <w:rPr>
          <w:sz w:val="22"/>
          <w:szCs w:val="22"/>
        </w:rPr>
        <w:t>т.ч</w:t>
      </w:r>
      <w:proofErr w:type="spellEnd"/>
      <w:r w:rsidRPr="00E36EC8">
        <w:rPr>
          <w:sz w:val="22"/>
          <w:szCs w:val="22"/>
        </w:rPr>
        <w:t>.:</w:t>
      </w:r>
    </w:p>
    <w:p w:rsidR="00E36EC8" w:rsidRPr="00E36EC8" w:rsidRDefault="00E36EC8" w:rsidP="00E36EC8">
      <w:pPr>
        <w:pStyle w:val="ad"/>
        <w:spacing w:before="0" w:after="0"/>
        <w:ind w:firstLine="426"/>
        <w:jc w:val="both"/>
        <w:rPr>
          <w:sz w:val="22"/>
          <w:szCs w:val="22"/>
        </w:rPr>
      </w:pPr>
      <w:r w:rsidRPr="00E36EC8">
        <w:rPr>
          <w:sz w:val="22"/>
          <w:szCs w:val="22"/>
        </w:rPr>
        <w:t>4.8.1. изменение проекта благоустройства прилегающей территории;</w:t>
      </w:r>
    </w:p>
    <w:p w:rsidR="00E36EC8" w:rsidRPr="00E36EC8" w:rsidRDefault="00E36EC8" w:rsidP="00E36EC8">
      <w:pPr>
        <w:pStyle w:val="ad"/>
        <w:spacing w:before="0" w:after="0"/>
        <w:ind w:firstLine="426"/>
        <w:jc w:val="both"/>
        <w:rPr>
          <w:sz w:val="22"/>
          <w:szCs w:val="22"/>
        </w:rPr>
      </w:pPr>
      <w:r w:rsidRPr="00E36EC8">
        <w:rPr>
          <w:sz w:val="22"/>
          <w:szCs w:val="22"/>
        </w:rPr>
        <w:t>4.8.2. изменение внешнего вида дома, в том числе замена конструктива фасада.</w:t>
      </w:r>
    </w:p>
    <w:p w:rsidR="00E36EC8" w:rsidRPr="00E36EC8" w:rsidRDefault="00E36EC8" w:rsidP="00E36EC8">
      <w:pPr>
        <w:pStyle w:val="ad"/>
        <w:spacing w:before="0" w:after="0"/>
        <w:ind w:firstLine="425"/>
        <w:jc w:val="both"/>
        <w:rPr>
          <w:sz w:val="22"/>
          <w:szCs w:val="22"/>
        </w:rPr>
      </w:pPr>
      <w:r w:rsidRPr="00E36EC8">
        <w:rPr>
          <w:sz w:val="22"/>
          <w:szCs w:val="22"/>
        </w:rPr>
        <w:t>4.8.3. изменение характеристик внутренней отделки ОДС.</w:t>
      </w:r>
    </w:p>
    <w:p w:rsidR="00E36EC8" w:rsidRPr="00E36EC8" w:rsidRDefault="00E36EC8" w:rsidP="00E36EC8">
      <w:pPr>
        <w:pStyle w:val="ad"/>
        <w:spacing w:before="0" w:after="0"/>
        <w:ind w:firstLine="425"/>
        <w:jc w:val="center"/>
        <w:rPr>
          <w:sz w:val="22"/>
          <w:szCs w:val="22"/>
        </w:rPr>
      </w:pPr>
    </w:p>
    <w:p w:rsidR="00E36EC8" w:rsidRPr="00E36EC8" w:rsidRDefault="00E36EC8" w:rsidP="00E36EC8">
      <w:pPr>
        <w:pStyle w:val="ad"/>
        <w:spacing w:before="0" w:after="0"/>
        <w:ind w:firstLine="425"/>
        <w:jc w:val="center"/>
        <w:rPr>
          <w:b/>
          <w:sz w:val="22"/>
          <w:szCs w:val="22"/>
        </w:rPr>
      </w:pPr>
      <w:r w:rsidRPr="00E36EC8">
        <w:rPr>
          <w:b/>
          <w:sz w:val="22"/>
          <w:szCs w:val="22"/>
        </w:rPr>
        <w:t>5. РАЗМЕР, ПОРЯДОК И СРОКИ УПЛАТЫ ДЕНЕЖНЫХ СРЕДСТВ</w:t>
      </w:r>
    </w:p>
    <w:p w:rsidR="00E36EC8" w:rsidRPr="00E36EC8" w:rsidRDefault="00E36EC8" w:rsidP="00E36EC8">
      <w:pPr>
        <w:pStyle w:val="ad"/>
        <w:spacing w:before="0" w:after="0"/>
        <w:ind w:firstLine="425"/>
        <w:jc w:val="both"/>
        <w:rPr>
          <w:sz w:val="22"/>
          <w:szCs w:val="22"/>
        </w:rPr>
      </w:pPr>
      <w:r w:rsidRPr="00E36EC8">
        <w:rPr>
          <w:sz w:val="22"/>
          <w:szCs w:val="22"/>
        </w:rPr>
        <w:t xml:space="preserve">5.1. Цена Договора, то есть размер денежных средств, подлежащих уплате УЧАСТНИКОМ, составляет </w:t>
      </w:r>
      <w:r w:rsidRPr="00E36EC8">
        <w:rPr>
          <w:b/>
          <w:sz w:val="22"/>
          <w:szCs w:val="22"/>
        </w:rPr>
        <w:t>_________ рублей 00 копеек</w:t>
      </w:r>
      <w:r w:rsidRPr="00E36EC8">
        <w:rPr>
          <w:sz w:val="22"/>
          <w:szCs w:val="22"/>
        </w:rPr>
        <w:t xml:space="preserve">, НДС не облагается согласно п.3 ст.149 НК РФ. </w:t>
      </w:r>
    </w:p>
    <w:p w:rsidR="00E36EC8" w:rsidRPr="00E36EC8" w:rsidRDefault="00E36EC8" w:rsidP="00E36EC8">
      <w:pPr>
        <w:pStyle w:val="ad"/>
        <w:spacing w:before="0" w:after="0"/>
        <w:ind w:firstLine="425"/>
        <w:jc w:val="both"/>
        <w:rPr>
          <w:sz w:val="22"/>
          <w:szCs w:val="22"/>
        </w:rPr>
      </w:pPr>
      <w:r w:rsidRPr="00E36EC8">
        <w:rPr>
          <w:sz w:val="22"/>
          <w:szCs w:val="22"/>
        </w:rPr>
        <w:t xml:space="preserve">Расчетная цена 1 (одного) квадратного метра ОДС, применяемая исключительно для проведения взаиморасчетов в соответствии с п. 5.11 Договора составляет __________ </w:t>
      </w:r>
      <w:r w:rsidRPr="00E36EC8">
        <w:rPr>
          <w:b/>
          <w:sz w:val="22"/>
          <w:szCs w:val="22"/>
        </w:rPr>
        <w:t>рублей 00 копеек</w:t>
      </w:r>
      <w:r w:rsidRPr="00E36EC8">
        <w:rPr>
          <w:sz w:val="22"/>
          <w:szCs w:val="22"/>
        </w:rPr>
        <w:t xml:space="preserve">, НДС не облагается согласно п.3 ст.149 НК РФ. </w:t>
      </w:r>
    </w:p>
    <w:p w:rsidR="00E36EC8" w:rsidRPr="00E36EC8" w:rsidRDefault="00E36EC8" w:rsidP="00E36EC8">
      <w:pPr>
        <w:pStyle w:val="ad"/>
        <w:spacing w:before="0" w:after="0"/>
        <w:ind w:firstLine="425"/>
        <w:jc w:val="both"/>
        <w:rPr>
          <w:sz w:val="22"/>
          <w:szCs w:val="22"/>
        </w:rPr>
      </w:pPr>
      <w:r w:rsidRPr="00E36EC8">
        <w:rPr>
          <w:sz w:val="22"/>
          <w:szCs w:val="22"/>
        </w:rPr>
        <w:t>5.2. Цена Договора, а также сроки оплаты могут быть изменены только по обоюдному письменному соглашению Сторон, а также в случае, предусмотренном пунктом 5.11. Договора.</w:t>
      </w:r>
    </w:p>
    <w:p w:rsidR="00E36EC8" w:rsidRPr="00E36EC8" w:rsidRDefault="00E36EC8" w:rsidP="00E36EC8">
      <w:pPr>
        <w:pStyle w:val="ad"/>
        <w:spacing w:before="0" w:after="0"/>
        <w:ind w:firstLine="425"/>
        <w:jc w:val="both"/>
        <w:rPr>
          <w:sz w:val="22"/>
          <w:szCs w:val="22"/>
        </w:rPr>
      </w:pPr>
      <w:r w:rsidRPr="00E36EC8">
        <w:rPr>
          <w:sz w:val="22"/>
          <w:szCs w:val="22"/>
        </w:rPr>
        <w:t xml:space="preserve">5.3. </w:t>
      </w:r>
      <w:proofErr w:type="gramStart"/>
      <w:r w:rsidRPr="00E36EC8">
        <w:rPr>
          <w:sz w:val="22"/>
          <w:szCs w:val="22"/>
        </w:rPr>
        <w:t>Указанная</w:t>
      </w:r>
      <w:proofErr w:type="gramEnd"/>
      <w:r w:rsidRPr="00E36EC8">
        <w:rPr>
          <w:sz w:val="22"/>
          <w:szCs w:val="22"/>
        </w:rPr>
        <w:t xml:space="preserve"> в пункте 5.1. </w:t>
      </w:r>
      <w:proofErr w:type="gramStart"/>
      <w:r w:rsidRPr="00E36EC8">
        <w:rPr>
          <w:sz w:val="22"/>
          <w:szCs w:val="22"/>
        </w:rPr>
        <w:t xml:space="preserve">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w:t>
      </w:r>
      <w:proofErr w:type="gramEnd"/>
    </w:p>
    <w:p w:rsidR="00A67366" w:rsidRPr="00E36EC8" w:rsidRDefault="00E36EC8" w:rsidP="00E36EC8">
      <w:pPr>
        <w:pStyle w:val="ad"/>
        <w:spacing w:before="0" w:after="0"/>
        <w:ind w:firstLine="425"/>
        <w:jc w:val="both"/>
        <w:rPr>
          <w:sz w:val="22"/>
          <w:szCs w:val="22"/>
        </w:rPr>
      </w:pPr>
      <w:r w:rsidRPr="00E36EC8">
        <w:rPr>
          <w:sz w:val="22"/>
          <w:szCs w:val="22"/>
        </w:rPr>
        <w:t xml:space="preserve">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w:t>
      </w:r>
      <w:proofErr w:type="spellStart"/>
      <w:r w:rsidRPr="00E36EC8">
        <w:rPr>
          <w:sz w:val="22"/>
          <w:szCs w:val="22"/>
        </w:rPr>
        <w:t>эскроу</w:t>
      </w:r>
      <w:proofErr w:type="spellEnd"/>
      <w:r w:rsidRPr="00E36EC8">
        <w:rPr>
          <w:sz w:val="22"/>
          <w:szCs w:val="22"/>
        </w:rPr>
        <w:t xml:space="preserve"> в уполномоченном банке (</w:t>
      </w:r>
      <w:proofErr w:type="spellStart"/>
      <w:r w:rsidRPr="00E36EC8">
        <w:rPr>
          <w:sz w:val="22"/>
          <w:szCs w:val="22"/>
        </w:rPr>
        <w:t>эскроу</w:t>
      </w:r>
      <w:proofErr w:type="spellEnd"/>
      <w:r w:rsidRPr="00E36EC8">
        <w:rPr>
          <w:sz w:val="22"/>
          <w:szCs w:val="22"/>
        </w:rPr>
        <w:t>-агент), после даты государственной регистрации Договора, в порядке и сроки, указанные в п. 5.5. настоящего Договора</w:t>
      </w:r>
      <w:r w:rsidR="00A67366" w:rsidRPr="00E36EC8">
        <w:rPr>
          <w:sz w:val="22"/>
          <w:szCs w:val="22"/>
        </w:rPr>
        <w:t>.</w:t>
      </w:r>
    </w:p>
    <w:p w:rsidR="00A67366" w:rsidRPr="00E36EC8" w:rsidRDefault="00A67366" w:rsidP="00C25B8A">
      <w:pPr>
        <w:pStyle w:val="ad"/>
        <w:spacing w:before="0" w:after="0"/>
        <w:ind w:firstLine="425"/>
        <w:jc w:val="both"/>
        <w:rPr>
          <w:sz w:val="22"/>
          <w:szCs w:val="22"/>
        </w:rPr>
      </w:pPr>
      <w:r w:rsidRPr="00E36EC8">
        <w:rPr>
          <w:sz w:val="22"/>
          <w:szCs w:val="22"/>
        </w:rPr>
        <w:t>5.5. Условия депонирования:</w:t>
      </w:r>
    </w:p>
    <w:p w:rsidR="00A67366" w:rsidRPr="00E36EC8" w:rsidRDefault="00A67366" w:rsidP="00C25B8A">
      <w:pPr>
        <w:pStyle w:val="ad"/>
        <w:spacing w:before="0" w:after="0"/>
        <w:ind w:firstLine="425"/>
        <w:jc w:val="both"/>
        <w:rPr>
          <w:sz w:val="22"/>
          <w:szCs w:val="22"/>
        </w:rPr>
      </w:pPr>
      <w:r w:rsidRPr="00E36EC8">
        <w:rPr>
          <w:sz w:val="22"/>
          <w:szCs w:val="22"/>
        </w:rPr>
        <w:t>-Уполномоченный банк (</w:t>
      </w:r>
      <w:proofErr w:type="spellStart"/>
      <w:r w:rsidRPr="00E36EC8">
        <w:rPr>
          <w:sz w:val="22"/>
          <w:szCs w:val="22"/>
        </w:rPr>
        <w:t>эскроу</w:t>
      </w:r>
      <w:proofErr w:type="spellEnd"/>
      <w:r w:rsidRPr="00E36EC8">
        <w:rPr>
          <w:sz w:val="22"/>
          <w:szCs w:val="22"/>
        </w:rPr>
        <w:t>-агент)</w:t>
      </w:r>
      <w:r w:rsidR="00E245AC" w:rsidRPr="00E36EC8">
        <w:rPr>
          <w:sz w:val="22"/>
          <w:szCs w:val="22"/>
        </w:rPr>
        <w:t xml:space="preserve">: Публичное акционерное  общество "Сбербанк России" </w:t>
      </w:r>
    </w:p>
    <w:p w:rsidR="00A67366" w:rsidRPr="00E36EC8" w:rsidRDefault="00A67366" w:rsidP="00C25B8A">
      <w:pPr>
        <w:pStyle w:val="ad"/>
        <w:spacing w:before="0" w:after="0"/>
        <w:ind w:firstLine="425"/>
        <w:jc w:val="both"/>
        <w:rPr>
          <w:sz w:val="22"/>
          <w:szCs w:val="22"/>
        </w:rPr>
      </w:pPr>
      <w:r w:rsidRPr="00E36EC8">
        <w:rPr>
          <w:sz w:val="22"/>
          <w:szCs w:val="22"/>
        </w:rPr>
        <w:t xml:space="preserve">- Полное (фирменное) наименование: </w:t>
      </w:r>
      <w:r w:rsidR="0075134F" w:rsidRPr="00E36EC8">
        <w:rPr>
          <w:sz w:val="22"/>
          <w:szCs w:val="22"/>
        </w:rPr>
        <w:t xml:space="preserve"> </w:t>
      </w:r>
      <w:r w:rsidR="00E245AC" w:rsidRPr="00E36EC8">
        <w:rPr>
          <w:sz w:val="22"/>
          <w:szCs w:val="22"/>
        </w:rPr>
        <w:t>Публичное акционерное  общество "Сбербанк России"</w:t>
      </w:r>
    </w:p>
    <w:p w:rsidR="00A67366" w:rsidRPr="00E36EC8" w:rsidRDefault="00A67366" w:rsidP="00C25B8A">
      <w:pPr>
        <w:pStyle w:val="ad"/>
        <w:spacing w:before="0" w:after="0"/>
        <w:ind w:firstLine="425"/>
        <w:jc w:val="both"/>
        <w:rPr>
          <w:sz w:val="22"/>
          <w:szCs w:val="22"/>
        </w:rPr>
      </w:pPr>
      <w:r w:rsidRPr="00E36EC8">
        <w:rPr>
          <w:sz w:val="22"/>
          <w:szCs w:val="22"/>
        </w:rPr>
        <w:lastRenderedPageBreak/>
        <w:t xml:space="preserve">-  Сокращенное наименование: </w:t>
      </w:r>
      <w:r w:rsidR="0075134F" w:rsidRPr="00E36EC8">
        <w:rPr>
          <w:sz w:val="22"/>
          <w:szCs w:val="22"/>
        </w:rPr>
        <w:t xml:space="preserve"> </w:t>
      </w:r>
      <w:r w:rsidR="00E245AC" w:rsidRPr="00E36EC8">
        <w:rPr>
          <w:sz w:val="22"/>
          <w:szCs w:val="22"/>
        </w:rPr>
        <w:t>ПАО «Сбербанк»</w:t>
      </w:r>
    </w:p>
    <w:p w:rsidR="00A67366" w:rsidRPr="00E36EC8" w:rsidRDefault="00A67366" w:rsidP="00C25B8A">
      <w:pPr>
        <w:pStyle w:val="ad"/>
        <w:spacing w:before="0" w:after="0"/>
        <w:ind w:firstLine="425"/>
        <w:jc w:val="both"/>
        <w:rPr>
          <w:sz w:val="22"/>
          <w:szCs w:val="22"/>
        </w:rPr>
      </w:pPr>
      <w:r w:rsidRPr="00E36EC8">
        <w:rPr>
          <w:sz w:val="22"/>
          <w:szCs w:val="22"/>
        </w:rPr>
        <w:t xml:space="preserve">- </w:t>
      </w:r>
      <w:r w:rsidR="00E245AC" w:rsidRPr="00E36EC8">
        <w:rPr>
          <w:sz w:val="22"/>
          <w:szCs w:val="22"/>
        </w:rPr>
        <w:t>ОГРН 1027700132195, ИНН 7707083893;</w:t>
      </w:r>
    </w:p>
    <w:p w:rsidR="00A67366" w:rsidRPr="00E36EC8" w:rsidRDefault="00A67366" w:rsidP="00C25B8A">
      <w:pPr>
        <w:pStyle w:val="ad"/>
        <w:spacing w:before="0" w:after="0"/>
        <w:ind w:firstLine="425"/>
        <w:jc w:val="both"/>
        <w:rPr>
          <w:sz w:val="22"/>
          <w:szCs w:val="22"/>
        </w:rPr>
      </w:pPr>
      <w:r w:rsidRPr="00E36EC8">
        <w:rPr>
          <w:sz w:val="22"/>
          <w:szCs w:val="22"/>
        </w:rPr>
        <w:t xml:space="preserve">- Место нахождения: </w:t>
      </w:r>
      <w:r w:rsidR="0075134F" w:rsidRPr="00E36EC8">
        <w:rPr>
          <w:sz w:val="22"/>
          <w:szCs w:val="22"/>
        </w:rPr>
        <w:t xml:space="preserve">  </w:t>
      </w:r>
      <w:r w:rsidR="00E245AC" w:rsidRPr="00E36EC8">
        <w:rPr>
          <w:sz w:val="22"/>
          <w:szCs w:val="22"/>
        </w:rPr>
        <w:t>г. Москва,  ул. Вавилова, д. 19</w:t>
      </w:r>
    </w:p>
    <w:p w:rsidR="00A67366" w:rsidRPr="00E36EC8" w:rsidRDefault="00A67366" w:rsidP="00C25B8A">
      <w:pPr>
        <w:pStyle w:val="ad"/>
        <w:spacing w:before="0" w:after="0"/>
        <w:ind w:firstLine="425"/>
        <w:jc w:val="both"/>
        <w:rPr>
          <w:sz w:val="22"/>
          <w:szCs w:val="22"/>
        </w:rPr>
      </w:pPr>
      <w:r w:rsidRPr="00E36EC8">
        <w:rPr>
          <w:sz w:val="22"/>
          <w:szCs w:val="22"/>
        </w:rPr>
        <w:t xml:space="preserve">- Почтовый адрес: </w:t>
      </w:r>
      <w:r w:rsidR="00FD1BEE" w:rsidRPr="00E36EC8">
        <w:rPr>
          <w:sz w:val="22"/>
          <w:szCs w:val="22"/>
        </w:rPr>
        <w:t>117997, Москва, ул. Вавилова, д. 19</w:t>
      </w:r>
    </w:p>
    <w:p w:rsidR="00A67366" w:rsidRPr="00E36EC8" w:rsidRDefault="00A67366" w:rsidP="00C25B8A">
      <w:pPr>
        <w:pStyle w:val="ad"/>
        <w:spacing w:before="0" w:after="0"/>
        <w:ind w:firstLine="425"/>
        <w:jc w:val="both"/>
        <w:rPr>
          <w:sz w:val="22"/>
          <w:szCs w:val="22"/>
        </w:rPr>
      </w:pPr>
      <w:r w:rsidRPr="00E36EC8">
        <w:rPr>
          <w:sz w:val="22"/>
          <w:szCs w:val="22"/>
        </w:rPr>
        <w:t xml:space="preserve">- Адрес электронной почты: </w:t>
      </w:r>
      <w:r w:rsidR="00FD1BEE" w:rsidRPr="00E36EC8">
        <w:rPr>
          <w:sz w:val="22"/>
          <w:szCs w:val="22"/>
        </w:rPr>
        <w:t>sber@sber.ru, sber.ru</w:t>
      </w:r>
    </w:p>
    <w:p w:rsidR="00FD1BEE" w:rsidRPr="00E36EC8" w:rsidRDefault="00A67366" w:rsidP="00C25B8A">
      <w:pPr>
        <w:pStyle w:val="ad"/>
        <w:spacing w:before="0" w:after="0"/>
        <w:ind w:firstLine="425"/>
        <w:jc w:val="both"/>
        <w:rPr>
          <w:sz w:val="22"/>
          <w:szCs w:val="22"/>
        </w:rPr>
      </w:pPr>
      <w:r w:rsidRPr="00E36EC8">
        <w:rPr>
          <w:sz w:val="22"/>
          <w:szCs w:val="22"/>
        </w:rPr>
        <w:t>- Номер телефона:</w:t>
      </w:r>
      <w:r w:rsidR="006A5C58" w:rsidRPr="00E36EC8">
        <w:rPr>
          <w:sz w:val="22"/>
          <w:szCs w:val="22"/>
        </w:rPr>
        <w:t xml:space="preserve"> </w:t>
      </w:r>
      <w:r w:rsidRPr="00E36EC8">
        <w:rPr>
          <w:sz w:val="22"/>
          <w:szCs w:val="22"/>
        </w:rPr>
        <w:t xml:space="preserve"> </w:t>
      </w:r>
      <w:r w:rsidR="0075134F" w:rsidRPr="00E36EC8">
        <w:rPr>
          <w:sz w:val="22"/>
          <w:szCs w:val="22"/>
        </w:rPr>
        <w:t xml:space="preserve"> </w:t>
      </w:r>
      <w:r w:rsidR="00FD1BEE" w:rsidRPr="00E36EC8">
        <w:rPr>
          <w:sz w:val="22"/>
          <w:szCs w:val="22"/>
        </w:rPr>
        <w:t>+7 (495) 500 55 50, +8 (800) 555 55 50</w:t>
      </w:r>
    </w:p>
    <w:p w:rsidR="00A67366" w:rsidRPr="00E36EC8" w:rsidRDefault="00A67366" w:rsidP="00C25B8A">
      <w:pPr>
        <w:pStyle w:val="ad"/>
        <w:spacing w:before="0" w:after="0"/>
        <w:ind w:firstLine="425"/>
        <w:jc w:val="both"/>
        <w:rPr>
          <w:sz w:val="22"/>
          <w:szCs w:val="22"/>
        </w:rPr>
      </w:pPr>
      <w:r w:rsidRPr="00E36EC8">
        <w:rPr>
          <w:sz w:val="22"/>
          <w:szCs w:val="22"/>
        </w:rPr>
        <w:t>- Срок условн</w:t>
      </w:r>
      <w:r w:rsidR="00E64AB5" w:rsidRPr="00E36EC8">
        <w:rPr>
          <w:sz w:val="22"/>
          <w:szCs w:val="22"/>
        </w:rPr>
        <w:t xml:space="preserve">ого депонирования: </w:t>
      </w:r>
      <w:r w:rsidR="00E245AC" w:rsidRPr="00E36EC8">
        <w:rPr>
          <w:sz w:val="22"/>
          <w:szCs w:val="22"/>
        </w:rPr>
        <w:t xml:space="preserve">до </w:t>
      </w:r>
      <w:r w:rsidR="00D06BAA" w:rsidRPr="00E36EC8">
        <w:rPr>
          <w:sz w:val="22"/>
          <w:szCs w:val="22"/>
        </w:rPr>
        <w:t xml:space="preserve">«30» июня 2028 </w:t>
      </w:r>
      <w:r w:rsidR="00E245AC" w:rsidRPr="00E36EC8">
        <w:rPr>
          <w:sz w:val="22"/>
          <w:szCs w:val="22"/>
        </w:rPr>
        <w:t>года включительно.</w:t>
      </w:r>
    </w:p>
    <w:p w:rsidR="00A67366" w:rsidRPr="00E36EC8" w:rsidRDefault="00A67366" w:rsidP="00C25B8A">
      <w:pPr>
        <w:pStyle w:val="ad"/>
        <w:spacing w:before="0" w:after="0"/>
        <w:ind w:firstLine="425"/>
        <w:jc w:val="both"/>
        <w:rPr>
          <w:sz w:val="22"/>
          <w:szCs w:val="22"/>
        </w:rPr>
      </w:pPr>
      <w:r w:rsidRPr="00E36EC8">
        <w:rPr>
          <w:sz w:val="22"/>
          <w:szCs w:val="22"/>
        </w:rPr>
        <w:t>- Депонент:</w:t>
      </w:r>
      <w:r w:rsidR="00E245AC" w:rsidRPr="00E36EC8">
        <w:rPr>
          <w:b/>
          <w:sz w:val="22"/>
          <w:szCs w:val="22"/>
        </w:rPr>
        <w:t xml:space="preserve"> </w:t>
      </w:r>
      <w:r w:rsidR="00AD6070" w:rsidRPr="00E36EC8">
        <w:rPr>
          <w:b/>
          <w:sz w:val="22"/>
          <w:szCs w:val="22"/>
        </w:rPr>
        <w:t>________________</w:t>
      </w:r>
    </w:p>
    <w:p w:rsidR="003C470D" w:rsidRPr="00E36EC8" w:rsidRDefault="00A67366" w:rsidP="00C25B8A">
      <w:pPr>
        <w:pStyle w:val="ad"/>
        <w:spacing w:before="0" w:after="0"/>
        <w:ind w:firstLine="425"/>
        <w:jc w:val="both"/>
        <w:rPr>
          <w:sz w:val="22"/>
          <w:szCs w:val="22"/>
        </w:rPr>
      </w:pPr>
      <w:r w:rsidRPr="00E36EC8">
        <w:rPr>
          <w:sz w:val="22"/>
          <w:szCs w:val="22"/>
        </w:rPr>
        <w:t xml:space="preserve">- Депонируемая сумма равна Цене Договора, согласованной Сторонами и установленной в пункте </w:t>
      </w:r>
      <w:r w:rsidR="003C470D" w:rsidRPr="00E36EC8">
        <w:rPr>
          <w:sz w:val="22"/>
          <w:szCs w:val="22"/>
        </w:rPr>
        <w:t>5.1. Договора.</w:t>
      </w:r>
    </w:p>
    <w:p w:rsidR="00E36EC8" w:rsidRPr="00E36EC8" w:rsidRDefault="00E36EC8" w:rsidP="00E36EC8">
      <w:pPr>
        <w:pStyle w:val="ad"/>
        <w:spacing w:before="0" w:after="0"/>
        <w:ind w:firstLine="425"/>
        <w:jc w:val="both"/>
        <w:rPr>
          <w:sz w:val="22"/>
          <w:szCs w:val="22"/>
        </w:rPr>
      </w:pPr>
      <w:r w:rsidRPr="00E36EC8">
        <w:rPr>
          <w:sz w:val="22"/>
          <w:szCs w:val="22"/>
        </w:rPr>
        <w:t xml:space="preserve">При наступлении оснований для возврата Участнику денежных средств со счета </w:t>
      </w:r>
      <w:proofErr w:type="spellStart"/>
      <w:r w:rsidRPr="00E36EC8">
        <w:rPr>
          <w:sz w:val="22"/>
          <w:szCs w:val="22"/>
        </w:rPr>
        <w:t>эскроу</w:t>
      </w:r>
      <w:proofErr w:type="spellEnd"/>
      <w:r w:rsidRPr="00E36EC8">
        <w:rPr>
          <w:sz w:val="22"/>
          <w:szCs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E36EC8">
        <w:rPr>
          <w:sz w:val="22"/>
          <w:szCs w:val="22"/>
        </w:rPr>
        <w:t>эскроу</w:t>
      </w:r>
      <w:proofErr w:type="spellEnd"/>
      <w:r w:rsidRPr="00E36EC8">
        <w:rPr>
          <w:sz w:val="22"/>
          <w:szCs w:val="22"/>
        </w:rPr>
        <w:t xml:space="preserve"> подлежат возврату Участнику в соответствии с условиями договора счета </w:t>
      </w:r>
      <w:proofErr w:type="spellStart"/>
      <w:r w:rsidRPr="00E36EC8">
        <w:rPr>
          <w:sz w:val="22"/>
          <w:szCs w:val="22"/>
        </w:rPr>
        <w:t>эскроу</w:t>
      </w:r>
      <w:proofErr w:type="spellEnd"/>
      <w:r w:rsidRPr="00E36EC8">
        <w:rPr>
          <w:sz w:val="22"/>
          <w:szCs w:val="22"/>
        </w:rPr>
        <w:t>.</w:t>
      </w:r>
    </w:p>
    <w:p w:rsidR="00E36EC8" w:rsidRPr="00E36EC8" w:rsidRDefault="00E36EC8" w:rsidP="00E36EC8">
      <w:pPr>
        <w:pStyle w:val="ad"/>
        <w:spacing w:before="0" w:after="0"/>
        <w:ind w:firstLine="425"/>
        <w:jc w:val="both"/>
        <w:rPr>
          <w:sz w:val="22"/>
          <w:szCs w:val="22"/>
        </w:rPr>
      </w:pPr>
      <w:r w:rsidRPr="00E36EC8">
        <w:rPr>
          <w:sz w:val="22"/>
          <w:szCs w:val="22"/>
        </w:rPr>
        <w:t>Условия оплаты:</w:t>
      </w:r>
    </w:p>
    <w:p w:rsidR="00E36EC8" w:rsidRPr="00E36EC8" w:rsidRDefault="00E36EC8" w:rsidP="00E36EC8">
      <w:pPr>
        <w:pStyle w:val="ad"/>
        <w:spacing w:before="0" w:after="0"/>
        <w:ind w:firstLine="425"/>
        <w:jc w:val="both"/>
        <w:rPr>
          <w:sz w:val="22"/>
          <w:szCs w:val="22"/>
        </w:rPr>
      </w:pPr>
    </w:p>
    <w:p w:rsidR="00E36EC8" w:rsidRPr="00E36EC8" w:rsidRDefault="00E36EC8" w:rsidP="00E36EC8">
      <w:pPr>
        <w:pStyle w:val="ad"/>
        <w:spacing w:before="0" w:after="0"/>
        <w:ind w:firstLine="425"/>
        <w:jc w:val="both"/>
        <w:rPr>
          <w:sz w:val="22"/>
          <w:szCs w:val="22"/>
        </w:rPr>
      </w:pPr>
      <w:r w:rsidRPr="00E36EC8">
        <w:rPr>
          <w:sz w:val="22"/>
          <w:szCs w:val="22"/>
        </w:rPr>
        <w:t>5.6. Застройщик предоставляет в уполномоченный банк (</w:t>
      </w:r>
      <w:proofErr w:type="spellStart"/>
      <w:r w:rsidRPr="00E36EC8">
        <w:rPr>
          <w:sz w:val="22"/>
          <w:szCs w:val="22"/>
        </w:rPr>
        <w:t>эскроу</w:t>
      </w:r>
      <w:proofErr w:type="spellEnd"/>
      <w:r w:rsidRPr="00E36EC8">
        <w:rPr>
          <w:sz w:val="22"/>
          <w:szCs w:val="22"/>
        </w:rPr>
        <w:t xml:space="preserve">-агент)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w:t>
      </w:r>
      <w:proofErr w:type="spellStart"/>
      <w:r w:rsidRPr="00E36EC8">
        <w:rPr>
          <w:sz w:val="22"/>
          <w:szCs w:val="22"/>
        </w:rPr>
        <w:t>эскроу</w:t>
      </w:r>
      <w:proofErr w:type="spellEnd"/>
      <w:r w:rsidRPr="00E36EC8">
        <w:rPr>
          <w:sz w:val="22"/>
          <w:szCs w:val="22"/>
        </w:rPr>
        <w:t xml:space="preserve"> с Участником и уполномоченным банком (</w:t>
      </w:r>
      <w:proofErr w:type="spellStart"/>
      <w:r w:rsidRPr="00E36EC8">
        <w:rPr>
          <w:sz w:val="22"/>
          <w:szCs w:val="22"/>
        </w:rPr>
        <w:t>эскроу</w:t>
      </w:r>
      <w:proofErr w:type="spellEnd"/>
      <w:r w:rsidRPr="00E36EC8">
        <w:rPr>
          <w:sz w:val="22"/>
          <w:szCs w:val="22"/>
        </w:rPr>
        <w:t>-агентом).</w:t>
      </w:r>
    </w:p>
    <w:p w:rsidR="00E36EC8" w:rsidRPr="00E36EC8" w:rsidRDefault="00E36EC8" w:rsidP="00E36EC8">
      <w:pPr>
        <w:pStyle w:val="ad"/>
        <w:spacing w:before="0" w:after="0"/>
        <w:ind w:firstLine="426"/>
        <w:jc w:val="both"/>
        <w:rPr>
          <w:sz w:val="22"/>
          <w:szCs w:val="22"/>
        </w:rPr>
      </w:pPr>
      <w:r w:rsidRPr="00E36EC8">
        <w:rPr>
          <w:sz w:val="22"/>
          <w:szCs w:val="22"/>
        </w:rPr>
        <w:t>Участник обязуется предоставить в уполномоченный банк (</w:t>
      </w:r>
      <w:proofErr w:type="spellStart"/>
      <w:r w:rsidRPr="00E36EC8">
        <w:rPr>
          <w:sz w:val="22"/>
          <w:szCs w:val="22"/>
        </w:rPr>
        <w:t>эскроу</w:t>
      </w:r>
      <w:proofErr w:type="spellEnd"/>
      <w:r w:rsidRPr="00E36EC8">
        <w:rPr>
          <w:sz w:val="22"/>
          <w:szCs w:val="22"/>
        </w:rPr>
        <w:t>-агент) документы, необходимые для его открытия в соответствии с Общими условиями открытия и обслуживания счета-</w:t>
      </w:r>
      <w:proofErr w:type="spellStart"/>
      <w:r w:rsidRPr="00E36EC8">
        <w:rPr>
          <w:sz w:val="22"/>
          <w:szCs w:val="22"/>
        </w:rPr>
        <w:t>эскроу</w:t>
      </w:r>
      <w:proofErr w:type="spellEnd"/>
      <w:r w:rsidRPr="00E36EC8">
        <w:rPr>
          <w:sz w:val="22"/>
          <w:szCs w:val="22"/>
        </w:rPr>
        <w:t>.</w:t>
      </w:r>
    </w:p>
    <w:p w:rsidR="00E36EC8" w:rsidRPr="00E36EC8" w:rsidRDefault="00E36EC8" w:rsidP="00E36EC8">
      <w:pPr>
        <w:pStyle w:val="ad"/>
        <w:spacing w:before="0" w:after="0"/>
        <w:ind w:firstLine="426"/>
        <w:jc w:val="both"/>
        <w:rPr>
          <w:sz w:val="22"/>
          <w:szCs w:val="22"/>
        </w:rPr>
      </w:pPr>
      <w:r w:rsidRPr="00E36EC8">
        <w:rPr>
          <w:sz w:val="22"/>
          <w:szCs w:val="22"/>
        </w:rPr>
        <w:t xml:space="preserve">Застройщик и Участник подтверждают, что уведомлены и согласны с тем, что Договор счета </w:t>
      </w:r>
      <w:proofErr w:type="spellStart"/>
      <w:r w:rsidRPr="00E36EC8">
        <w:rPr>
          <w:sz w:val="22"/>
          <w:szCs w:val="22"/>
        </w:rPr>
        <w:t>эскроу</w:t>
      </w:r>
      <w:proofErr w:type="spellEnd"/>
      <w:r w:rsidRPr="00E36EC8">
        <w:rPr>
          <w:sz w:val="22"/>
          <w:szCs w:val="22"/>
        </w:rPr>
        <w:t xml:space="preserve"> считается заключенным с момента открытия в уполномоченном банке (</w:t>
      </w:r>
      <w:proofErr w:type="spellStart"/>
      <w:r w:rsidRPr="00E36EC8">
        <w:rPr>
          <w:sz w:val="22"/>
          <w:szCs w:val="22"/>
        </w:rPr>
        <w:t>эскроу</w:t>
      </w:r>
      <w:proofErr w:type="spellEnd"/>
      <w:r w:rsidRPr="00E36EC8">
        <w:rPr>
          <w:sz w:val="22"/>
          <w:szCs w:val="22"/>
        </w:rPr>
        <w:t xml:space="preserve">-агенте) счета </w:t>
      </w:r>
      <w:proofErr w:type="spellStart"/>
      <w:r w:rsidRPr="00E36EC8">
        <w:rPr>
          <w:sz w:val="22"/>
          <w:szCs w:val="22"/>
        </w:rPr>
        <w:t>эскроу</w:t>
      </w:r>
      <w:proofErr w:type="spellEnd"/>
      <w:r w:rsidRPr="00E36EC8">
        <w:rPr>
          <w:sz w:val="22"/>
          <w:szCs w:val="22"/>
        </w:rPr>
        <w:t xml:space="preserve">, о чем они будут уведомлены в порядке, установленном Правилами открытия и обслуживания счетов </w:t>
      </w:r>
      <w:proofErr w:type="spellStart"/>
      <w:r w:rsidRPr="00E36EC8">
        <w:rPr>
          <w:sz w:val="22"/>
          <w:szCs w:val="22"/>
        </w:rPr>
        <w:t>эскроу</w:t>
      </w:r>
      <w:proofErr w:type="spellEnd"/>
      <w:r w:rsidRPr="00E36EC8">
        <w:rPr>
          <w:sz w:val="22"/>
          <w:szCs w:val="22"/>
        </w:rPr>
        <w:t xml:space="preserve"> физических лиц в Публичное акционерное общество «Сбербанк России»</w:t>
      </w:r>
      <w:r w:rsidRPr="00E36EC8">
        <w:rPr>
          <w:sz w:val="22"/>
          <w:szCs w:val="22"/>
          <w:shd w:val="clear" w:color="auto" w:fill="FFFFFF"/>
        </w:rPr>
        <w:t>.</w:t>
      </w:r>
      <w:r w:rsidRPr="00E36EC8">
        <w:rPr>
          <w:sz w:val="22"/>
          <w:szCs w:val="22"/>
        </w:rPr>
        <w:t xml:space="preserve"> Основанием для передачи уполномоченным банком (</w:t>
      </w:r>
      <w:proofErr w:type="spellStart"/>
      <w:r w:rsidRPr="00E36EC8">
        <w:rPr>
          <w:sz w:val="22"/>
          <w:szCs w:val="22"/>
        </w:rPr>
        <w:t>эскроу</w:t>
      </w:r>
      <w:proofErr w:type="spellEnd"/>
      <w:r w:rsidRPr="00E36EC8">
        <w:rPr>
          <w:sz w:val="22"/>
          <w:szCs w:val="22"/>
        </w:rPr>
        <w:t xml:space="preserve">-агентом) Застройщику депонированной суммы со счета </w:t>
      </w:r>
      <w:proofErr w:type="spellStart"/>
      <w:r w:rsidRPr="00E36EC8">
        <w:rPr>
          <w:sz w:val="22"/>
          <w:szCs w:val="22"/>
        </w:rPr>
        <w:t>эскроу</w:t>
      </w:r>
      <w:proofErr w:type="spellEnd"/>
      <w:r w:rsidRPr="00E36EC8">
        <w:rPr>
          <w:sz w:val="22"/>
          <w:szCs w:val="22"/>
        </w:rPr>
        <w:t xml:space="preserve"> является предоставление Застройщиком разрешения на ввод в эксплуатацию многоквартирного дома.</w:t>
      </w:r>
    </w:p>
    <w:p w:rsidR="00E36EC8" w:rsidRPr="00E36EC8" w:rsidRDefault="00E36EC8" w:rsidP="00E36EC8">
      <w:pPr>
        <w:pStyle w:val="ad"/>
        <w:spacing w:before="0" w:after="0"/>
        <w:ind w:firstLine="426"/>
        <w:jc w:val="both"/>
        <w:rPr>
          <w:sz w:val="22"/>
          <w:szCs w:val="22"/>
        </w:rPr>
      </w:pPr>
      <w:r w:rsidRPr="00E36EC8">
        <w:rPr>
          <w:sz w:val="22"/>
          <w:szCs w:val="22"/>
        </w:rPr>
        <w:t xml:space="preserve">5.7. </w:t>
      </w:r>
      <w:proofErr w:type="gramStart"/>
      <w:r w:rsidRPr="00E36EC8">
        <w:rPr>
          <w:sz w:val="22"/>
          <w:szCs w:val="22"/>
        </w:rPr>
        <w:t>Если в отношении уполномоченного банка (</w:t>
      </w:r>
      <w:proofErr w:type="spellStart"/>
      <w:r w:rsidRPr="00E36EC8">
        <w:rPr>
          <w:sz w:val="22"/>
          <w:szCs w:val="22"/>
        </w:rPr>
        <w:t>эскроу</w:t>
      </w:r>
      <w:proofErr w:type="spellEnd"/>
      <w:r w:rsidRPr="00E36EC8">
        <w:rPr>
          <w:sz w:val="22"/>
          <w:szCs w:val="22"/>
        </w:rPr>
        <w:t xml:space="preserve">-агента), в котором открыт счет </w:t>
      </w:r>
      <w:proofErr w:type="spellStart"/>
      <w:r w:rsidRPr="00E36EC8">
        <w:rPr>
          <w:sz w:val="22"/>
          <w:szCs w:val="22"/>
        </w:rPr>
        <w:t>эскроу</w:t>
      </w:r>
      <w:proofErr w:type="spellEnd"/>
      <w:r w:rsidRPr="00E36EC8">
        <w:rPr>
          <w:sz w:val="22"/>
          <w:szCs w:val="22"/>
        </w:rPr>
        <w:t>,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w:t>
      </w:r>
      <w:proofErr w:type="gramEnd"/>
      <w:r w:rsidRPr="00E36EC8">
        <w:rPr>
          <w:sz w:val="22"/>
          <w:szCs w:val="22"/>
        </w:rPr>
        <w:t xml:space="preserve"> (или) иного объекта недвижимости, Застройщик и Участник обязаны заключить договор счета </w:t>
      </w:r>
      <w:proofErr w:type="spellStart"/>
      <w:r w:rsidRPr="00E36EC8">
        <w:rPr>
          <w:sz w:val="22"/>
          <w:szCs w:val="22"/>
        </w:rPr>
        <w:t>эскроу</w:t>
      </w:r>
      <w:proofErr w:type="spellEnd"/>
      <w:r w:rsidRPr="00E36EC8">
        <w:rPr>
          <w:sz w:val="22"/>
          <w:szCs w:val="22"/>
        </w:rPr>
        <w:t xml:space="preserve"> с другим уполномоченным банком. </w:t>
      </w:r>
    </w:p>
    <w:p w:rsidR="00E36EC8" w:rsidRPr="00E36EC8" w:rsidRDefault="00E36EC8" w:rsidP="00E36EC8">
      <w:pPr>
        <w:pStyle w:val="ad"/>
        <w:spacing w:before="0" w:after="0"/>
        <w:ind w:firstLine="426"/>
        <w:jc w:val="both"/>
        <w:rPr>
          <w:sz w:val="22"/>
          <w:szCs w:val="22"/>
        </w:rPr>
      </w:pPr>
      <w:r w:rsidRPr="00E36EC8">
        <w:rPr>
          <w:sz w:val="22"/>
          <w:szCs w:val="22"/>
        </w:rPr>
        <w:t xml:space="preserve">5.8. Оплата цены Договора производится Участником в порядке и в сроки, установленные в разделе 5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E36EC8">
        <w:rPr>
          <w:sz w:val="22"/>
          <w:szCs w:val="22"/>
        </w:rPr>
        <w:t>эскроу</w:t>
      </w:r>
      <w:proofErr w:type="spellEnd"/>
      <w:r w:rsidRPr="00E36EC8">
        <w:rPr>
          <w:sz w:val="22"/>
          <w:szCs w:val="22"/>
        </w:rPr>
        <w:t>.</w:t>
      </w:r>
    </w:p>
    <w:p w:rsidR="00E36EC8" w:rsidRPr="00E36EC8" w:rsidRDefault="00E36EC8" w:rsidP="00E36EC8">
      <w:pPr>
        <w:pStyle w:val="ad"/>
        <w:spacing w:before="0" w:after="0"/>
        <w:ind w:firstLine="426"/>
        <w:jc w:val="both"/>
        <w:rPr>
          <w:sz w:val="22"/>
          <w:szCs w:val="22"/>
        </w:rPr>
      </w:pPr>
      <w:r w:rsidRPr="00E36EC8">
        <w:rPr>
          <w:sz w:val="22"/>
          <w:szCs w:val="22"/>
        </w:rPr>
        <w:t>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E36EC8" w:rsidRPr="00E36EC8" w:rsidRDefault="00E36EC8" w:rsidP="00E36EC8">
      <w:pPr>
        <w:pStyle w:val="ad"/>
        <w:spacing w:before="0" w:after="0"/>
        <w:ind w:firstLine="426"/>
        <w:jc w:val="both"/>
        <w:rPr>
          <w:sz w:val="22"/>
          <w:szCs w:val="22"/>
        </w:rPr>
      </w:pPr>
      <w:r w:rsidRPr="00E36EC8">
        <w:rPr>
          <w:sz w:val="22"/>
          <w:szCs w:val="22"/>
        </w:rPr>
        <w:t>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w:t>
      </w:r>
    </w:p>
    <w:p w:rsidR="00E36EC8" w:rsidRPr="00E36EC8" w:rsidRDefault="00E36EC8" w:rsidP="00E36EC8">
      <w:pPr>
        <w:pStyle w:val="ad"/>
        <w:spacing w:before="0" w:after="0"/>
        <w:ind w:firstLine="425"/>
        <w:jc w:val="both"/>
        <w:rPr>
          <w:sz w:val="22"/>
          <w:szCs w:val="22"/>
        </w:rPr>
      </w:pPr>
      <w:r w:rsidRPr="00E36EC8">
        <w:rPr>
          <w:sz w:val="22"/>
          <w:szCs w:val="22"/>
        </w:rPr>
        <w:t>5.10.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w:t>
      </w:r>
    </w:p>
    <w:p w:rsidR="00E36EC8" w:rsidRPr="00E36EC8" w:rsidRDefault="00E36EC8" w:rsidP="00E36EC8">
      <w:pPr>
        <w:pStyle w:val="ad"/>
        <w:spacing w:before="0" w:after="0"/>
        <w:ind w:firstLine="426"/>
        <w:jc w:val="both"/>
        <w:rPr>
          <w:sz w:val="22"/>
          <w:szCs w:val="22"/>
        </w:rPr>
      </w:pPr>
      <w:r w:rsidRPr="00E36EC8">
        <w:rPr>
          <w:sz w:val="22"/>
          <w:szCs w:val="22"/>
        </w:rPr>
        <w:t>5.11.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rsidR="00E36EC8" w:rsidRPr="00E36EC8" w:rsidRDefault="00E36EC8" w:rsidP="00E36EC8">
      <w:pPr>
        <w:pStyle w:val="ad"/>
        <w:spacing w:before="0" w:after="0"/>
        <w:ind w:firstLine="425"/>
        <w:jc w:val="both"/>
        <w:rPr>
          <w:sz w:val="22"/>
          <w:szCs w:val="22"/>
        </w:rPr>
      </w:pPr>
      <w:r w:rsidRPr="00E36EC8">
        <w:rPr>
          <w:sz w:val="22"/>
          <w:szCs w:val="22"/>
        </w:rPr>
        <w:t>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w:t>
      </w:r>
    </w:p>
    <w:p w:rsidR="00E36EC8" w:rsidRPr="00E36EC8" w:rsidRDefault="00E36EC8" w:rsidP="00E36EC8">
      <w:pPr>
        <w:pStyle w:val="ad"/>
        <w:spacing w:before="0" w:after="0"/>
        <w:ind w:firstLine="425"/>
        <w:jc w:val="both"/>
        <w:rPr>
          <w:sz w:val="22"/>
          <w:szCs w:val="22"/>
        </w:rPr>
      </w:pPr>
      <w:r w:rsidRPr="00E36EC8">
        <w:rPr>
          <w:sz w:val="22"/>
          <w:szCs w:val="22"/>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5 % от общей площади, изменение Цены Договора не производится. </w:t>
      </w:r>
    </w:p>
    <w:p w:rsidR="00E36EC8" w:rsidRPr="00E36EC8" w:rsidRDefault="00E36EC8" w:rsidP="00E36EC8">
      <w:pPr>
        <w:pStyle w:val="ad"/>
        <w:spacing w:before="0" w:after="0"/>
        <w:ind w:firstLine="425"/>
        <w:jc w:val="both"/>
        <w:rPr>
          <w:sz w:val="22"/>
          <w:szCs w:val="22"/>
        </w:rPr>
      </w:pPr>
      <w:r w:rsidRPr="00E36EC8">
        <w:rPr>
          <w:sz w:val="22"/>
          <w:szCs w:val="22"/>
        </w:rPr>
        <w:lastRenderedPageBreak/>
        <w:t>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w:t>
      </w:r>
    </w:p>
    <w:p w:rsidR="00E36EC8" w:rsidRPr="00E36EC8" w:rsidRDefault="00E36EC8" w:rsidP="00E36EC8">
      <w:pPr>
        <w:pStyle w:val="ad"/>
        <w:spacing w:before="0" w:after="0"/>
        <w:ind w:firstLine="425"/>
        <w:jc w:val="both"/>
        <w:rPr>
          <w:sz w:val="22"/>
          <w:szCs w:val="22"/>
        </w:rPr>
      </w:pPr>
      <w:r w:rsidRPr="00E36EC8">
        <w:rPr>
          <w:sz w:val="22"/>
          <w:szCs w:val="22"/>
        </w:rPr>
        <w:t xml:space="preserve">В случае отклонения фактической </w:t>
      </w:r>
      <w:proofErr w:type="gramStart"/>
      <w:r w:rsidRPr="00E36EC8">
        <w:rPr>
          <w:sz w:val="22"/>
          <w:szCs w:val="22"/>
        </w:rPr>
        <w:t>общей площади ОДС от общей проектной площади ОДС, указанной в пункте 2.2</w:t>
      </w:r>
      <w:proofErr w:type="gramEnd"/>
      <w:r w:rsidRPr="00E36EC8">
        <w:rPr>
          <w:sz w:val="22"/>
          <w:szCs w:val="22"/>
        </w:rPr>
        <w:t>. Договора, в сторону уменьшения или увеличения более чем на 5% от общей проектной площади ОДС, Участник доплачивает Застройщику либо Застройщик выплачивает Участнику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w:t>
      </w:r>
    </w:p>
    <w:p w:rsidR="00E36EC8" w:rsidRPr="00E36EC8" w:rsidRDefault="00E36EC8" w:rsidP="00E36EC8">
      <w:pPr>
        <w:pStyle w:val="ad"/>
        <w:spacing w:before="0" w:after="0"/>
        <w:ind w:firstLine="425"/>
        <w:jc w:val="both"/>
        <w:rPr>
          <w:sz w:val="22"/>
          <w:szCs w:val="22"/>
        </w:rPr>
      </w:pPr>
      <w:r w:rsidRPr="00E36EC8">
        <w:rPr>
          <w:sz w:val="22"/>
          <w:szCs w:val="22"/>
        </w:rPr>
        <w:t>5.12.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rsidR="00E36EC8" w:rsidRPr="00E36EC8" w:rsidRDefault="00E36EC8" w:rsidP="00E36EC8">
      <w:pPr>
        <w:ind w:firstLine="425"/>
        <w:contextualSpacing/>
        <w:jc w:val="both"/>
        <w:rPr>
          <w:sz w:val="22"/>
          <w:szCs w:val="22"/>
          <w:lang w:eastAsia="zh-CN"/>
        </w:rPr>
      </w:pPr>
      <w:r w:rsidRPr="00E36EC8">
        <w:rPr>
          <w:sz w:val="22"/>
          <w:szCs w:val="22"/>
        </w:rPr>
        <w:t xml:space="preserve">5.13. </w:t>
      </w:r>
      <w:proofErr w:type="gramStart"/>
      <w:r w:rsidRPr="00E36EC8">
        <w:rPr>
          <w:sz w:val="22"/>
          <w:szCs w:val="22"/>
          <w:lang w:eastAsia="zh-CN"/>
        </w:rPr>
        <w:t>Если для оплаты цены Договора Участник долевого строительства использует кредитные денежные средства, то в соответствии со статьей 77 Федерального закона от «16» июля 1998 года №102-ФЗ «Об ипотеке (залоге недвижимости)» (далее – Федеральный закон №102-ФЗ от «16» июля 1998 года) Объект долевого строительства в обеспечение исполнения обязательств Участника долевого строительства перед банком, принятых по кредитному договору, считается находящимся в залоге у</w:t>
      </w:r>
      <w:proofErr w:type="gramEnd"/>
      <w:r w:rsidRPr="00E36EC8">
        <w:rPr>
          <w:sz w:val="22"/>
          <w:szCs w:val="22"/>
          <w:lang w:eastAsia="zh-CN"/>
        </w:rPr>
        <w:t xml:space="preserve"> банка в силу закона с момента государственной регистрации ипотеки в силу закона на Объект долевого строительства.</w:t>
      </w:r>
    </w:p>
    <w:p w:rsidR="00E36EC8" w:rsidRPr="00E36EC8" w:rsidRDefault="00E36EC8" w:rsidP="00E36EC8">
      <w:pPr>
        <w:ind w:firstLine="425"/>
        <w:contextualSpacing/>
        <w:jc w:val="both"/>
        <w:rPr>
          <w:sz w:val="22"/>
          <w:szCs w:val="22"/>
          <w:lang w:eastAsia="zh-CN"/>
        </w:rPr>
      </w:pPr>
      <w:r w:rsidRPr="00E36EC8">
        <w:rPr>
          <w:sz w:val="22"/>
          <w:szCs w:val="22"/>
          <w:lang w:eastAsia="zh-CN"/>
        </w:rPr>
        <w:t>При этом Участник долевого строительства становится залогодателем, а банк, предоставивший кредит Участнику, – залогодержателем Объекта долевого строительства.</w:t>
      </w:r>
    </w:p>
    <w:p w:rsidR="00E36EC8" w:rsidRPr="00E36EC8" w:rsidRDefault="00E36EC8" w:rsidP="00E36EC8">
      <w:pPr>
        <w:ind w:firstLine="425"/>
        <w:contextualSpacing/>
        <w:jc w:val="both"/>
        <w:rPr>
          <w:sz w:val="22"/>
          <w:szCs w:val="22"/>
          <w:lang w:eastAsia="zh-CN"/>
        </w:rPr>
      </w:pPr>
      <w:proofErr w:type="gramStart"/>
      <w:r w:rsidRPr="00E36EC8">
        <w:rPr>
          <w:sz w:val="22"/>
          <w:szCs w:val="22"/>
          <w:lang w:eastAsia="zh-CN"/>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Объекта долевого строительства, подаваемой на государственную регистрацию в орган, осуществляющий государственную регистрацию прав, одновременно</w:t>
      </w:r>
      <w:proofErr w:type="gramEnd"/>
      <w:r w:rsidRPr="00E36EC8">
        <w:rPr>
          <w:sz w:val="22"/>
          <w:szCs w:val="22"/>
          <w:lang w:eastAsia="zh-CN"/>
        </w:rPr>
        <w:t xml:space="preserve"> с государственной регистрацией права собственности Участника долевого строительства и выдаваемой в соответствии с законодательством Российской Федерации.</w:t>
      </w:r>
    </w:p>
    <w:p w:rsidR="00E36EC8" w:rsidRPr="00E36EC8" w:rsidRDefault="00E36EC8" w:rsidP="00E36EC8">
      <w:pPr>
        <w:ind w:firstLine="425"/>
        <w:contextualSpacing/>
        <w:jc w:val="both"/>
        <w:rPr>
          <w:sz w:val="22"/>
          <w:szCs w:val="22"/>
          <w:lang w:eastAsia="zh-CN"/>
        </w:rPr>
      </w:pPr>
      <w:proofErr w:type="gramStart"/>
      <w:r w:rsidRPr="00E36EC8">
        <w:rPr>
          <w:sz w:val="22"/>
          <w:szCs w:val="22"/>
          <w:lang w:eastAsia="zh-C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одновременно с государственной регистрацией настоящего Договора в соответствии с пунктом 5 статьи 5</w:t>
      </w:r>
      <w:proofErr w:type="gramEnd"/>
      <w:r w:rsidRPr="00E36EC8">
        <w:rPr>
          <w:sz w:val="22"/>
          <w:szCs w:val="22"/>
          <w:lang w:eastAsia="zh-CN"/>
        </w:rPr>
        <w:t>, пунктом 2 статьи 11 и статьи 77 Федерального закона №102-ФЗ от «16» июля 1998 года.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p>
    <w:p w:rsidR="00E36EC8" w:rsidRPr="00E36EC8" w:rsidRDefault="00E36EC8" w:rsidP="00E36EC8">
      <w:pPr>
        <w:ind w:firstLine="425"/>
        <w:contextualSpacing/>
        <w:jc w:val="both"/>
        <w:rPr>
          <w:sz w:val="22"/>
          <w:szCs w:val="22"/>
          <w:lang w:eastAsia="zh-CN"/>
        </w:rPr>
      </w:pPr>
      <w:r w:rsidRPr="00E36EC8">
        <w:rPr>
          <w:sz w:val="22"/>
          <w:szCs w:val="22"/>
          <w:lang w:eastAsia="zh-CN"/>
        </w:rPr>
        <w:t xml:space="preserve">В случае </w:t>
      </w:r>
      <w:proofErr w:type="spellStart"/>
      <w:r w:rsidRPr="00E36EC8">
        <w:rPr>
          <w:sz w:val="22"/>
          <w:szCs w:val="22"/>
          <w:lang w:eastAsia="zh-CN"/>
        </w:rPr>
        <w:t>нерегистрации</w:t>
      </w:r>
      <w:proofErr w:type="spellEnd"/>
      <w:r w:rsidRPr="00E36EC8">
        <w:rPr>
          <w:sz w:val="22"/>
          <w:szCs w:val="22"/>
          <w:lang w:eastAsia="zh-CN"/>
        </w:rPr>
        <w:t xml:space="preserve">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w:t>
      </w:r>
      <w:proofErr w:type="gramStart"/>
      <w:r w:rsidRPr="00E36EC8">
        <w:rPr>
          <w:sz w:val="22"/>
          <w:szCs w:val="22"/>
          <w:lang w:eastAsia="zh-CN"/>
        </w:rPr>
        <w:t>в залоге у банка с момента государственной регистрации Договора о залоге прав требования до момента</w:t>
      </w:r>
      <w:proofErr w:type="gramEnd"/>
      <w:r w:rsidRPr="00E36EC8">
        <w:rPr>
          <w:sz w:val="22"/>
          <w:szCs w:val="22"/>
          <w:lang w:eastAsia="zh-CN"/>
        </w:rPr>
        <w:t xml:space="preserve"> полного исполнения Сторонами своих обязательств по Договору участия в долевом строительстве</w:t>
      </w:r>
      <w:r w:rsidRPr="00E36EC8">
        <w:rPr>
          <w:sz w:val="22"/>
          <w:szCs w:val="22"/>
        </w:rPr>
        <w:t>.</w:t>
      </w:r>
    </w:p>
    <w:p w:rsidR="00E36EC8" w:rsidRPr="00E36EC8" w:rsidRDefault="00E36EC8" w:rsidP="00E36EC8">
      <w:pPr>
        <w:pStyle w:val="ad"/>
        <w:spacing w:before="0" w:after="0"/>
        <w:ind w:firstLine="425"/>
        <w:jc w:val="center"/>
        <w:rPr>
          <w:b/>
          <w:sz w:val="22"/>
          <w:szCs w:val="22"/>
        </w:rPr>
      </w:pPr>
    </w:p>
    <w:p w:rsidR="00E36EC8" w:rsidRPr="00E36EC8" w:rsidRDefault="00E36EC8" w:rsidP="00E36EC8">
      <w:pPr>
        <w:pStyle w:val="ad"/>
        <w:spacing w:before="0" w:after="0"/>
        <w:ind w:firstLine="425"/>
        <w:jc w:val="center"/>
        <w:rPr>
          <w:b/>
          <w:sz w:val="22"/>
          <w:szCs w:val="22"/>
        </w:rPr>
      </w:pPr>
      <w:r w:rsidRPr="00E36EC8">
        <w:rPr>
          <w:b/>
          <w:sz w:val="22"/>
          <w:szCs w:val="22"/>
        </w:rPr>
        <w:t>6. ПРАВА И ОБЯЗАННОСТИ СТОРОН</w:t>
      </w:r>
    </w:p>
    <w:p w:rsidR="00E36EC8" w:rsidRPr="00E36EC8" w:rsidRDefault="00E36EC8" w:rsidP="00E36EC8">
      <w:pPr>
        <w:pStyle w:val="ad"/>
        <w:spacing w:before="0" w:after="0"/>
        <w:ind w:firstLine="425"/>
        <w:jc w:val="center"/>
        <w:rPr>
          <w:b/>
          <w:sz w:val="22"/>
          <w:szCs w:val="22"/>
        </w:rPr>
      </w:pPr>
    </w:p>
    <w:p w:rsidR="00E36EC8" w:rsidRPr="00E36EC8" w:rsidRDefault="00E36EC8" w:rsidP="00E36EC8">
      <w:pPr>
        <w:pStyle w:val="ad"/>
        <w:spacing w:before="0" w:after="0"/>
        <w:ind w:firstLine="425"/>
        <w:jc w:val="both"/>
        <w:rPr>
          <w:sz w:val="22"/>
          <w:szCs w:val="22"/>
        </w:rPr>
      </w:pPr>
      <w:r w:rsidRPr="00E36EC8">
        <w:rPr>
          <w:b/>
          <w:sz w:val="22"/>
          <w:szCs w:val="22"/>
        </w:rPr>
        <w:t>6.1. Права и обязанности УЧАСТНИКА:</w:t>
      </w:r>
    </w:p>
    <w:p w:rsidR="00E36EC8" w:rsidRPr="00E36EC8" w:rsidRDefault="00E36EC8" w:rsidP="00E36EC8">
      <w:pPr>
        <w:pStyle w:val="ad"/>
        <w:spacing w:before="0" w:after="0"/>
        <w:ind w:firstLine="425"/>
        <w:jc w:val="both"/>
        <w:rPr>
          <w:sz w:val="22"/>
          <w:szCs w:val="22"/>
        </w:rPr>
      </w:pPr>
      <w:r w:rsidRPr="00E36EC8">
        <w:rPr>
          <w:sz w:val="22"/>
          <w:szCs w:val="22"/>
        </w:rPr>
        <w:t>6.1.1. Участник обязан полностью внести денежные средства в размере, порядке и в сроки, предусмотренные разделом 5 Договора.</w:t>
      </w:r>
    </w:p>
    <w:p w:rsidR="00E36EC8" w:rsidRPr="00E36EC8" w:rsidRDefault="00E36EC8" w:rsidP="00E36EC8">
      <w:pPr>
        <w:pStyle w:val="ad"/>
        <w:spacing w:before="0" w:after="0"/>
        <w:ind w:firstLine="425"/>
        <w:jc w:val="both"/>
        <w:rPr>
          <w:sz w:val="22"/>
          <w:szCs w:val="22"/>
        </w:rPr>
      </w:pPr>
      <w:r w:rsidRPr="00E36EC8">
        <w:rPr>
          <w:sz w:val="22"/>
          <w:szCs w:val="22"/>
        </w:rPr>
        <w:t xml:space="preserve">6.1.2. </w:t>
      </w:r>
      <w:proofErr w:type="gramStart"/>
      <w:r w:rsidRPr="00E36EC8">
        <w:rPr>
          <w:sz w:val="22"/>
          <w:szCs w:val="22"/>
        </w:rPr>
        <w:t>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статьей 11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 и Гражданским кодексом Российской Федерации</w:t>
      </w:r>
      <w:proofErr w:type="gramEnd"/>
      <w:r w:rsidRPr="00E36EC8">
        <w:rPr>
          <w:sz w:val="22"/>
          <w:szCs w:val="22"/>
        </w:rPr>
        <w:t xml:space="preserve">. </w:t>
      </w:r>
    </w:p>
    <w:p w:rsidR="00E36EC8" w:rsidRPr="00E36EC8" w:rsidRDefault="00E36EC8" w:rsidP="00E36EC8">
      <w:pPr>
        <w:pStyle w:val="ad"/>
        <w:spacing w:before="0" w:after="0"/>
        <w:ind w:firstLine="425"/>
        <w:jc w:val="both"/>
        <w:rPr>
          <w:sz w:val="22"/>
          <w:szCs w:val="22"/>
        </w:rPr>
      </w:pPr>
      <w:proofErr w:type="gramStart"/>
      <w:r w:rsidRPr="00E36EC8">
        <w:rPr>
          <w:sz w:val="22"/>
          <w:szCs w:val="22"/>
        </w:rPr>
        <w:t xml:space="preserve">В случае уступки Участником, являющимся владельцем счета </w:t>
      </w:r>
      <w:proofErr w:type="spellStart"/>
      <w:r w:rsidRPr="00E36EC8">
        <w:rPr>
          <w:sz w:val="22"/>
          <w:szCs w:val="22"/>
        </w:rPr>
        <w:t>эскроу</w:t>
      </w:r>
      <w:proofErr w:type="spellEnd"/>
      <w:r w:rsidRPr="00E36EC8">
        <w:rPr>
          <w:sz w:val="22"/>
          <w:szCs w:val="22"/>
        </w:rPr>
        <w:t>,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w:t>
      </w:r>
      <w:proofErr w:type="gramEnd"/>
      <w:r w:rsidRPr="00E36EC8">
        <w:rPr>
          <w:sz w:val="22"/>
          <w:szCs w:val="22"/>
        </w:rPr>
        <w:t xml:space="preserve"> иным основаниям прав требований по такому договору, переходят все права и обязанности по договору счета </w:t>
      </w:r>
      <w:proofErr w:type="spellStart"/>
      <w:r w:rsidRPr="00E36EC8">
        <w:rPr>
          <w:sz w:val="22"/>
          <w:szCs w:val="22"/>
        </w:rPr>
        <w:t>эскроу</w:t>
      </w:r>
      <w:proofErr w:type="spellEnd"/>
      <w:r w:rsidRPr="00E36EC8">
        <w:rPr>
          <w:sz w:val="22"/>
          <w:szCs w:val="22"/>
        </w:rPr>
        <w:t>, заключенному Участником.</w:t>
      </w:r>
    </w:p>
    <w:p w:rsidR="00E36EC8" w:rsidRPr="00E36EC8" w:rsidRDefault="00E36EC8" w:rsidP="00E36EC8">
      <w:pPr>
        <w:pStyle w:val="ad"/>
        <w:spacing w:before="0" w:after="0"/>
        <w:ind w:firstLine="425"/>
        <w:jc w:val="both"/>
        <w:rPr>
          <w:sz w:val="22"/>
          <w:szCs w:val="22"/>
        </w:rPr>
      </w:pPr>
      <w:r w:rsidRPr="00E36EC8">
        <w:rPr>
          <w:sz w:val="22"/>
          <w:szCs w:val="22"/>
        </w:rPr>
        <w:t xml:space="preserve">6.1.3. </w:t>
      </w:r>
      <w:proofErr w:type="gramStart"/>
      <w:r w:rsidRPr="00E36EC8">
        <w:rPr>
          <w:sz w:val="22"/>
          <w:szCs w:val="22"/>
        </w:rPr>
        <w:t xml:space="preserve">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перегородок, пробивку ниш, проемов и т.д.), а также не производить в ОДС и в самом </w:t>
      </w:r>
      <w:r w:rsidRPr="00E36EC8">
        <w:rPr>
          <w:sz w:val="22"/>
          <w:szCs w:val="22"/>
        </w:rPr>
        <w:lastRenderedPageBreak/>
        <w:t>Многоквартирном доме работы, которые затрагивают общее имущество ОДС, включая фасад здания и (или) его элементы.</w:t>
      </w:r>
      <w:proofErr w:type="gramEnd"/>
    </w:p>
    <w:p w:rsidR="00E36EC8" w:rsidRPr="00E36EC8" w:rsidRDefault="00E36EC8" w:rsidP="00E36EC8">
      <w:pPr>
        <w:pStyle w:val="ad"/>
        <w:spacing w:before="0" w:after="0"/>
        <w:ind w:firstLine="425"/>
        <w:jc w:val="both"/>
        <w:rPr>
          <w:sz w:val="22"/>
          <w:szCs w:val="22"/>
        </w:rPr>
      </w:pPr>
      <w:r w:rsidRPr="00E36EC8">
        <w:rPr>
          <w:sz w:val="22"/>
          <w:szCs w:val="22"/>
        </w:rPr>
        <w:t>6.1.4. Участник обязан в срок, не более 5 (пяти)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w:t>
      </w:r>
    </w:p>
    <w:p w:rsidR="00E36EC8" w:rsidRPr="00E36EC8" w:rsidRDefault="00E36EC8" w:rsidP="00E36EC8">
      <w:pPr>
        <w:pStyle w:val="ad"/>
        <w:spacing w:before="0" w:after="0"/>
        <w:ind w:firstLine="425"/>
        <w:jc w:val="both"/>
        <w:rPr>
          <w:sz w:val="22"/>
          <w:szCs w:val="22"/>
        </w:rPr>
      </w:pPr>
      <w:r w:rsidRPr="00E36EC8">
        <w:rPr>
          <w:sz w:val="22"/>
          <w:szCs w:val="22"/>
        </w:rPr>
        <w:t>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w:t>
      </w:r>
    </w:p>
    <w:p w:rsidR="00E36EC8" w:rsidRPr="00E36EC8" w:rsidRDefault="00E36EC8" w:rsidP="00E36EC8">
      <w:pPr>
        <w:pStyle w:val="ad"/>
        <w:spacing w:before="0" w:after="0"/>
        <w:ind w:firstLine="425"/>
        <w:jc w:val="both"/>
        <w:rPr>
          <w:sz w:val="22"/>
          <w:szCs w:val="22"/>
        </w:rPr>
      </w:pPr>
      <w:r w:rsidRPr="00E36EC8">
        <w:rPr>
          <w:sz w:val="22"/>
          <w:szCs w:val="22"/>
        </w:rPr>
        <w:t>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w:t>
      </w:r>
    </w:p>
    <w:p w:rsidR="00E36EC8" w:rsidRPr="00E36EC8" w:rsidRDefault="00E36EC8" w:rsidP="00E36EC8">
      <w:pPr>
        <w:pStyle w:val="ad"/>
        <w:spacing w:before="0" w:after="0"/>
        <w:ind w:firstLine="425"/>
        <w:jc w:val="both"/>
        <w:rPr>
          <w:sz w:val="22"/>
          <w:szCs w:val="22"/>
        </w:rPr>
      </w:pPr>
      <w:r w:rsidRPr="00E36EC8">
        <w:rPr>
          <w:sz w:val="22"/>
          <w:szCs w:val="22"/>
        </w:rPr>
        <w:t xml:space="preserve">6.1.7. Участник обязан принять от Застройщика ОДС в порядке, установленном разделом 7 Договора. </w:t>
      </w:r>
    </w:p>
    <w:p w:rsidR="00E36EC8" w:rsidRPr="00E36EC8" w:rsidRDefault="00E36EC8" w:rsidP="00E36EC8">
      <w:pPr>
        <w:pStyle w:val="ad"/>
        <w:spacing w:before="0" w:after="0"/>
        <w:ind w:firstLine="425"/>
        <w:jc w:val="both"/>
        <w:rPr>
          <w:sz w:val="22"/>
          <w:szCs w:val="22"/>
        </w:rPr>
      </w:pPr>
      <w:r w:rsidRPr="00E36EC8">
        <w:rPr>
          <w:sz w:val="22"/>
          <w:szCs w:val="22"/>
        </w:rPr>
        <w:t xml:space="preserve">6.1.8. </w:t>
      </w:r>
      <w:proofErr w:type="gramStart"/>
      <w:r w:rsidRPr="00E36EC8">
        <w:rPr>
          <w:sz w:val="22"/>
          <w:szCs w:val="22"/>
        </w:rPr>
        <w:t>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w:t>
      </w:r>
      <w:proofErr w:type="gramEnd"/>
      <w:r w:rsidRPr="00E36EC8">
        <w:rPr>
          <w:sz w:val="22"/>
          <w:szCs w:val="22"/>
        </w:rPr>
        <w:t xml:space="preserve"> иным основаниям.</w:t>
      </w:r>
    </w:p>
    <w:p w:rsidR="00E36EC8" w:rsidRPr="00E36EC8" w:rsidRDefault="00E36EC8" w:rsidP="00E36EC8">
      <w:pPr>
        <w:pStyle w:val="ad"/>
        <w:spacing w:before="0" w:after="0"/>
        <w:ind w:firstLine="425"/>
        <w:jc w:val="both"/>
        <w:rPr>
          <w:sz w:val="22"/>
          <w:szCs w:val="22"/>
        </w:rPr>
      </w:pPr>
      <w:r w:rsidRPr="00E36EC8">
        <w:rPr>
          <w:sz w:val="22"/>
          <w:szCs w:val="22"/>
        </w:rPr>
        <w:t>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w:t>
      </w:r>
    </w:p>
    <w:p w:rsidR="00E36EC8" w:rsidRPr="00E36EC8" w:rsidRDefault="00E36EC8" w:rsidP="00E36EC8">
      <w:pPr>
        <w:pStyle w:val="ad"/>
        <w:spacing w:before="0" w:after="0"/>
        <w:ind w:firstLine="425"/>
        <w:jc w:val="both"/>
        <w:rPr>
          <w:sz w:val="22"/>
          <w:szCs w:val="22"/>
        </w:rPr>
      </w:pPr>
      <w:r w:rsidRPr="00E36EC8">
        <w:rPr>
          <w:sz w:val="22"/>
          <w:szCs w:val="22"/>
        </w:rPr>
        <w:t xml:space="preserve">6.1.10. </w:t>
      </w:r>
      <w:proofErr w:type="gramStart"/>
      <w:r w:rsidRPr="00E36EC8">
        <w:rPr>
          <w:sz w:val="22"/>
          <w:szCs w:val="22"/>
        </w:rPr>
        <w:t xml:space="preserve">При расторжении Договора по любым основаниям после раскрытия счета </w:t>
      </w:r>
      <w:proofErr w:type="spellStart"/>
      <w:r w:rsidRPr="00E36EC8">
        <w:rPr>
          <w:sz w:val="22"/>
          <w:szCs w:val="22"/>
        </w:rPr>
        <w:t>эскроу</w:t>
      </w:r>
      <w:proofErr w:type="spellEnd"/>
      <w:r w:rsidRPr="00E36EC8">
        <w:rPr>
          <w:sz w:val="22"/>
          <w:szCs w:val="22"/>
        </w:rPr>
        <w:t>,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w:t>
      </w:r>
      <w:proofErr w:type="gramEnd"/>
      <w:r w:rsidRPr="00E36EC8">
        <w:rPr>
          <w:sz w:val="22"/>
          <w:szCs w:val="22"/>
        </w:rPr>
        <w:t xml:space="preserve">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rsidR="00E36EC8" w:rsidRPr="00E36EC8" w:rsidRDefault="00E36EC8" w:rsidP="00E36EC8">
      <w:pPr>
        <w:tabs>
          <w:tab w:val="left" w:pos="709"/>
        </w:tabs>
        <w:ind w:firstLine="426"/>
        <w:jc w:val="both"/>
        <w:rPr>
          <w:sz w:val="22"/>
          <w:szCs w:val="22"/>
        </w:rPr>
      </w:pPr>
      <w:r w:rsidRPr="00E36EC8">
        <w:rPr>
          <w:sz w:val="22"/>
          <w:szCs w:val="22"/>
        </w:rPr>
        <w:t xml:space="preserve">6.1.11. В день подписания Акта приема-передачи ОДС заключить договор с управляющей организацией, если иное не будет вытекать из решения общего собрания собственников (будущих собственников) квартир Объекта, а также заплатить аванс в соответствии с Правилами работы и условиями договора, указанными управляющей организацией.  </w:t>
      </w:r>
      <w:proofErr w:type="gramStart"/>
      <w:r w:rsidRPr="00E36EC8">
        <w:rPr>
          <w:sz w:val="22"/>
          <w:szCs w:val="22"/>
        </w:rPr>
        <w:t>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 ОДС либо в предусмотренном разделом 7 Договора случае – со дня составления Застройщиком одностороннего Акта приема-передачи ОДС.</w:t>
      </w:r>
      <w:proofErr w:type="gramEnd"/>
    </w:p>
    <w:p w:rsidR="00E36EC8" w:rsidRPr="00E36EC8" w:rsidRDefault="00E36EC8" w:rsidP="00E36EC8">
      <w:pPr>
        <w:tabs>
          <w:tab w:val="left" w:pos="709"/>
        </w:tabs>
        <w:ind w:firstLine="426"/>
        <w:jc w:val="both"/>
        <w:rPr>
          <w:sz w:val="22"/>
          <w:szCs w:val="22"/>
        </w:rPr>
      </w:pPr>
      <w:r w:rsidRPr="00E36EC8">
        <w:rPr>
          <w:sz w:val="22"/>
          <w:szCs w:val="22"/>
        </w:rPr>
        <w:t>В случае составления одностороннего Акта приема-передачи ОДС Застройщиком в порядке, установленном разделом 7.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rsidR="00E36EC8" w:rsidRPr="00E36EC8" w:rsidRDefault="00E36EC8" w:rsidP="00E36EC8">
      <w:pPr>
        <w:pStyle w:val="14"/>
        <w:spacing w:line="235" w:lineRule="atLeast"/>
        <w:jc w:val="both"/>
        <w:rPr>
          <w:lang w:val="ru-RU"/>
        </w:rPr>
      </w:pPr>
      <w:r w:rsidRPr="00E36EC8">
        <w:rPr>
          <w:sz w:val="22"/>
          <w:lang w:val="ru-RU"/>
        </w:rPr>
        <w:t>6.1.12. До регистрации права собственности на Квартиру Участник обязуется не производить каких-либо работ по перепланировке или переустройству Квартиры.</w:t>
      </w:r>
    </w:p>
    <w:p w:rsidR="00E36EC8" w:rsidRPr="00E36EC8" w:rsidRDefault="00E36EC8" w:rsidP="00E36EC8">
      <w:pPr>
        <w:pStyle w:val="14"/>
        <w:spacing w:line="235" w:lineRule="atLeast"/>
        <w:jc w:val="both"/>
        <w:rPr>
          <w:lang w:val="ru-RU"/>
        </w:rPr>
      </w:pPr>
      <w:r w:rsidRPr="00E36EC8">
        <w:rPr>
          <w:sz w:val="22"/>
          <w:lang w:val="ru-RU"/>
        </w:rPr>
        <w:t xml:space="preserve">6.1.13. Участник обязуется оплатить государственную пошлину за регистрацию права собственности на Объект долевого строительства в течение 3 (трех) календарных дней </w:t>
      </w:r>
      <w:proofErr w:type="gramStart"/>
      <w:r w:rsidRPr="00E36EC8">
        <w:rPr>
          <w:sz w:val="22"/>
          <w:lang w:val="ru-RU"/>
        </w:rPr>
        <w:t>с даты получения</w:t>
      </w:r>
      <w:proofErr w:type="gramEnd"/>
      <w:r w:rsidRPr="00E36EC8">
        <w:rPr>
          <w:sz w:val="22"/>
          <w:lang w:val="ru-RU"/>
        </w:rPr>
        <w:t xml:space="preserve"> от Застройщика квитанции на оплату государственной пошлины в порядке, предусмотренном в пункте 7.10 настоящего Договора.</w:t>
      </w:r>
    </w:p>
    <w:p w:rsidR="00E36EC8" w:rsidRPr="00E36EC8" w:rsidRDefault="00E36EC8" w:rsidP="00E36EC8">
      <w:pPr>
        <w:pStyle w:val="ad"/>
        <w:spacing w:before="0" w:after="0"/>
        <w:ind w:firstLine="425"/>
        <w:jc w:val="both"/>
        <w:rPr>
          <w:b/>
          <w:sz w:val="22"/>
          <w:szCs w:val="22"/>
        </w:rPr>
      </w:pPr>
    </w:p>
    <w:p w:rsidR="00E36EC8" w:rsidRPr="00E36EC8" w:rsidRDefault="00E36EC8" w:rsidP="00E36EC8">
      <w:pPr>
        <w:pStyle w:val="ad"/>
        <w:spacing w:before="0" w:after="0"/>
        <w:ind w:firstLine="425"/>
        <w:jc w:val="both"/>
        <w:rPr>
          <w:sz w:val="22"/>
          <w:szCs w:val="22"/>
        </w:rPr>
      </w:pPr>
      <w:r w:rsidRPr="00E36EC8">
        <w:rPr>
          <w:b/>
          <w:sz w:val="22"/>
          <w:szCs w:val="22"/>
        </w:rPr>
        <w:t>6.2. Права и обязанности ЗАСТРОЙЩИКА:</w:t>
      </w:r>
    </w:p>
    <w:p w:rsidR="00E36EC8" w:rsidRPr="00E36EC8" w:rsidRDefault="00E36EC8" w:rsidP="00E36EC8">
      <w:pPr>
        <w:pStyle w:val="ad"/>
        <w:spacing w:before="0" w:after="0"/>
        <w:ind w:firstLine="425"/>
        <w:jc w:val="both"/>
        <w:rPr>
          <w:sz w:val="22"/>
          <w:szCs w:val="22"/>
        </w:rPr>
      </w:pPr>
      <w:r w:rsidRPr="00E36EC8">
        <w:rPr>
          <w:sz w:val="22"/>
          <w:szCs w:val="22"/>
        </w:rPr>
        <w:t>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w:t>
      </w:r>
    </w:p>
    <w:p w:rsidR="00E36EC8" w:rsidRPr="00E36EC8" w:rsidRDefault="00E36EC8" w:rsidP="00E36EC8">
      <w:pPr>
        <w:pStyle w:val="ad"/>
        <w:spacing w:before="0" w:after="0"/>
        <w:ind w:firstLine="425"/>
        <w:jc w:val="both"/>
        <w:rPr>
          <w:sz w:val="22"/>
          <w:szCs w:val="22"/>
        </w:rPr>
      </w:pPr>
      <w:r w:rsidRPr="00E36EC8">
        <w:rPr>
          <w:sz w:val="22"/>
          <w:szCs w:val="22"/>
        </w:rPr>
        <w:t xml:space="preserve">6.2.2. При надлежащем исполнении Участником всех обязательств по Договору, передать Участнику ОДС по акту приема-передачи в срок, установленный данным Договором. При этом Стороны </w:t>
      </w:r>
      <w:r w:rsidRPr="00E36EC8">
        <w:rPr>
          <w:sz w:val="22"/>
          <w:szCs w:val="22"/>
        </w:rPr>
        <w:lastRenderedPageBreak/>
        <w:t xml:space="preserve">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rsidR="00E36EC8" w:rsidRPr="00E36EC8" w:rsidRDefault="00E36EC8" w:rsidP="00E36EC8">
      <w:pPr>
        <w:pStyle w:val="ad"/>
        <w:spacing w:before="0" w:after="0"/>
        <w:ind w:firstLine="426"/>
        <w:jc w:val="both"/>
        <w:rPr>
          <w:sz w:val="22"/>
          <w:szCs w:val="22"/>
        </w:rPr>
      </w:pPr>
      <w:r w:rsidRPr="00E36EC8">
        <w:rPr>
          <w:sz w:val="22"/>
          <w:szCs w:val="22"/>
        </w:rPr>
        <w:t>6.2.3.  Риск случайной гибели или случайного повреждения ОДС, до его передачи Участнику, несет Застройщик.</w:t>
      </w:r>
    </w:p>
    <w:p w:rsidR="00E36EC8" w:rsidRPr="00E36EC8" w:rsidRDefault="00E36EC8" w:rsidP="00E36EC8">
      <w:pPr>
        <w:pStyle w:val="ad"/>
        <w:spacing w:before="0" w:after="0"/>
        <w:ind w:firstLine="426"/>
        <w:jc w:val="both"/>
        <w:rPr>
          <w:sz w:val="22"/>
          <w:szCs w:val="22"/>
        </w:rPr>
      </w:pPr>
    </w:p>
    <w:p w:rsidR="00E36EC8" w:rsidRPr="00E36EC8" w:rsidRDefault="00E36EC8" w:rsidP="00E36EC8">
      <w:pPr>
        <w:pStyle w:val="ad"/>
        <w:spacing w:before="0" w:after="0"/>
        <w:jc w:val="center"/>
        <w:rPr>
          <w:b/>
          <w:sz w:val="22"/>
          <w:szCs w:val="22"/>
        </w:rPr>
      </w:pPr>
      <w:r w:rsidRPr="00E36EC8">
        <w:rPr>
          <w:b/>
          <w:sz w:val="22"/>
          <w:szCs w:val="22"/>
        </w:rPr>
        <w:br w:type="page"/>
      </w:r>
    </w:p>
    <w:p w:rsidR="00E36EC8" w:rsidRPr="00E36EC8" w:rsidRDefault="00E36EC8" w:rsidP="00E36EC8">
      <w:pPr>
        <w:pStyle w:val="ad"/>
        <w:spacing w:before="0" w:after="0"/>
        <w:jc w:val="center"/>
        <w:rPr>
          <w:sz w:val="22"/>
          <w:szCs w:val="22"/>
        </w:rPr>
      </w:pPr>
      <w:r w:rsidRPr="00E36EC8">
        <w:rPr>
          <w:b/>
          <w:sz w:val="22"/>
          <w:szCs w:val="22"/>
        </w:rPr>
        <w:lastRenderedPageBreak/>
        <w:t>7. ПОРЯДОК ПЕРЕДАЧИ ОДС</w:t>
      </w:r>
    </w:p>
    <w:p w:rsidR="00E36EC8" w:rsidRPr="00E36EC8" w:rsidRDefault="00E36EC8" w:rsidP="00E36EC8">
      <w:pPr>
        <w:pStyle w:val="ad"/>
        <w:spacing w:before="0" w:after="0"/>
        <w:ind w:firstLine="426"/>
        <w:jc w:val="both"/>
        <w:rPr>
          <w:sz w:val="22"/>
          <w:szCs w:val="22"/>
        </w:rPr>
      </w:pPr>
      <w:r w:rsidRPr="00E36EC8">
        <w:rPr>
          <w:sz w:val="22"/>
          <w:szCs w:val="22"/>
        </w:rPr>
        <w:t>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w:t>
      </w:r>
    </w:p>
    <w:p w:rsidR="00E36EC8" w:rsidRPr="00E36EC8" w:rsidRDefault="00E36EC8" w:rsidP="00E36EC8">
      <w:pPr>
        <w:pStyle w:val="ad"/>
        <w:spacing w:before="0" w:after="0"/>
        <w:ind w:firstLine="426"/>
        <w:jc w:val="both"/>
        <w:rPr>
          <w:sz w:val="22"/>
          <w:szCs w:val="22"/>
        </w:rPr>
      </w:pPr>
      <w:r w:rsidRPr="00E36EC8">
        <w:rPr>
          <w:sz w:val="22"/>
          <w:szCs w:val="22"/>
        </w:rPr>
        <w:t xml:space="preserve">7.2. </w:t>
      </w:r>
      <w:proofErr w:type="gramStart"/>
      <w:r w:rsidRPr="00E36EC8">
        <w:rPr>
          <w:sz w:val="22"/>
          <w:szCs w:val="22"/>
        </w:rPr>
        <w:t>Застройщик, не менее чем за 14 (четырнадцать) дней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w:t>
      </w:r>
      <w:proofErr w:type="gramEnd"/>
    </w:p>
    <w:p w:rsidR="00E36EC8" w:rsidRPr="00E36EC8" w:rsidRDefault="00E36EC8" w:rsidP="00E36EC8">
      <w:pPr>
        <w:pStyle w:val="ad"/>
        <w:spacing w:before="0" w:after="0"/>
        <w:ind w:firstLine="426"/>
        <w:jc w:val="both"/>
        <w:rPr>
          <w:sz w:val="22"/>
          <w:szCs w:val="22"/>
        </w:rPr>
      </w:pPr>
      <w:r w:rsidRPr="00E36EC8">
        <w:rPr>
          <w:sz w:val="22"/>
          <w:szCs w:val="22"/>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rsidR="00E36EC8" w:rsidRPr="00E36EC8" w:rsidRDefault="00E36EC8" w:rsidP="00E36EC8">
      <w:pPr>
        <w:pStyle w:val="ad"/>
        <w:spacing w:before="0" w:after="0"/>
        <w:ind w:firstLine="426"/>
        <w:jc w:val="both"/>
        <w:rPr>
          <w:sz w:val="22"/>
          <w:szCs w:val="22"/>
        </w:rPr>
      </w:pPr>
      <w:r w:rsidRPr="00E36EC8">
        <w:rPr>
          <w:sz w:val="22"/>
          <w:szCs w:val="22"/>
        </w:rPr>
        <w:t xml:space="preserve">7.3. Участник обязан приступить к принятию ОДС в течение 7 (семи) рабочих дней, со дня получения уведомления Застройщика. В случае неявки Участника в течение 7 (семи) рабочих дней, со дня получения уведомления Застройщика, для осуществления осмотра ОДС и/или </w:t>
      </w:r>
      <w:proofErr w:type="spellStart"/>
      <w:r w:rsidRPr="00E36EC8">
        <w:rPr>
          <w:sz w:val="22"/>
          <w:szCs w:val="22"/>
        </w:rPr>
        <w:t>неподписание</w:t>
      </w:r>
      <w:proofErr w:type="spellEnd"/>
      <w:r w:rsidRPr="00E36EC8">
        <w:rPr>
          <w:sz w:val="22"/>
          <w:szCs w:val="22"/>
        </w:rPr>
        <w:t xml:space="preserve">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w:t>
      </w:r>
    </w:p>
    <w:p w:rsidR="00E36EC8" w:rsidRPr="00E36EC8" w:rsidRDefault="00E36EC8" w:rsidP="00E36EC8">
      <w:pPr>
        <w:pStyle w:val="ad"/>
        <w:spacing w:before="0" w:after="0"/>
        <w:ind w:firstLine="426"/>
        <w:jc w:val="both"/>
        <w:rPr>
          <w:sz w:val="22"/>
          <w:szCs w:val="22"/>
        </w:rPr>
      </w:pPr>
      <w:r w:rsidRPr="00E36EC8">
        <w:rPr>
          <w:sz w:val="22"/>
          <w:szCs w:val="22"/>
        </w:rPr>
        <w:t>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w:t>
      </w:r>
      <w:proofErr w:type="gramStart"/>
      <w:r w:rsidRPr="00E36EC8">
        <w:rPr>
          <w:sz w:val="22"/>
          <w:szCs w:val="22"/>
        </w:rPr>
        <w:t>ии у У</w:t>
      </w:r>
      <w:proofErr w:type="gramEnd"/>
      <w:r w:rsidRPr="00E36EC8">
        <w:rPr>
          <w:sz w:val="22"/>
          <w:szCs w:val="22"/>
        </w:rPr>
        <w:t xml:space="preserve">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w:t>
      </w:r>
    </w:p>
    <w:p w:rsidR="00E36EC8" w:rsidRPr="00E36EC8" w:rsidRDefault="00E36EC8" w:rsidP="00E36EC8">
      <w:pPr>
        <w:pStyle w:val="ad"/>
        <w:spacing w:before="0" w:after="0"/>
        <w:ind w:firstLine="426"/>
        <w:jc w:val="both"/>
        <w:rPr>
          <w:sz w:val="22"/>
          <w:szCs w:val="22"/>
        </w:rPr>
      </w:pPr>
      <w:r w:rsidRPr="00E36EC8">
        <w:rPr>
          <w:sz w:val="22"/>
          <w:szCs w:val="22"/>
        </w:rPr>
        <w:t xml:space="preserve">7.4. </w:t>
      </w:r>
      <w:proofErr w:type="gramStart"/>
      <w:r w:rsidRPr="00E36EC8">
        <w:rPr>
          <w:sz w:val="22"/>
          <w:szCs w:val="22"/>
        </w:rPr>
        <w:t>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w:t>
      </w:r>
      <w:proofErr w:type="gramEnd"/>
      <w:r w:rsidRPr="00E36EC8">
        <w:rPr>
          <w:sz w:val="22"/>
          <w:szCs w:val="22"/>
        </w:rPr>
        <w:t>.</w:t>
      </w:r>
    </w:p>
    <w:p w:rsidR="00E36EC8" w:rsidRPr="00E36EC8" w:rsidRDefault="00E36EC8" w:rsidP="00E36EC8">
      <w:pPr>
        <w:pStyle w:val="ad"/>
        <w:spacing w:before="0" w:after="0"/>
        <w:ind w:firstLine="426"/>
        <w:jc w:val="both"/>
        <w:rPr>
          <w:sz w:val="22"/>
          <w:szCs w:val="22"/>
        </w:rPr>
      </w:pPr>
      <w:r w:rsidRPr="00E36EC8">
        <w:rPr>
          <w:sz w:val="22"/>
          <w:szCs w:val="22"/>
        </w:rPr>
        <w:t>7.5. 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w:t>
      </w:r>
    </w:p>
    <w:p w:rsidR="00E36EC8" w:rsidRPr="00E36EC8" w:rsidRDefault="00E36EC8" w:rsidP="00E36EC8">
      <w:pPr>
        <w:pStyle w:val="ad"/>
        <w:spacing w:before="0" w:after="0"/>
        <w:ind w:firstLine="426"/>
        <w:jc w:val="both"/>
        <w:rPr>
          <w:sz w:val="22"/>
          <w:szCs w:val="22"/>
        </w:rPr>
      </w:pPr>
      <w:r w:rsidRPr="00E36EC8">
        <w:rPr>
          <w:sz w:val="22"/>
          <w:szCs w:val="22"/>
        </w:rPr>
        <w:t>7.6.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w:t>
      </w:r>
    </w:p>
    <w:p w:rsidR="00E36EC8" w:rsidRPr="00E36EC8" w:rsidRDefault="00E36EC8" w:rsidP="00E36EC8">
      <w:pPr>
        <w:pStyle w:val="ad"/>
        <w:spacing w:before="0" w:after="0"/>
        <w:ind w:firstLine="426"/>
        <w:jc w:val="both"/>
        <w:rPr>
          <w:sz w:val="22"/>
          <w:szCs w:val="22"/>
        </w:rPr>
      </w:pPr>
      <w:r w:rsidRPr="00E36EC8">
        <w:rPr>
          <w:sz w:val="22"/>
          <w:szCs w:val="22"/>
        </w:rPr>
        <w:t>7.7.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обязан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его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w:t>
      </w:r>
    </w:p>
    <w:p w:rsidR="00E36EC8" w:rsidRPr="00E36EC8" w:rsidRDefault="00E36EC8" w:rsidP="00E36EC8">
      <w:pPr>
        <w:pStyle w:val="ad"/>
        <w:spacing w:before="0" w:after="0"/>
        <w:ind w:firstLine="426"/>
        <w:jc w:val="both"/>
        <w:rPr>
          <w:sz w:val="22"/>
          <w:szCs w:val="22"/>
        </w:rPr>
      </w:pPr>
      <w:r w:rsidRPr="00E36EC8">
        <w:rPr>
          <w:sz w:val="22"/>
          <w:szCs w:val="22"/>
        </w:rPr>
        <w:t xml:space="preserve">7.8. </w:t>
      </w:r>
      <w:proofErr w:type="gramStart"/>
      <w:r w:rsidRPr="00E36EC8">
        <w:rPr>
          <w:sz w:val="22"/>
          <w:szCs w:val="22"/>
        </w:rPr>
        <w:t>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w:t>
      </w:r>
      <w:proofErr w:type="gramEnd"/>
      <w:r w:rsidRPr="00E36EC8">
        <w:rPr>
          <w:sz w:val="22"/>
          <w:szCs w:val="22"/>
        </w:rPr>
        <w:t xml:space="preserve">,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rsidR="00E36EC8" w:rsidRPr="00E36EC8" w:rsidRDefault="00E36EC8" w:rsidP="00E36EC8">
      <w:pPr>
        <w:pStyle w:val="ad"/>
        <w:spacing w:before="0" w:after="0"/>
        <w:ind w:firstLine="426"/>
        <w:jc w:val="both"/>
        <w:rPr>
          <w:sz w:val="22"/>
          <w:szCs w:val="22"/>
        </w:rPr>
      </w:pPr>
      <w:r w:rsidRPr="00E36EC8">
        <w:rPr>
          <w:sz w:val="22"/>
          <w:szCs w:val="22"/>
        </w:rPr>
        <w:lastRenderedPageBreak/>
        <w:t>7.9.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rsidR="00E36EC8" w:rsidRPr="00E36EC8" w:rsidRDefault="00E36EC8" w:rsidP="00E36EC8">
      <w:pPr>
        <w:pStyle w:val="ad"/>
        <w:spacing w:before="0" w:after="0"/>
        <w:ind w:firstLine="425"/>
        <w:jc w:val="both"/>
        <w:rPr>
          <w:sz w:val="22"/>
        </w:rPr>
      </w:pPr>
      <w:r w:rsidRPr="00E36EC8">
        <w:rPr>
          <w:sz w:val="22"/>
        </w:rPr>
        <w:t xml:space="preserve">7.10. </w:t>
      </w:r>
      <w:proofErr w:type="gramStart"/>
      <w:r w:rsidRPr="00E36EC8">
        <w:rPr>
          <w:sz w:val="22"/>
        </w:rPr>
        <w:t xml:space="preserve">После передачи </w:t>
      </w:r>
      <w:r w:rsidRPr="00E36EC8">
        <w:rPr>
          <w:sz w:val="22"/>
          <w:szCs w:val="22"/>
        </w:rPr>
        <w:t>ОДС Участнику Застройщик</w:t>
      </w:r>
      <w:r w:rsidRPr="00E36EC8">
        <w:rPr>
          <w:sz w:val="22"/>
        </w:rPr>
        <w:t xml:space="preserve"> в срок и в порядке, установленные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№214-ФЗ от «30» декабря 2004 года), направляет в электронной форме в орган регистрации прав заявление</w:t>
      </w:r>
      <w:proofErr w:type="gramEnd"/>
      <w:r w:rsidRPr="00E36EC8">
        <w:rPr>
          <w:sz w:val="22"/>
        </w:rPr>
        <w:t xml:space="preserve"> о государственной регистрации права собственности Участника на Квартиру. </w:t>
      </w:r>
    </w:p>
    <w:p w:rsidR="00E36EC8" w:rsidRPr="00E36EC8" w:rsidRDefault="00E36EC8" w:rsidP="00E36EC8">
      <w:pPr>
        <w:pStyle w:val="ad"/>
        <w:spacing w:before="0" w:after="0"/>
        <w:ind w:firstLine="426"/>
        <w:jc w:val="both"/>
        <w:rPr>
          <w:sz w:val="22"/>
        </w:rPr>
      </w:pPr>
      <w:r w:rsidRPr="00E36EC8">
        <w:rPr>
          <w:sz w:val="22"/>
        </w:rPr>
        <w:t xml:space="preserve">По результатам подачи </w:t>
      </w:r>
      <w:r w:rsidRPr="00E36EC8">
        <w:rPr>
          <w:sz w:val="22"/>
          <w:szCs w:val="22"/>
        </w:rPr>
        <w:t xml:space="preserve">Застройщиком </w:t>
      </w:r>
      <w:r w:rsidRPr="00E36EC8">
        <w:rPr>
          <w:sz w:val="22"/>
        </w:rPr>
        <w:t>заявления в электронной форме посредством электронного сервиса органа регистрации прав формируется квитанция (платежное поручение) на оплату государственной пошлины за регистрацию права собственности Участника на Квартиру.</w:t>
      </w:r>
      <w:r w:rsidRPr="00E36EC8">
        <w:rPr>
          <w:sz w:val="22"/>
        </w:rPr>
        <w:br/>
        <w:t xml:space="preserve">Указанную квитанцию </w:t>
      </w:r>
      <w:r w:rsidRPr="00E36EC8">
        <w:rPr>
          <w:sz w:val="22"/>
          <w:szCs w:val="22"/>
        </w:rPr>
        <w:t xml:space="preserve">Застройщик </w:t>
      </w:r>
      <w:r w:rsidRPr="00E36EC8">
        <w:rPr>
          <w:sz w:val="22"/>
        </w:rPr>
        <w:t xml:space="preserve">направляет </w:t>
      </w:r>
      <w:r w:rsidRPr="00E36EC8">
        <w:rPr>
          <w:sz w:val="22"/>
          <w:szCs w:val="22"/>
        </w:rPr>
        <w:t xml:space="preserve">Участнику </w:t>
      </w:r>
      <w:r w:rsidRPr="00E36EC8">
        <w:rPr>
          <w:sz w:val="22"/>
        </w:rPr>
        <w:t xml:space="preserve">для оплаты по электронной почте, посредством обмена мгновенными сообщениями между пользователями с помощью сети Интернет или любым иным способом, не запрещенным законодательством Российской Федерации, по выбору </w:t>
      </w:r>
      <w:r w:rsidRPr="00E36EC8">
        <w:rPr>
          <w:sz w:val="22"/>
          <w:szCs w:val="22"/>
        </w:rPr>
        <w:t>Застройщика</w:t>
      </w:r>
      <w:r w:rsidRPr="00E36EC8">
        <w:rPr>
          <w:sz w:val="22"/>
        </w:rPr>
        <w:t xml:space="preserve">. При направлении квитанции по электронной почте датой получения письма считается дата, следующая за днем отправки письма по электронной почте. При направлении квитанции посредством обмена мгновенными сообщениями между пользователями датой получения письма считается дата направления сообщения. </w:t>
      </w:r>
    </w:p>
    <w:p w:rsidR="00E36EC8" w:rsidRPr="00E36EC8" w:rsidRDefault="00E36EC8" w:rsidP="00E36EC8">
      <w:pPr>
        <w:pStyle w:val="ad"/>
        <w:spacing w:before="0" w:after="0"/>
        <w:ind w:firstLine="426"/>
        <w:jc w:val="both"/>
        <w:rPr>
          <w:sz w:val="22"/>
        </w:rPr>
      </w:pPr>
      <w:r w:rsidRPr="00E36EC8">
        <w:rPr>
          <w:sz w:val="22"/>
        </w:rPr>
        <w:t xml:space="preserve">Участник долевого строительства обязуется оплатить государственную пошлину в срок, указанный в пункте 6.1.13 настоящего Договора. Участник самостоятельно несет ответственность (в </w:t>
      </w:r>
      <w:proofErr w:type="spellStart"/>
      <w:r w:rsidRPr="00E36EC8">
        <w:rPr>
          <w:sz w:val="22"/>
        </w:rPr>
        <w:t>т.ч</w:t>
      </w:r>
      <w:proofErr w:type="spellEnd"/>
      <w:r w:rsidRPr="00E36EC8">
        <w:rPr>
          <w:sz w:val="22"/>
        </w:rPr>
        <w:t xml:space="preserve">. возможные убытки) за заполнение необходимых платежных реквизитов, а также осознает наличие риска приостановки/отказа в государственной регистрации права собственности в связи с неоплатой/неполной оплатой государственной пошлины. </w:t>
      </w:r>
    </w:p>
    <w:p w:rsidR="00E36EC8" w:rsidRPr="00E36EC8" w:rsidRDefault="00E36EC8" w:rsidP="00E36EC8">
      <w:pPr>
        <w:pStyle w:val="ad"/>
        <w:spacing w:before="0" w:after="0"/>
        <w:ind w:firstLine="426"/>
        <w:jc w:val="both"/>
        <w:rPr>
          <w:sz w:val="22"/>
          <w:szCs w:val="22"/>
        </w:rPr>
      </w:pPr>
      <w:r w:rsidRPr="00E36EC8">
        <w:rPr>
          <w:sz w:val="22"/>
        </w:rPr>
        <w:t>7.11. Право собственности на Квартиру возникает у Участника с момента государственной регистрации права в порядке, предусмотренном Федеральным законом от «13» июля 2015 года №218-ФЗ «О государственной регистрации недвижимости.</w:t>
      </w:r>
    </w:p>
    <w:p w:rsidR="00E36EC8" w:rsidRPr="00E36EC8" w:rsidRDefault="00E36EC8" w:rsidP="00E36EC8">
      <w:pPr>
        <w:pStyle w:val="ad"/>
        <w:spacing w:before="0" w:after="0"/>
        <w:ind w:firstLine="426"/>
        <w:jc w:val="center"/>
        <w:rPr>
          <w:sz w:val="22"/>
          <w:szCs w:val="22"/>
        </w:rPr>
      </w:pPr>
      <w:r w:rsidRPr="00E36EC8">
        <w:rPr>
          <w:sz w:val="22"/>
          <w:szCs w:val="22"/>
        </w:rPr>
        <w:br/>
      </w:r>
      <w:r w:rsidRPr="00E36EC8">
        <w:rPr>
          <w:b/>
          <w:sz w:val="22"/>
          <w:szCs w:val="22"/>
        </w:rPr>
        <w:t>8. ОТВЕТСТВЕННОСТЬ СТОРОН</w:t>
      </w:r>
    </w:p>
    <w:p w:rsidR="00E36EC8" w:rsidRPr="00E36EC8" w:rsidRDefault="00E36EC8" w:rsidP="00E36EC8">
      <w:pPr>
        <w:pStyle w:val="ad"/>
        <w:spacing w:before="0" w:after="0"/>
        <w:ind w:firstLine="426"/>
        <w:jc w:val="both"/>
        <w:rPr>
          <w:sz w:val="22"/>
          <w:szCs w:val="22"/>
        </w:rPr>
      </w:pPr>
      <w:r w:rsidRPr="00E36EC8">
        <w:rPr>
          <w:sz w:val="22"/>
          <w:szCs w:val="22"/>
        </w:rPr>
        <w:t>8.1. При нарушении УЧАСТНИКОМ сроков оплаты ОДС, указанных в разделе 5 Договора, Участник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E36EC8" w:rsidRPr="00E36EC8" w:rsidRDefault="00E36EC8" w:rsidP="00E36EC8">
      <w:pPr>
        <w:pStyle w:val="ad"/>
        <w:spacing w:before="0" w:after="0"/>
        <w:ind w:firstLine="426"/>
        <w:jc w:val="both"/>
        <w:rPr>
          <w:sz w:val="22"/>
          <w:szCs w:val="22"/>
        </w:rPr>
      </w:pPr>
      <w:r w:rsidRPr="00E36EC8">
        <w:rPr>
          <w:sz w:val="22"/>
          <w:szCs w:val="22"/>
        </w:rPr>
        <w:t>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w:t>
      </w:r>
    </w:p>
    <w:p w:rsidR="00E36EC8" w:rsidRPr="00E36EC8" w:rsidRDefault="00E36EC8" w:rsidP="00E36EC8">
      <w:pPr>
        <w:pStyle w:val="ad"/>
        <w:spacing w:before="0" w:after="0"/>
        <w:ind w:firstLine="426"/>
        <w:jc w:val="both"/>
        <w:rPr>
          <w:sz w:val="22"/>
          <w:szCs w:val="22"/>
        </w:rPr>
      </w:pPr>
      <w:r w:rsidRPr="00E36EC8">
        <w:rPr>
          <w:sz w:val="22"/>
          <w:szCs w:val="22"/>
        </w:rPr>
        <w:t xml:space="preserve">8.3. Застройщик несет ответственность за исполнение условий Договора в соответствии с Законом. </w:t>
      </w:r>
    </w:p>
    <w:p w:rsidR="00E36EC8" w:rsidRPr="00E36EC8" w:rsidRDefault="00E36EC8" w:rsidP="00E36EC8">
      <w:pPr>
        <w:pStyle w:val="ad"/>
        <w:spacing w:before="0" w:after="0"/>
        <w:ind w:firstLine="426"/>
        <w:jc w:val="both"/>
        <w:rPr>
          <w:sz w:val="22"/>
          <w:szCs w:val="22"/>
        </w:rPr>
      </w:pPr>
      <w:r w:rsidRPr="00E36EC8">
        <w:rPr>
          <w:sz w:val="22"/>
          <w:szCs w:val="22"/>
        </w:rPr>
        <w:t>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Участника от подписания передаточного акта или иного документа о передаче ОДС, при условии надлежащего исполнения Застройщиком своих обязательств по Договору.</w:t>
      </w:r>
    </w:p>
    <w:p w:rsidR="00E36EC8" w:rsidRPr="00E36EC8" w:rsidRDefault="00E36EC8" w:rsidP="00E36EC8">
      <w:pPr>
        <w:ind w:firstLine="426"/>
        <w:jc w:val="both"/>
        <w:rPr>
          <w:sz w:val="22"/>
          <w:szCs w:val="22"/>
        </w:rPr>
      </w:pPr>
      <w:r w:rsidRPr="00E36EC8">
        <w:rPr>
          <w:sz w:val="22"/>
          <w:szCs w:val="22"/>
        </w:rPr>
        <w:t xml:space="preserve"> 8.5. </w:t>
      </w:r>
      <w:proofErr w:type="gramStart"/>
      <w:r w:rsidRPr="00E36EC8">
        <w:rPr>
          <w:sz w:val="22"/>
          <w:szCs w:val="22"/>
        </w:rPr>
        <w:t>В случае нарушения обязательств указанных в п. 6.1.3 Договора Участник долевого строительства выплачивает Застройщику штраф в размере 3% от Цены Договора, а также сверх уплаты штрафа по выбору Застройщика – производит мероприятия, необходимые для приведения Объекта долевого строительства в состояние, соответствующее проектной документации и Договору, либо возмещает расходы Застройщика на осуществление таких мероприятий.</w:t>
      </w:r>
      <w:proofErr w:type="gramEnd"/>
    </w:p>
    <w:p w:rsidR="00E36EC8" w:rsidRPr="00E36EC8" w:rsidRDefault="00E36EC8" w:rsidP="00E36EC8">
      <w:pPr>
        <w:ind w:firstLine="426"/>
        <w:jc w:val="both"/>
        <w:rPr>
          <w:sz w:val="22"/>
          <w:szCs w:val="22"/>
        </w:rPr>
      </w:pPr>
      <w:r w:rsidRPr="00E36EC8">
        <w:rPr>
          <w:sz w:val="22"/>
          <w:szCs w:val="22"/>
        </w:rPr>
        <w:t>Нарушение обязательств указанных в п. 6.1.3. подтверждается соответствующим Актом, составленным Застройщиком и управляющей организацией.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w:t>
      </w:r>
    </w:p>
    <w:p w:rsidR="00E36EC8" w:rsidRPr="00E36EC8" w:rsidRDefault="00E36EC8" w:rsidP="00E36EC8">
      <w:pPr>
        <w:pStyle w:val="ad"/>
        <w:spacing w:before="0" w:after="0"/>
        <w:ind w:firstLine="426"/>
        <w:jc w:val="both"/>
        <w:rPr>
          <w:sz w:val="22"/>
          <w:szCs w:val="22"/>
        </w:rPr>
      </w:pPr>
      <w:r w:rsidRPr="00E36EC8">
        <w:rPr>
          <w:sz w:val="22"/>
          <w:szCs w:val="22"/>
        </w:rPr>
        <w:t>8.6.  Все штрафы и пени по Договору начисляются и взыскиваются с виновной Стороны в предусмотренном законом порядке.</w:t>
      </w:r>
    </w:p>
    <w:p w:rsidR="00E36EC8" w:rsidRPr="00E36EC8" w:rsidRDefault="00E36EC8" w:rsidP="00E36EC8">
      <w:pPr>
        <w:pStyle w:val="ad"/>
        <w:spacing w:before="0" w:after="0"/>
        <w:ind w:firstLine="426"/>
        <w:jc w:val="both"/>
        <w:rPr>
          <w:sz w:val="22"/>
          <w:szCs w:val="22"/>
        </w:rPr>
      </w:pPr>
    </w:p>
    <w:p w:rsidR="00E36EC8" w:rsidRPr="00E36EC8" w:rsidRDefault="00E36EC8" w:rsidP="00E36EC8">
      <w:pPr>
        <w:pStyle w:val="ad"/>
        <w:spacing w:before="0" w:after="0"/>
        <w:ind w:firstLine="426"/>
        <w:jc w:val="center"/>
        <w:rPr>
          <w:sz w:val="22"/>
          <w:szCs w:val="22"/>
        </w:rPr>
      </w:pPr>
      <w:r w:rsidRPr="00E36EC8">
        <w:rPr>
          <w:b/>
          <w:sz w:val="22"/>
          <w:szCs w:val="22"/>
        </w:rPr>
        <w:t>9. ДЕЙСТВИЕ И РАСТОРЖЕНИЕ ДОГОВОРА</w:t>
      </w:r>
    </w:p>
    <w:p w:rsidR="00E36EC8" w:rsidRPr="00E36EC8" w:rsidRDefault="00E36EC8" w:rsidP="00E36EC8">
      <w:pPr>
        <w:pStyle w:val="ad"/>
        <w:spacing w:before="0" w:after="0"/>
        <w:ind w:firstLine="426"/>
        <w:jc w:val="both"/>
        <w:rPr>
          <w:sz w:val="22"/>
          <w:szCs w:val="22"/>
        </w:rPr>
      </w:pPr>
      <w:r w:rsidRPr="00E36EC8">
        <w:rPr>
          <w:sz w:val="22"/>
          <w:szCs w:val="22"/>
        </w:rPr>
        <w:t>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w:t>
      </w:r>
    </w:p>
    <w:p w:rsidR="00E36EC8" w:rsidRPr="00E36EC8" w:rsidRDefault="00E36EC8" w:rsidP="00E36EC8">
      <w:pPr>
        <w:ind w:firstLine="426"/>
        <w:jc w:val="both"/>
        <w:rPr>
          <w:sz w:val="22"/>
          <w:szCs w:val="22"/>
        </w:rPr>
      </w:pPr>
      <w:r w:rsidRPr="00E36EC8">
        <w:rPr>
          <w:sz w:val="22"/>
          <w:szCs w:val="22"/>
        </w:rPr>
        <w:t>9.2. Договор прекращает своё действие:</w:t>
      </w:r>
    </w:p>
    <w:p w:rsidR="00E36EC8" w:rsidRPr="00E36EC8" w:rsidRDefault="00E36EC8" w:rsidP="00E36EC8">
      <w:pPr>
        <w:ind w:firstLine="426"/>
        <w:jc w:val="both"/>
        <w:rPr>
          <w:sz w:val="22"/>
          <w:szCs w:val="22"/>
        </w:rPr>
      </w:pPr>
      <w:r w:rsidRPr="00E36EC8">
        <w:rPr>
          <w:sz w:val="22"/>
          <w:szCs w:val="22"/>
        </w:rPr>
        <w:t>- по соглашению Сторон;</w:t>
      </w:r>
    </w:p>
    <w:p w:rsidR="00E36EC8" w:rsidRPr="00E36EC8" w:rsidRDefault="00E36EC8" w:rsidP="00E36EC8">
      <w:pPr>
        <w:ind w:firstLine="426"/>
        <w:jc w:val="both"/>
        <w:rPr>
          <w:sz w:val="22"/>
          <w:szCs w:val="22"/>
        </w:rPr>
      </w:pPr>
      <w:r w:rsidRPr="00E36EC8">
        <w:rPr>
          <w:sz w:val="22"/>
          <w:szCs w:val="22"/>
        </w:rPr>
        <w:t>- по выполнению Сторонами своих обязательств по Договору;</w:t>
      </w:r>
    </w:p>
    <w:p w:rsidR="00E36EC8" w:rsidRPr="00E36EC8" w:rsidRDefault="00E36EC8" w:rsidP="00E36EC8">
      <w:pPr>
        <w:ind w:firstLine="426"/>
        <w:jc w:val="both"/>
        <w:rPr>
          <w:sz w:val="22"/>
          <w:szCs w:val="22"/>
        </w:rPr>
      </w:pPr>
      <w:r w:rsidRPr="00E36EC8">
        <w:rPr>
          <w:sz w:val="22"/>
          <w:szCs w:val="22"/>
        </w:rPr>
        <w:t>- по решению суда;</w:t>
      </w:r>
    </w:p>
    <w:p w:rsidR="00E36EC8" w:rsidRPr="00E36EC8" w:rsidRDefault="00E36EC8" w:rsidP="00E36EC8">
      <w:pPr>
        <w:ind w:firstLine="426"/>
        <w:jc w:val="both"/>
        <w:rPr>
          <w:sz w:val="22"/>
          <w:szCs w:val="22"/>
        </w:rPr>
      </w:pPr>
      <w:r w:rsidRPr="00E36EC8">
        <w:rPr>
          <w:sz w:val="22"/>
          <w:szCs w:val="22"/>
        </w:rPr>
        <w:lastRenderedPageBreak/>
        <w:t>- при одностороннем отказе Стороны в тех случаях, когда односторонний отказ допускается действующим законодательством РФ.</w:t>
      </w:r>
    </w:p>
    <w:p w:rsidR="00E36EC8" w:rsidRPr="00E36EC8" w:rsidRDefault="00E36EC8" w:rsidP="00E36EC8">
      <w:pPr>
        <w:ind w:firstLine="426"/>
        <w:contextualSpacing/>
        <w:jc w:val="both"/>
        <w:rPr>
          <w:sz w:val="22"/>
          <w:szCs w:val="22"/>
          <w:lang w:val="x-none" w:eastAsia="zh-CN"/>
        </w:rPr>
      </w:pPr>
      <w:r w:rsidRPr="00E36EC8">
        <w:rPr>
          <w:sz w:val="22"/>
          <w:szCs w:val="22"/>
        </w:rPr>
        <w:t xml:space="preserve">9.3. </w:t>
      </w:r>
      <w:r w:rsidRPr="00E36EC8">
        <w:rPr>
          <w:rFonts w:eastAsia="Calibri"/>
          <w:sz w:val="22"/>
          <w:szCs w:val="22"/>
          <w:lang w:val="x-none" w:eastAsia="zh-CN"/>
        </w:rPr>
        <w:t xml:space="preserve">Стороны имеют право расторгнуть </w:t>
      </w:r>
      <w:r w:rsidRPr="00E36EC8">
        <w:rPr>
          <w:rFonts w:eastAsia="Calibri"/>
          <w:sz w:val="22"/>
          <w:szCs w:val="22"/>
          <w:lang w:eastAsia="zh-CN"/>
        </w:rPr>
        <w:t>Д</w:t>
      </w:r>
      <w:r w:rsidRPr="00E36EC8">
        <w:rPr>
          <w:rFonts w:eastAsia="Calibri"/>
          <w:sz w:val="22"/>
          <w:szCs w:val="22"/>
          <w:lang w:val="x-none" w:eastAsia="zh-CN"/>
        </w:rPr>
        <w:t>оговор в любое время по соглашению Сторон.</w:t>
      </w:r>
    </w:p>
    <w:p w:rsidR="00E36EC8" w:rsidRPr="00E36EC8" w:rsidRDefault="00E36EC8" w:rsidP="00E36EC8">
      <w:pPr>
        <w:ind w:firstLine="426"/>
        <w:contextualSpacing/>
        <w:jc w:val="both"/>
        <w:rPr>
          <w:sz w:val="22"/>
          <w:szCs w:val="22"/>
          <w:lang w:eastAsia="zh-CN"/>
        </w:rPr>
      </w:pPr>
      <w:r w:rsidRPr="00E36EC8">
        <w:rPr>
          <w:sz w:val="22"/>
          <w:szCs w:val="22"/>
          <w:lang w:eastAsia="zh-CN"/>
        </w:rPr>
        <w:t xml:space="preserve">9.4. Участник вправе в одностороннем порядке отказаться от исполнения настоящего Договора до истечения срока его действия в случаях, предусмотренных </w:t>
      </w:r>
      <w:r w:rsidRPr="00E36EC8">
        <w:rPr>
          <w:rFonts w:eastAsia="Calibri"/>
          <w:sz w:val="22"/>
          <w:szCs w:val="22"/>
        </w:rPr>
        <w:t>Федеральным</w:t>
      </w:r>
      <w:r w:rsidRPr="00E36EC8">
        <w:rPr>
          <w:sz w:val="22"/>
          <w:szCs w:val="22"/>
          <w:lang w:eastAsia="zh-CN"/>
        </w:rPr>
        <w:t xml:space="preserve"> законом №214-ФЗ от «30» декабря 2004 года.</w:t>
      </w:r>
    </w:p>
    <w:p w:rsidR="00E36EC8" w:rsidRPr="00E36EC8" w:rsidRDefault="00E36EC8" w:rsidP="00E36EC8">
      <w:pPr>
        <w:ind w:firstLine="426"/>
        <w:contextualSpacing/>
        <w:jc w:val="both"/>
        <w:rPr>
          <w:sz w:val="22"/>
          <w:szCs w:val="22"/>
          <w:lang w:eastAsia="zh-CN"/>
        </w:rPr>
      </w:pPr>
      <w:r w:rsidRPr="00E36EC8">
        <w:rPr>
          <w:sz w:val="22"/>
          <w:szCs w:val="22"/>
          <w:lang w:eastAsia="zh-CN"/>
        </w:rPr>
        <w:t>В случае</w:t>
      </w:r>
      <w:proofErr w:type="gramStart"/>
      <w:r w:rsidRPr="00E36EC8">
        <w:rPr>
          <w:sz w:val="22"/>
          <w:szCs w:val="22"/>
          <w:lang w:eastAsia="zh-CN"/>
        </w:rPr>
        <w:t>,</w:t>
      </w:r>
      <w:proofErr w:type="gramEnd"/>
      <w:r w:rsidRPr="00E36EC8">
        <w:rPr>
          <w:sz w:val="22"/>
          <w:szCs w:val="22"/>
          <w:lang w:eastAsia="zh-CN"/>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от «30» декабря 2004 года требованиям к застройщику, Участник не имеет права на односторонний отказ от исполнения Договора во внесудебном порядке.</w:t>
      </w:r>
    </w:p>
    <w:p w:rsidR="00E36EC8" w:rsidRPr="00E36EC8" w:rsidRDefault="00E36EC8" w:rsidP="00E36EC8">
      <w:pPr>
        <w:ind w:firstLine="426"/>
        <w:contextualSpacing/>
        <w:jc w:val="both"/>
        <w:rPr>
          <w:sz w:val="22"/>
          <w:szCs w:val="22"/>
          <w:lang w:eastAsia="zh-CN"/>
        </w:rPr>
      </w:pPr>
      <w:r w:rsidRPr="00E36EC8">
        <w:rPr>
          <w:sz w:val="22"/>
          <w:szCs w:val="22"/>
          <w:lang w:eastAsia="zh-CN"/>
        </w:rPr>
        <w:t>9.5. Участник имеет право расторгнуть настоящий Договор в судебном порядке по основаниям и на условиях, предусмотренных Федеральным законом №214-ФЗ от «30» декабря 2004 года.</w:t>
      </w:r>
    </w:p>
    <w:p w:rsidR="00E36EC8" w:rsidRPr="00E36EC8" w:rsidRDefault="00E36EC8" w:rsidP="00E36EC8">
      <w:pPr>
        <w:ind w:firstLine="426"/>
        <w:jc w:val="both"/>
        <w:rPr>
          <w:sz w:val="22"/>
          <w:szCs w:val="22"/>
        </w:rPr>
      </w:pPr>
      <w:r w:rsidRPr="00E36EC8">
        <w:rPr>
          <w:sz w:val="22"/>
          <w:szCs w:val="22"/>
          <w:lang w:eastAsia="zh-CN"/>
        </w:rPr>
        <w:t>9.6. Застройщик вправе расторгнуть настоящий Договор в порядке и в случаях, предусмотренных Федеральным законом №214-ФЗ от «30» декабря 2004 года</w:t>
      </w:r>
      <w:r w:rsidRPr="00E36EC8">
        <w:rPr>
          <w:sz w:val="22"/>
          <w:szCs w:val="22"/>
        </w:rPr>
        <w:t>.</w:t>
      </w:r>
    </w:p>
    <w:p w:rsidR="00E36EC8" w:rsidRPr="00E36EC8" w:rsidRDefault="00E36EC8" w:rsidP="00E36EC8">
      <w:pPr>
        <w:ind w:firstLine="426"/>
        <w:jc w:val="both"/>
        <w:rPr>
          <w:sz w:val="22"/>
          <w:szCs w:val="22"/>
        </w:rPr>
      </w:pPr>
      <w:r w:rsidRPr="00E36EC8">
        <w:rPr>
          <w:sz w:val="22"/>
          <w:szCs w:val="22"/>
        </w:rPr>
        <w:t xml:space="preserve">9.7. В случае одностороннего отказа Сторона направляет другой Стороне уведомление с мотивированным обоснованием причин отказа, которое подлежит направлению по почте заказным письмом с описью вложения. </w:t>
      </w:r>
    </w:p>
    <w:p w:rsidR="00E36EC8" w:rsidRPr="00E36EC8" w:rsidRDefault="00E36EC8" w:rsidP="00E36EC8">
      <w:pPr>
        <w:ind w:firstLine="426"/>
        <w:jc w:val="both"/>
        <w:rPr>
          <w:sz w:val="22"/>
          <w:szCs w:val="22"/>
        </w:rPr>
      </w:pPr>
      <w:r w:rsidRPr="00E36EC8">
        <w:rPr>
          <w:sz w:val="22"/>
          <w:szCs w:val="22"/>
        </w:rPr>
        <w:t>9.8. В случае расторжения Договора Участник утрачивает право на получение ОДС.</w:t>
      </w:r>
    </w:p>
    <w:p w:rsidR="00E36EC8" w:rsidRPr="00E36EC8" w:rsidRDefault="00E36EC8" w:rsidP="00E36EC8">
      <w:pPr>
        <w:ind w:firstLine="426"/>
        <w:jc w:val="both"/>
        <w:rPr>
          <w:b/>
          <w:sz w:val="22"/>
          <w:szCs w:val="22"/>
        </w:rPr>
      </w:pPr>
      <w:r w:rsidRPr="00E36EC8">
        <w:rPr>
          <w:sz w:val="22"/>
          <w:szCs w:val="22"/>
        </w:rPr>
        <w:t xml:space="preserve"> </w:t>
      </w:r>
    </w:p>
    <w:p w:rsidR="00E36EC8" w:rsidRPr="00E36EC8" w:rsidRDefault="00E36EC8" w:rsidP="00E36EC8">
      <w:pPr>
        <w:pStyle w:val="ad"/>
        <w:spacing w:before="0" w:after="0"/>
        <w:ind w:firstLine="426"/>
        <w:jc w:val="center"/>
        <w:rPr>
          <w:sz w:val="22"/>
          <w:szCs w:val="22"/>
        </w:rPr>
      </w:pPr>
      <w:r w:rsidRPr="00E36EC8">
        <w:rPr>
          <w:b/>
          <w:sz w:val="22"/>
          <w:szCs w:val="22"/>
        </w:rPr>
        <w:t>10.ФОРС-МАЖОР</w:t>
      </w:r>
    </w:p>
    <w:p w:rsidR="00E36EC8" w:rsidRPr="00E36EC8" w:rsidRDefault="00E36EC8" w:rsidP="00E36EC8">
      <w:pPr>
        <w:pStyle w:val="ad"/>
        <w:spacing w:before="0" w:after="0"/>
        <w:ind w:firstLine="426"/>
        <w:jc w:val="both"/>
        <w:rPr>
          <w:sz w:val="22"/>
          <w:szCs w:val="22"/>
        </w:rPr>
      </w:pPr>
      <w:r w:rsidRPr="00E36EC8">
        <w:rPr>
          <w:sz w:val="22"/>
          <w:szCs w:val="22"/>
        </w:rPr>
        <w:t>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rsidR="00E36EC8" w:rsidRPr="00E36EC8" w:rsidRDefault="00E36EC8" w:rsidP="00E36EC8">
      <w:pPr>
        <w:pStyle w:val="ad"/>
        <w:spacing w:before="0" w:after="0"/>
        <w:ind w:firstLine="426"/>
        <w:jc w:val="both"/>
        <w:rPr>
          <w:sz w:val="22"/>
          <w:szCs w:val="22"/>
        </w:rPr>
      </w:pPr>
      <w:r w:rsidRPr="00E36EC8">
        <w:rPr>
          <w:sz w:val="22"/>
          <w:szCs w:val="22"/>
        </w:rPr>
        <w:t>10.2. Стороны признают отдельными обстоятельствами форс-мажора:</w:t>
      </w:r>
    </w:p>
    <w:p w:rsidR="00E36EC8" w:rsidRPr="00E36EC8" w:rsidRDefault="00E36EC8" w:rsidP="00E36EC8">
      <w:pPr>
        <w:pStyle w:val="ad"/>
        <w:spacing w:before="0" w:after="0"/>
        <w:ind w:firstLine="426"/>
        <w:jc w:val="both"/>
        <w:rPr>
          <w:sz w:val="22"/>
          <w:szCs w:val="22"/>
        </w:rPr>
      </w:pPr>
      <w:r w:rsidRPr="00E36EC8">
        <w:rPr>
          <w:sz w:val="22"/>
          <w:szCs w:val="22"/>
        </w:rPr>
        <w:t>- стихийные бедствия, специальные военные операции, война или военные действия; ограничительные меры, установленные органами государственной и региональной власти, связанные с пандемией вирусов, забастовки;</w:t>
      </w:r>
    </w:p>
    <w:p w:rsidR="00E36EC8" w:rsidRPr="00E36EC8" w:rsidRDefault="00E36EC8" w:rsidP="00E36EC8">
      <w:pPr>
        <w:pStyle w:val="ad"/>
        <w:spacing w:before="0" w:after="0"/>
        <w:ind w:firstLine="426"/>
        <w:jc w:val="both"/>
        <w:rPr>
          <w:sz w:val="22"/>
          <w:szCs w:val="22"/>
        </w:rPr>
      </w:pPr>
      <w:r w:rsidRPr="00E36EC8">
        <w:rPr>
          <w:sz w:val="22"/>
          <w:szCs w:val="22"/>
        </w:rPr>
        <w:t>- государственные экономические санкции;</w:t>
      </w:r>
    </w:p>
    <w:p w:rsidR="00E36EC8" w:rsidRPr="00E36EC8" w:rsidRDefault="00E36EC8" w:rsidP="00E36EC8">
      <w:pPr>
        <w:pStyle w:val="ad"/>
        <w:spacing w:before="0" w:after="0"/>
        <w:ind w:firstLine="426"/>
        <w:jc w:val="both"/>
        <w:rPr>
          <w:sz w:val="22"/>
          <w:szCs w:val="22"/>
        </w:rPr>
      </w:pPr>
      <w:r w:rsidRPr="00E36EC8">
        <w:rPr>
          <w:sz w:val="22"/>
          <w:szCs w:val="22"/>
        </w:rPr>
        <w:t>- персональные корпоративные санкции;</w:t>
      </w:r>
    </w:p>
    <w:p w:rsidR="00E36EC8" w:rsidRPr="00E36EC8" w:rsidRDefault="00E36EC8" w:rsidP="00E36EC8">
      <w:pPr>
        <w:pStyle w:val="ad"/>
        <w:spacing w:before="0" w:after="0"/>
        <w:ind w:firstLine="426"/>
        <w:jc w:val="both"/>
        <w:rPr>
          <w:sz w:val="22"/>
          <w:szCs w:val="22"/>
        </w:rPr>
      </w:pPr>
      <w:r w:rsidRPr="00E36EC8">
        <w:rPr>
          <w:sz w:val="22"/>
          <w:szCs w:val="22"/>
        </w:rPr>
        <w:t>- закрытые границы;</w:t>
      </w:r>
    </w:p>
    <w:p w:rsidR="00E36EC8" w:rsidRPr="00E36EC8" w:rsidRDefault="00E36EC8" w:rsidP="00E36EC8">
      <w:pPr>
        <w:pStyle w:val="ad"/>
        <w:spacing w:before="0" w:after="0"/>
        <w:ind w:firstLine="426"/>
        <w:jc w:val="both"/>
        <w:rPr>
          <w:sz w:val="22"/>
          <w:szCs w:val="22"/>
        </w:rPr>
      </w:pPr>
      <w:proofErr w:type="gramStart"/>
      <w:r w:rsidRPr="00E36EC8">
        <w:rPr>
          <w:sz w:val="22"/>
          <w:szCs w:val="22"/>
        </w:rPr>
        <w:t>-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w:t>
      </w:r>
      <w:proofErr w:type="gramEnd"/>
    </w:p>
    <w:p w:rsidR="00E36EC8" w:rsidRPr="00E36EC8" w:rsidRDefault="00E36EC8" w:rsidP="00E36EC8">
      <w:pPr>
        <w:pStyle w:val="ad"/>
        <w:spacing w:before="0" w:after="0"/>
        <w:ind w:firstLine="426"/>
        <w:jc w:val="both"/>
        <w:rPr>
          <w:sz w:val="22"/>
          <w:szCs w:val="22"/>
        </w:rPr>
      </w:pPr>
      <w:r w:rsidRPr="00E36EC8">
        <w:rPr>
          <w:sz w:val="22"/>
          <w:szCs w:val="22"/>
        </w:rPr>
        <w:t xml:space="preserve">- недружественные действия иностранных государств, введение </w:t>
      </w:r>
      <w:proofErr w:type="gramStart"/>
      <w:r w:rsidRPr="00E36EC8">
        <w:rPr>
          <w:sz w:val="22"/>
          <w:szCs w:val="22"/>
        </w:rPr>
        <w:t>ограничительным</w:t>
      </w:r>
      <w:proofErr w:type="gramEnd"/>
      <w:r w:rsidRPr="00E36EC8">
        <w:rPr>
          <w:sz w:val="22"/>
          <w:szCs w:val="22"/>
        </w:rPr>
        <w:t xml:space="preserve"> мер в отношении российских граждан и субъектов предпринимательства;</w:t>
      </w:r>
    </w:p>
    <w:p w:rsidR="00E36EC8" w:rsidRPr="00E36EC8" w:rsidRDefault="00E36EC8" w:rsidP="00E36EC8">
      <w:pPr>
        <w:pStyle w:val="ad"/>
        <w:spacing w:before="0" w:after="0"/>
        <w:ind w:firstLine="426"/>
        <w:jc w:val="both"/>
        <w:rPr>
          <w:sz w:val="22"/>
          <w:szCs w:val="22"/>
        </w:rPr>
      </w:pPr>
      <w:r w:rsidRPr="00E36EC8">
        <w:rPr>
          <w:sz w:val="22"/>
          <w:szCs w:val="22"/>
        </w:rPr>
        <w:t>- иные чрезвычайные и непредотвратимые обстоятельства.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E36EC8" w:rsidRPr="00E36EC8" w:rsidRDefault="00E36EC8" w:rsidP="00E36EC8">
      <w:pPr>
        <w:pStyle w:val="ad"/>
        <w:spacing w:before="0" w:after="0"/>
        <w:ind w:firstLine="426"/>
        <w:jc w:val="both"/>
        <w:rPr>
          <w:sz w:val="22"/>
          <w:szCs w:val="22"/>
        </w:rPr>
      </w:pPr>
    </w:p>
    <w:p w:rsidR="00E36EC8" w:rsidRPr="00E36EC8" w:rsidRDefault="00E36EC8" w:rsidP="00E36EC8">
      <w:pPr>
        <w:pStyle w:val="ad"/>
        <w:spacing w:before="0" w:after="0"/>
        <w:ind w:firstLine="426"/>
        <w:jc w:val="center"/>
        <w:rPr>
          <w:sz w:val="22"/>
          <w:szCs w:val="22"/>
        </w:rPr>
      </w:pPr>
      <w:r w:rsidRPr="00E36EC8">
        <w:rPr>
          <w:b/>
          <w:sz w:val="22"/>
          <w:szCs w:val="22"/>
        </w:rPr>
        <w:t>11. ЗАКЛЮЧИТЕЛЬНЫЕ ПОЛОЖЕНИЯ</w:t>
      </w:r>
    </w:p>
    <w:p w:rsidR="00E36EC8" w:rsidRPr="00E36EC8" w:rsidRDefault="00E36EC8" w:rsidP="00E36EC8">
      <w:pPr>
        <w:pStyle w:val="ad"/>
        <w:spacing w:before="0" w:after="0"/>
        <w:ind w:firstLine="426"/>
        <w:jc w:val="both"/>
        <w:rPr>
          <w:sz w:val="22"/>
          <w:szCs w:val="22"/>
        </w:rPr>
      </w:pPr>
      <w:r w:rsidRPr="00E36EC8">
        <w:rPr>
          <w:sz w:val="22"/>
          <w:szCs w:val="22"/>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roofErr w:type="gramStart"/>
      <w:r w:rsidRPr="00E36EC8">
        <w:rPr>
          <w:sz w:val="22"/>
          <w:szCs w:val="22"/>
        </w:rPr>
        <w:t xml:space="preserve">В отношении своих персональных данных Участник, заключая Договор, даёт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w:t>
      </w:r>
      <w:proofErr w:type="spellStart"/>
      <w:r w:rsidRPr="00E36EC8">
        <w:rPr>
          <w:sz w:val="22"/>
          <w:szCs w:val="22"/>
        </w:rPr>
        <w:t>эскроу</w:t>
      </w:r>
      <w:proofErr w:type="spellEnd"/>
      <w:r w:rsidRPr="00E36EC8">
        <w:rPr>
          <w:sz w:val="22"/>
          <w:szCs w:val="22"/>
        </w:rPr>
        <w:t>-агенту, в целях заключения и исполнения Договора, а также в иных случаях, предусмотренных действующим законодательством Российской Федерации.</w:t>
      </w:r>
      <w:proofErr w:type="gramEnd"/>
      <w:r w:rsidRPr="00E36EC8">
        <w:rPr>
          <w:sz w:val="22"/>
          <w:szCs w:val="22"/>
        </w:rPr>
        <w:t xml:space="preserve">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w:t>
      </w:r>
      <w:proofErr w:type="gramStart"/>
      <w:r w:rsidRPr="00E36EC8">
        <w:rPr>
          <w:sz w:val="22"/>
          <w:szCs w:val="22"/>
        </w:rPr>
        <w:t>данных</w:t>
      </w:r>
      <w:proofErr w:type="gramEnd"/>
      <w:r w:rsidRPr="00E36EC8">
        <w:rPr>
          <w:sz w:val="22"/>
          <w:szCs w:val="22"/>
        </w:rPr>
        <w:t xml:space="preserve"> как на бумажных, так и на электронных носителях. Указанное согласие действительно в течение срока действия Договора. Участник даёт свое согласие на передачу Застройщиком персональных данных управляющей компании, с которой Участник, в день подписания Акта приема-передачи должен заключить договор.</w:t>
      </w:r>
    </w:p>
    <w:p w:rsidR="00E36EC8" w:rsidRPr="00E36EC8" w:rsidRDefault="00E36EC8" w:rsidP="00E36EC8">
      <w:pPr>
        <w:pStyle w:val="ad"/>
        <w:spacing w:before="0" w:after="0"/>
        <w:ind w:firstLine="426"/>
        <w:jc w:val="both"/>
        <w:rPr>
          <w:sz w:val="22"/>
          <w:szCs w:val="22"/>
        </w:rPr>
      </w:pPr>
      <w:r w:rsidRPr="00E36EC8">
        <w:rPr>
          <w:sz w:val="22"/>
          <w:szCs w:val="22"/>
        </w:rPr>
        <w:t>11.2. Участник согласен на получение информационных сообщений от Застройщика на указанный ими адрес электронной почты, мобильный телефон.</w:t>
      </w:r>
    </w:p>
    <w:p w:rsidR="00E36EC8" w:rsidRPr="00E36EC8" w:rsidRDefault="00E36EC8" w:rsidP="00E36EC8">
      <w:pPr>
        <w:pStyle w:val="ad"/>
        <w:spacing w:before="0" w:after="0"/>
        <w:ind w:firstLine="426"/>
        <w:jc w:val="both"/>
        <w:rPr>
          <w:sz w:val="22"/>
          <w:szCs w:val="22"/>
        </w:rPr>
      </w:pPr>
      <w:r w:rsidRPr="00E36EC8">
        <w:rPr>
          <w:sz w:val="22"/>
          <w:szCs w:val="22"/>
        </w:rPr>
        <w:t xml:space="preserve">11.3. Обо всех изменениях платежных и почтовых реквизитов Стороны обязаны извещать друг друга в письменном виде в течение 5 (пяти) календарных дней с момента их изменения. Действия, </w:t>
      </w:r>
      <w:r w:rsidRPr="00E36EC8">
        <w:rPr>
          <w:sz w:val="22"/>
          <w:szCs w:val="22"/>
        </w:rPr>
        <w:lastRenderedPageBreak/>
        <w:t>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w:t>
      </w:r>
    </w:p>
    <w:p w:rsidR="00E36EC8" w:rsidRPr="00E36EC8" w:rsidRDefault="00E36EC8" w:rsidP="00E36EC8">
      <w:pPr>
        <w:pStyle w:val="ad"/>
        <w:spacing w:before="0" w:after="0"/>
        <w:ind w:firstLine="426"/>
        <w:jc w:val="both"/>
        <w:rPr>
          <w:sz w:val="22"/>
          <w:szCs w:val="22"/>
        </w:rPr>
      </w:pPr>
      <w:r w:rsidRPr="00E36EC8">
        <w:rPr>
          <w:sz w:val="22"/>
          <w:szCs w:val="22"/>
        </w:rPr>
        <w:t xml:space="preserve">11.4. </w:t>
      </w:r>
      <w:proofErr w:type="gramStart"/>
      <w:r w:rsidRPr="00E36EC8">
        <w:rPr>
          <w:sz w:val="22"/>
          <w:szCs w:val="22"/>
        </w:rPr>
        <w:t>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roofErr w:type="gramEnd"/>
    </w:p>
    <w:p w:rsidR="00E36EC8" w:rsidRPr="00E36EC8" w:rsidRDefault="00E36EC8" w:rsidP="00E36EC8">
      <w:pPr>
        <w:pStyle w:val="ad"/>
        <w:spacing w:before="0" w:after="0"/>
        <w:ind w:firstLine="426"/>
        <w:jc w:val="both"/>
        <w:rPr>
          <w:sz w:val="22"/>
          <w:szCs w:val="22"/>
        </w:rPr>
      </w:pPr>
      <w:r w:rsidRPr="00E36EC8">
        <w:rPr>
          <w:sz w:val="22"/>
          <w:szCs w:val="22"/>
        </w:rPr>
        <w:t xml:space="preserve">11.5. Участник даёт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w:t>
      </w:r>
      <w:proofErr w:type="gramStart"/>
      <w:r w:rsidRPr="00E36EC8">
        <w:rPr>
          <w:sz w:val="22"/>
          <w:szCs w:val="22"/>
        </w:rPr>
        <w:t>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w:t>
      </w:r>
      <w:proofErr w:type="gramEnd"/>
      <w:r w:rsidRPr="00E36EC8">
        <w:rPr>
          <w:sz w:val="22"/>
          <w:szCs w:val="22"/>
        </w:rPr>
        <w:t xml:space="preserve">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w:t>
      </w:r>
    </w:p>
    <w:p w:rsidR="00E36EC8" w:rsidRPr="00E36EC8" w:rsidRDefault="00E36EC8" w:rsidP="00E36EC8">
      <w:pPr>
        <w:pStyle w:val="ad"/>
        <w:spacing w:before="0" w:after="0"/>
        <w:ind w:firstLine="426"/>
        <w:jc w:val="both"/>
        <w:rPr>
          <w:sz w:val="22"/>
          <w:szCs w:val="22"/>
        </w:rPr>
      </w:pPr>
      <w:r w:rsidRPr="00E36EC8">
        <w:rPr>
          <w:sz w:val="22"/>
          <w:szCs w:val="22"/>
        </w:rPr>
        <w:t>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w:t>
      </w:r>
      <w:proofErr w:type="gramStart"/>
      <w:r w:rsidRPr="00E36EC8">
        <w:rPr>
          <w:sz w:val="22"/>
          <w:szCs w:val="22"/>
        </w:rPr>
        <w:t>но</w:t>
      </w:r>
      <w:proofErr w:type="gramEnd"/>
      <w:r w:rsidRPr="00E36EC8">
        <w:rPr>
          <w:sz w:val="22"/>
          <w:szCs w:val="22"/>
        </w:rPr>
        <w:t xml:space="preserve">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w:t>
      </w:r>
      <w:proofErr w:type="spellStart"/>
      <w:r w:rsidRPr="00E36EC8">
        <w:rPr>
          <w:sz w:val="22"/>
          <w:szCs w:val="22"/>
        </w:rPr>
        <w:t>Росреестра</w:t>
      </w:r>
      <w:proofErr w:type="spellEnd"/>
      <w:r w:rsidRPr="00E36EC8">
        <w:rPr>
          <w:sz w:val="22"/>
          <w:szCs w:val="22"/>
        </w:rPr>
        <w:t xml:space="preserve">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w:t>
      </w:r>
    </w:p>
    <w:p w:rsidR="00E36EC8" w:rsidRPr="00E36EC8" w:rsidRDefault="00E36EC8" w:rsidP="00E36EC8">
      <w:pPr>
        <w:pStyle w:val="ad"/>
        <w:spacing w:before="0" w:after="0"/>
        <w:ind w:firstLine="426"/>
        <w:jc w:val="both"/>
        <w:rPr>
          <w:sz w:val="22"/>
          <w:szCs w:val="22"/>
        </w:rPr>
      </w:pPr>
      <w:r w:rsidRPr="00E36EC8">
        <w:rPr>
          <w:sz w:val="22"/>
          <w:szCs w:val="22"/>
        </w:rPr>
        <w:t>11.6. Участник даёт свое согласие на совершение Застройщиком действий по внесению изменений в проектную документацию, в порядке, предусмотренном градостроительным законодательством РФ, при условии, что данные изменения не являются существенными.</w:t>
      </w:r>
    </w:p>
    <w:p w:rsidR="00E36EC8" w:rsidRPr="00E36EC8" w:rsidRDefault="00E36EC8" w:rsidP="00E36EC8">
      <w:pPr>
        <w:pStyle w:val="ad"/>
        <w:spacing w:before="0" w:after="0"/>
        <w:ind w:firstLine="426"/>
        <w:jc w:val="both"/>
        <w:rPr>
          <w:sz w:val="22"/>
          <w:szCs w:val="22"/>
        </w:rPr>
      </w:pPr>
      <w:r w:rsidRPr="00E36EC8">
        <w:rPr>
          <w:sz w:val="22"/>
          <w:szCs w:val="22"/>
        </w:rPr>
        <w:t>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w:t>
      </w:r>
    </w:p>
    <w:p w:rsidR="00E36EC8" w:rsidRPr="00E36EC8" w:rsidRDefault="00E36EC8" w:rsidP="00E36EC8">
      <w:pPr>
        <w:pStyle w:val="ad"/>
        <w:spacing w:before="0" w:after="0"/>
        <w:ind w:firstLine="426"/>
        <w:jc w:val="both"/>
        <w:rPr>
          <w:sz w:val="22"/>
          <w:szCs w:val="22"/>
        </w:rPr>
      </w:pPr>
      <w:r w:rsidRPr="00E36EC8">
        <w:rPr>
          <w:sz w:val="22"/>
          <w:szCs w:val="22"/>
        </w:rPr>
        <w:t xml:space="preserve">О факте внесения изменений в проектную документацию, Участник информируются путем внесения соответствующих изменений в установленные сроки в проектную декларацию, размещаемую в ЕИСЖС. </w:t>
      </w:r>
    </w:p>
    <w:p w:rsidR="00E36EC8" w:rsidRPr="00E36EC8" w:rsidRDefault="00E36EC8" w:rsidP="00E36EC8">
      <w:pPr>
        <w:pStyle w:val="ad"/>
        <w:spacing w:before="0" w:after="0"/>
        <w:ind w:firstLine="426"/>
        <w:jc w:val="both"/>
        <w:rPr>
          <w:sz w:val="22"/>
          <w:szCs w:val="22"/>
        </w:rPr>
      </w:pPr>
      <w:r w:rsidRPr="00E36EC8">
        <w:rPr>
          <w:sz w:val="22"/>
          <w:szCs w:val="22"/>
        </w:rPr>
        <w:t xml:space="preserve">11.7. </w:t>
      </w:r>
      <w:proofErr w:type="gramStart"/>
      <w:r w:rsidRPr="00E36EC8">
        <w:rPr>
          <w:sz w:val="22"/>
          <w:szCs w:val="22"/>
        </w:rPr>
        <w:t>Участник подтверждает, что уведомлён и согласен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w:t>
      </w:r>
      <w:proofErr w:type="gramEnd"/>
      <w:r w:rsidRPr="00E36EC8">
        <w:rPr>
          <w:sz w:val="22"/>
          <w:szCs w:val="22"/>
        </w:rPr>
        <w:t xml:space="preserve"> </w:t>
      </w:r>
      <w:proofErr w:type="gramStart"/>
      <w:r w:rsidRPr="00E36EC8">
        <w:rPr>
          <w:sz w:val="22"/>
          <w:szCs w:val="22"/>
        </w:rPr>
        <w:t xml:space="preserve">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w:t>
      </w:r>
      <w:proofErr w:type="spellStart"/>
      <w:r w:rsidRPr="00E36EC8">
        <w:rPr>
          <w:sz w:val="22"/>
          <w:szCs w:val="22"/>
        </w:rPr>
        <w:t>машино</w:t>
      </w:r>
      <w:proofErr w:type="spellEnd"/>
      <w:r w:rsidRPr="00E36EC8">
        <w:rPr>
          <w:sz w:val="22"/>
          <w:szCs w:val="22"/>
        </w:rPr>
        <w:t>-мест,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w:t>
      </w:r>
      <w:proofErr w:type="gramEnd"/>
      <w:r w:rsidRPr="00E36EC8">
        <w:rPr>
          <w:sz w:val="22"/>
          <w:szCs w:val="22"/>
        </w:rPr>
        <w:t xml:space="preserve">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rsidR="00E36EC8" w:rsidRPr="00E36EC8" w:rsidRDefault="00E36EC8" w:rsidP="00E36EC8">
      <w:pPr>
        <w:pStyle w:val="ad"/>
        <w:spacing w:before="0" w:after="0"/>
        <w:ind w:firstLine="426"/>
        <w:jc w:val="both"/>
        <w:rPr>
          <w:sz w:val="22"/>
          <w:szCs w:val="22"/>
        </w:rPr>
      </w:pPr>
      <w:r w:rsidRPr="00E36EC8">
        <w:rPr>
          <w:sz w:val="22"/>
          <w:szCs w:val="22"/>
        </w:rPr>
        <w:t>Участник подтверждает,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E36EC8" w:rsidRPr="00E36EC8" w:rsidRDefault="00E36EC8" w:rsidP="00E36EC8">
      <w:pPr>
        <w:pStyle w:val="ad"/>
        <w:spacing w:before="0" w:after="0"/>
        <w:ind w:firstLine="426"/>
        <w:jc w:val="both"/>
        <w:rPr>
          <w:sz w:val="22"/>
          <w:szCs w:val="22"/>
        </w:rPr>
      </w:pPr>
      <w:r w:rsidRPr="00E36EC8">
        <w:rPr>
          <w:sz w:val="22"/>
          <w:szCs w:val="22"/>
        </w:rPr>
        <w:t xml:space="preserve">11.8. </w:t>
      </w:r>
      <w:proofErr w:type="gramStart"/>
      <w:r w:rsidRPr="00E36EC8">
        <w:rPr>
          <w:sz w:val="22"/>
          <w:szCs w:val="22"/>
        </w:rPr>
        <w:t>Участник подтверждает, что при заключении Договора ему была оказана со стороны Застройщика квалифицированная помощь в выборе ОДС, кроме того, что Участник ознакомились с проектной декларацией по строительству Многоквартирного дома (включая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w:t>
      </w:r>
      <w:proofErr w:type="gramEnd"/>
      <w:r w:rsidRPr="00E36EC8">
        <w:rPr>
          <w:sz w:val="22"/>
          <w:szCs w:val="22"/>
        </w:rPr>
        <w:t xml:space="preserve"> передачи ОДС, гарантийном </w:t>
      </w:r>
      <w:proofErr w:type="gramStart"/>
      <w:r w:rsidRPr="00E36EC8">
        <w:rPr>
          <w:sz w:val="22"/>
          <w:szCs w:val="22"/>
        </w:rPr>
        <w:t>сроке</w:t>
      </w:r>
      <w:proofErr w:type="gramEnd"/>
      <w:r w:rsidRPr="00E36EC8">
        <w:rPr>
          <w:sz w:val="22"/>
          <w:szCs w:val="22"/>
        </w:rPr>
        <w:t xml:space="preserve"> на ОДС и о других, относящихся к Договору сведениях, обуславливающих объективный и независимый выбор Участника, замечаний и вопросов к предоставленной информации не имеет. Участник уведомлён о том, что все изменения в проектную декларацию, а также иные сведения, имеющие отношение к Договору, публикуются в ЕИСЖС. </w:t>
      </w:r>
    </w:p>
    <w:p w:rsidR="00E36EC8" w:rsidRPr="00E36EC8" w:rsidRDefault="00E36EC8" w:rsidP="00E36EC8">
      <w:pPr>
        <w:pStyle w:val="ad"/>
        <w:spacing w:before="0" w:after="0"/>
        <w:ind w:firstLine="426"/>
        <w:jc w:val="both"/>
        <w:rPr>
          <w:sz w:val="22"/>
          <w:szCs w:val="22"/>
        </w:rPr>
      </w:pPr>
      <w:r w:rsidRPr="00E36EC8">
        <w:rPr>
          <w:sz w:val="22"/>
          <w:szCs w:val="22"/>
        </w:rPr>
        <w:lastRenderedPageBreak/>
        <w:t xml:space="preserve">11.9. </w:t>
      </w:r>
      <w:proofErr w:type="gramStart"/>
      <w:r w:rsidRPr="00E36EC8">
        <w:rPr>
          <w:sz w:val="22"/>
          <w:szCs w:val="22"/>
        </w:rPr>
        <w:t>Участник предупреждён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w:t>
      </w:r>
      <w:proofErr w:type="gramEnd"/>
      <w:r w:rsidRPr="00E36EC8">
        <w:rPr>
          <w:sz w:val="22"/>
          <w:szCs w:val="22"/>
        </w:rPr>
        <w:t xml:space="preserve">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rsidR="00E36EC8" w:rsidRPr="00E36EC8" w:rsidRDefault="00E36EC8" w:rsidP="00E36EC8">
      <w:pPr>
        <w:pStyle w:val="ad"/>
        <w:spacing w:before="0" w:after="0"/>
        <w:ind w:firstLine="426"/>
        <w:jc w:val="both"/>
        <w:rPr>
          <w:sz w:val="22"/>
          <w:szCs w:val="22"/>
        </w:rPr>
      </w:pPr>
      <w:r w:rsidRPr="00E36EC8">
        <w:rPr>
          <w:sz w:val="22"/>
          <w:szCs w:val="22"/>
        </w:rPr>
        <w:t>11.10. Всю переписку по Договору, в том числе направление извещения о вводе дома в эксплуатацию и готовности ОДС к передаче, Участник поручает Застройщику вести по адресу, указанному в Разделе 12 Договора.</w:t>
      </w:r>
    </w:p>
    <w:p w:rsidR="00E36EC8" w:rsidRPr="00E36EC8" w:rsidRDefault="00E36EC8" w:rsidP="00E36EC8">
      <w:pPr>
        <w:pStyle w:val="ad"/>
        <w:spacing w:before="0" w:after="0"/>
        <w:ind w:firstLine="426"/>
        <w:jc w:val="both"/>
        <w:rPr>
          <w:sz w:val="22"/>
          <w:szCs w:val="22"/>
        </w:rPr>
      </w:pPr>
      <w:r w:rsidRPr="00E36EC8">
        <w:rPr>
          <w:sz w:val="22"/>
          <w:szCs w:val="22"/>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с действующим законодательством РФ. </w:t>
      </w:r>
    </w:p>
    <w:p w:rsidR="00E36EC8" w:rsidRPr="00E36EC8" w:rsidRDefault="00E36EC8" w:rsidP="00E36EC8">
      <w:pPr>
        <w:pStyle w:val="ad"/>
        <w:spacing w:before="0" w:after="0"/>
        <w:ind w:firstLine="426"/>
        <w:jc w:val="both"/>
        <w:rPr>
          <w:sz w:val="22"/>
          <w:szCs w:val="22"/>
        </w:rPr>
      </w:pPr>
      <w:r w:rsidRPr="00E36EC8">
        <w:rPr>
          <w:sz w:val="22"/>
          <w:szCs w:val="22"/>
        </w:rPr>
        <w:t>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w:t>
      </w:r>
    </w:p>
    <w:p w:rsidR="00E36EC8" w:rsidRPr="00E36EC8" w:rsidRDefault="00E36EC8" w:rsidP="00E36EC8">
      <w:pPr>
        <w:pStyle w:val="ad"/>
        <w:spacing w:before="0" w:after="0"/>
        <w:ind w:firstLine="426"/>
        <w:jc w:val="both"/>
        <w:rPr>
          <w:sz w:val="22"/>
          <w:szCs w:val="22"/>
        </w:rPr>
      </w:pPr>
      <w:r w:rsidRPr="00E36EC8">
        <w:rPr>
          <w:sz w:val="22"/>
          <w:szCs w:val="22"/>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rsidR="00E36EC8" w:rsidRPr="00E36EC8" w:rsidRDefault="00E36EC8" w:rsidP="00E36EC8">
      <w:pPr>
        <w:pStyle w:val="ad"/>
        <w:spacing w:before="0" w:after="0"/>
        <w:ind w:left="-426" w:firstLine="426"/>
        <w:jc w:val="center"/>
        <w:rPr>
          <w:sz w:val="22"/>
          <w:szCs w:val="22"/>
        </w:rPr>
      </w:pPr>
    </w:p>
    <w:p w:rsidR="00E36EC8" w:rsidRPr="00E36EC8" w:rsidRDefault="00E36EC8" w:rsidP="00E36EC8">
      <w:pPr>
        <w:pStyle w:val="ad"/>
        <w:spacing w:before="0" w:after="0"/>
        <w:ind w:left="-426" w:firstLine="426"/>
        <w:jc w:val="center"/>
        <w:rPr>
          <w:sz w:val="22"/>
          <w:szCs w:val="22"/>
        </w:rPr>
      </w:pPr>
      <w:r w:rsidRPr="00E36EC8">
        <w:rPr>
          <w:b/>
          <w:sz w:val="22"/>
          <w:szCs w:val="22"/>
        </w:rPr>
        <w:t>12. АДРЕСА, РЕКВИЗИТЫ И ПОДПИСИ СТОРОН</w:t>
      </w:r>
    </w:p>
    <w:p w:rsidR="00E36EC8" w:rsidRPr="00E36EC8" w:rsidRDefault="00E36EC8" w:rsidP="00E36EC8">
      <w:pPr>
        <w:pStyle w:val="ad"/>
        <w:spacing w:before="0" w:after="0"/>
        <w:ind w:left="-426" w:firstLine="426"/>
        <w:jc w:val="center"/>
        <w:rPr>
          <w:sz w:val="22"/>
          <w:szCs w:val="22"/>
        </w:rPr>
      </w:pPr>
    </w:p>
    <w:tbl>
      <w:tblPr>
        <w:tblW w:w="9702" w:type="dxa"/>
        <w:tblCellMar>
          <w:top w:w="15" w:type="dxa"/>
          <w:left w:w="15" w:type="dxa"/>
          <w:bottom w:w="15" w:type="dxa"/>
          <w:right w:w="15" w:type="dxa"/>
        </w:tblCellMar>
        <w:tblLook w:val="04A0" w:firstRow="1" w:lastRow="0" w:firstColumn="1" w:lastColumn="0" w:noHBand="0" w:noVBand="1"/>
      </w:tblPr>
      <w:tblGrid>
        <w:gridCol w:w="4557"/>
        <w:gridCol w:w="5145"/>
      </w:tblGrid>
      <w:tr w:rsidR="00E36EC8" w:rsidRPr="00E36EC8" w:rsidTr="003A67DE">
        <w:trPr>
          <w:trHeight w:val="100"/>
        </w:trPr>
        <w:tc>
          <w:tcPr>
            <w:tcW w:w="4557" w:type="dxa"/>
            <w:hideMark/>
          </w:tcPr>
          <w:p w:rsidR="00E36EC8" w:rsidRPr="00E36EC8" w:rsidRDefault="00E36EC8" w:rsidP="003A67DE">
            <w:pPr>
              <w:jc w:val="center"/>
              <w:rPr>
                <w:b/>
                <w:sz w:val="22"/>
                <w:szCs w:val="22"/>
                <w:lang w:eastAsia="ru-RU"/>
              </w:rPr>
            </w:pPr>
            <w:r w:rsidRPr="00E36EC8">
              <w:rPr>
                <w:b/>
                <w:sz w:val="22"/>
                <w:szCs w:val="22"/>
                <w:lang w:eastAsia="ru-RU"/>
              </w:rPr>
              <w:t>Застройщик</w:t>
            </w:r>
          </w:p>
        </w:tc>
        <w:tc>
          <w:tcPr>
            <w:tcW w:w="5145" w:type="dxa"/>
            <w:hideMark/>
          </w:tcPr>
          <w:p w:rsidR="00E36EC8" w:rsidRPr="00E36EC8" w:rsidRDefault="00E36EC8" w:rsidP="003A67DE">
            <w:pPr>
              <w:jc w:val="center"/>
              <w:rPr>
                <w:b/>
                <w:sz w:val="22"/>
                <w:szCs w:val="22"/>
                <w:lang w:eastAsia="ru-RU"/>
              </w:rPr>
            </w:pPr>
            <w:r w:rsidRPr="00E36EC8">
              <w:rPr>
                <w:b/>
                <w:sz w:val="22"/>
                <w:szCs w:val="22"/>
                <w:lang w:eastAsia="ru-RU"/>
              </w:rPr>
              <w:t>Участник долевого строительства</w:t>
            </w:r>
          </w:p>
        </w:tc>
      </w:tr>
      <w:tr w:rsidR="00E36EC8" w:rsidRPr="00E36EC8" w:rsidTr="003A67DE">
        <w:trPr>
          <w:trHeight w:val="1726"/>
        </w:trPr>
        <w:tc>
          <w:tcPr>
            <w:tcW w:w="4557" w:type="dxa"/>
            <w:hideMark/>
          </w:tcPr>
          <w:p w:rsidR="00E36EC8" w:rsidRPr="00E36EC8" w:rsidRDefault="00E36EC8" w:rsidP="003A67DE">
            <w:pPr>
              <w:rPr>
                <w:b/>
                <w:sz w:val="22"/>
                <w:szCs w:val="22"/>
                <w:lang w:eastAsia="ru-RU"/>
              </w:rPr>
            </w:pPr>
            <w:r w:rsidRPr="00E36EC8">
              <w:rPr>
                <w:b/>
                <w:sz w:val="22"/>
                <w:szCs w:val="22"/>
                <w:lang w:eastAsia="ru-RU"/>
              </w:rPr>
              <w:t>ООО «СЗ «Территория»</w:t>
            </w:r>
          </w:p>
          <w:p w:rsidR="00E36EC8" w:rsidRPr="00E36EC8" w:rsidRDefault="00E36EC8" w:rsidP="003A67DE">
            <w:pPr>
              <w:rPr>
                <w:sz w:val="22"/>
                <w:szCs w:val="22"/>
                <w:lang w:eastAsia="ru-RU"/>
              </w:rPr>
            </w:pPr>
            <w:r w:rsidRPr="00E36EC8">
              <w:rPr>
                <w:sz w:val="22"/>
                <w:szCs w:val="22"/>
                <w:lang w:eastAsia="ru-RU"/>
              </w:rPr>
              <w:t xml:space="preserve">Юр. адрес: </w:t>
            </w:r>
          </w:p>
          <w:p w:rsidR="00E36EC8" w:rsidRPr="00E36EC8" w:rsidRDefault="00E36EC8" w:rsidP="003A67DE">
            <w:pPr>
              <w:rPr>
                <w:sz w:val="22"/>
                <w:szCs w:val="22"/>
                <w:lang w:eastAsia="ru-RU"/>
              </w:rPr>
            </w:pPr>
            <w:r w:rsidRPr="00E36EC8">
              <w:rPr>
                <w:sz w:val="22"/>
                <w:szCs w:val="22"/>
                <w:lang w:eastAsia="ru-RU"/>
              </w:rPr>
              <w:t xml:space="preserve">291047, Луганская Народная Республика,  </w:t>
            </w:r>
          </w:p>
          <w:p w:rsidR="00E36EC8" w:rsidRPr="00E36EC8" w:rsidRDefault="00E36EC8" w:rsidP="003A67DE">
            <w:pPr>
              <w:rPr>
                <w:sz w:val="22"/>
                <w:szCs w:val="22"/>
                <w:lang w:eastAsia="ru-RU"/>
              </w:rPr>
            </w:pPr>
            <w:proofErr w:type="spellStart"/>
            <w:r w:rsidRPr="00E36EC8">
              <w:rPr>
                <w:sz w:val="22"/>
                <w:szCs w:val="22"/>
                <w:lang w:eastAsia="ru-RU"/>
              </w:rPr>
              <w:t>г.о</w:t>
            </w:r>
            <w:proofErr w:type="spellEnd"/>
            <w:r w:rsidRPr="00E36EC8">
              <w:rPr>
                <w:sz w:val="22"/>
                <w:szCs w:val="22"/>
                <w:lang w:eastAsia="ru-RU"/>
              </w:rPr>
              <w:t xml:space="preserve">. Город Луганск, г. Луганск,  </w:t>
            </w:r>
          </w:p>
          <w:p w:rsidR="00E36EC8" w:rsidRPr="00E36EC8" w:rsidRDefault="00E36EC8" w:rsidP="003A67DE">
            <w:pPr>
              <w:rPr>
                <w:sz w:val="22"/>
                <w:szCs w:val="22"/>
                <w:lang w:eastAsia="ru-RU"/>
              </w:rPr>
            </w:pPr>
            <w:proofErr w:type="spellStart"/>
            <w:r w:rsidRPr="00E36EC8">
              <w:rPr>
                <w:sz w:val="22"/>
                <w:szCs w:val="22"/>
                <w:lang w:eastAsia="ru-RU"/>
              </w:rPr>
              <w:t>пр</w:t>
            </w:r>
            <w:proofErr w:type="spellEnd"/>
            <w:r w:rsidRPr="00E36EC8">
              <w:rPr>
                <w:sz w:val="22"/>
                <w:szCs w:val="22"/>
                <w:lang w:eastAsia="ru-RU"/>
              </w:rPr>
              <w:t>-д 2-й Оборонный, дом 5, помещение 65</w:t>
            </w:r>
          </w:p>
          <w:p w:rsidR="00E36EC8" w:rsidRPr="00E36EC8" w:rsidRDefault="00E36EC8" w:rsidP="003A67DE">
            <w:pPr>
              <w:rPr>
                <w:sz w:val="22"/>
                <w:szCs w:val="22"/>
                <w:lang w:eastAsia="ru-RU"/>
              </w:rPr>
            </w:pPr>
            <w:r w:rsidRPr="00E36EC8">
              <w:rPr>
                <w:sz w:val="22"/>
                <w:szCs w:val="22"/>
                <w:lang w:eastAsia="ru-RU"/>
              </w:rPr>
              <w:t>ИНН 9403032072 КПП 940301001</w:t>
            </w:r>
          </w:p>
          <w:p w:rsidR="00E36EC8" w:rsidRPr="00E36EC8" w:rsidRDefault="00E36EC8" w:rsidP="003A67DE">
            <w:pPr>
              <w:rPr>
                <w:sz w:val="22"/>
                <w:szCs w:val="22"/>
                <w:lang w:eastAsia="ru-RU"/>
              </w:rPr>
            </w:pPr>
            <w:r w:rsidRPr="00E36EC8">
              <w:rPr>
                <w:sz w:val="22"/>
                <w:szCs w:val="22"/>
                <w:lang w:eastAsia="ru-RU"/>
              </w:rPr>
              <w:t>ОГРН 1249400009561</w:t>
            </w:r>
          </w:p>
          <w:p w:rsidR="00E36EC8" w:rsidRPr="00E36EC8" w:rsidRDefault="00E36EC8" w:rsidP="003A67DE">
            <w:pPr>
              <w:rPr>
                <w:sz w:val="22"/>
                <w:szCs w:val="22"/>
                <w:lang w:eastAsia="ru-RU"/>
              </w:rPr>
            </w:pPr>
            <w:proofErr w:type="gramStart"/>
            <w:r w:rsidRPr="00E36EC8">
              <w:rPr>
                <w:sz w:val="22"/>
                <w:szCs w:val="22"/>
                <w:lang w:eastAsia="ru-RU"/>
              </w:rPr>
              <w:t>Р</w:t>
            </w:r>
            <w:proofErr w:type="gramEnd"/>
            <w:r w:rsidRPr="00E36EC8">
              <w:rPr>
                <w:sz w:val="22"/>
                <w:szCs w:val="22"/>
                <w:lang w:eastAsia="ru-RU"/>
              </w:rPr>
              <w:t>/с 40702810013720000958</w:t>
            </w:r>
          </w:p>
          <w:p w:rsidR="00E36EC8" w:rsidRPr="00E36EC8" w:rsidRDefault="00E36EC8" w:rsidP="003A67DE">
            <w:pPr>
              <w:rPr>
                <w:sz w:val="22"/>
                <w:szCs w:val="22"/>
                <w:lang w:eastAsia="ru-RU"/>
              </w:rPr>
            </w:pPr>
            <w:r w:rsidRPr="00E36EC8">
              <w:rPr>
                <w:sz w:val="22"/>
                <w:szCs w:val="22"/>
                <w:lang w:eastAsia="ru-RU"/>
              </w:rPr>
              <w:t xml:space="preserve">в ЦЕНТРАЛЬНО </w:t>
            </w:r>
            <w:proofErr w:type="gramStart"/>
            <w:r w:rsidRPr="00E36EC8">
              <w:rPr>
                <w:sz w:val="22"/>
                <w:szCs w:val="22"/>
                <w:lang w:eastAsia="ru-RU"/>
              </w:rPr>
              <w:t>-Ч</w:t>
            </w:r>
            <w:proofErr w:type="gramEnd"/>
            <w:r w:rsidRPr="00E36EC8">
              <w:rPr>
                <w:sz w:val="22"/>
                <w:szCs w:val="22"/>
                <w:lang w:eastAsia="ru-RU"/>
              </w:rPr>
              <w:t>ЕРНОЗЕМНОМ БАНКЕ ПАО СБЕРБАНК г. Воронеж</w:t>
            </w:r>
          </w:p>
          <w:p w:rsidR="00E36EC8" w:rsidRPr="00E36EC8" w:rsidRDefault="00E36EC8" w:rsidP="003A67DE">
            <w:pPr>
              <w:rPr>
                <w:sz w:val="22"/>
                <w:szCs w:val="22"/>
                <w:lang w:eastAsia="ru-RU"/>
              </w:rPr>
            </w:pPr>
            <w:r w:rsidRPr="00E36EC8">
              <w:rPr>
                <w:sz w:val="22"/>
                <w:szCs w:val="22"/>
                <w:lang w:eastAsia="ru-RU"/>
              </w:rPr>
              <w:t>К/с 301 018 10600000000681</w:t>
            </w:r>
          </w:p>
          <w:p w:rsidR="00E36EC8" w:rsidRPr="00E36EC8" w:rsidRDefault="00E36EC8" w:rsidP="003A67DE">
            <w:pPr>
              <w:rPr>
                <w:sz w:val="22"/>
                <w:szCs w:val="22"/>
                <w:lang w:eastAsia="ru-RU"/>
              </w:rPr>
            </w:pPr>
            <w:r w:rsidRPr="00E36EC8">
              <w:rPr>
                <w:sz w:val="22"/>
                <w:szCs w:val="22"/>
                <w:lang w:eastAsia="ru-RU"/>
              </w:rPr>
              <w:t>БИК: 042007681</w:t>
            </w:r>
          </w:p>
          <w:p w:rsidR="00E36EC8" w:rsidRPr="00E36EC8" w:rsidRDefault="00E36EC8" w:rsidP="003A67DE">
            <w:pPr>
              <w:rPr>
                <w:sz w:val="22"/>
                <w:szCs w:val="22"/>
                <w:lang w:eastAsia="ru-RU"/>
              </w:rPr>
            </w:pPr>
          </w:p>
          <w:p w:rsidR="00E36EC8" w:rsidRPr="00E36EC8" w:rsidRDefault="00E36EC8" w:rsidP="003A67DE">
            <w:pPr>
              <w:rPr>
                <w:b/>
                <w:sz w:val="22"/>
                <w:szCs w:val="22"/>
                <w:lang w:eastAsia="ru-RU"/>
              </w:rPr>
            </w:pPr>
            <w:r w:rsidRPr="00E36EC8">
              <w:rPr>
                <w:b/>
                <w:sz w:val="22"/>
                <w:szCs w:val="22"/>
                <w:lang w:eastAsia="ru-RU"/>
              </w:rPr>
              <w:t>Генеральный директор</w:t>
            </w:r>
          </w:p>
          <w:p w:rsidR="00E36EC8" w:rsidRPr="00E36EC8" w:rsidRDefault="00E36EC8" w:rsidP="003A67DE">
            <w:pPr>
              <w:rPr>
                <w:b/>
                <w:sz w:val="22"/>
                <w:szCs w:val="22"/>
                <w:lang w:eastAsia="ru-RU"/>
              </w:rPr>
            </w:pPr>
          </w:p>
          <w:p w:rsidR="00E36EC8" w:rsidRPr="00E36EC8" w:rsidRDefault="00E36EC8" w:rsidP="003A67DE">
            <w:pPr>
              <w:rPr>
                <w:b/>
                <w:sz w:val="22"/>
                <w:szCs w:val="22"/>
                <w:lang w:eastAsia="ru-RU"/>
              </w:rPr>
            </w:pPr>
            <w:r w:rsidRPr="00E36EC8">
              <w:rPr>
                <w:b/>
                <w:sz w:val="22"/>
                <w:szCs w:val="22"/>
                <w:lang w:eastAsia="ru-RU"/>
              </w:rPr>
              <w:t xml:space="preserve">_______________ Гладков Р.И. </w:t>
            </w:r>
          </w:p>
        </w:tc>
        <w:tc>
          <w:tcPr>
            <w:tcW w:w="5145" w:type="dxa"/>
            <w:hideMark/>
          </w:tcPr>
          <w:p w:rsidR="00E36EC8" w:rsidRPr="00E36EC8" w:rsidRDefault="00E36EC8" w:rsidP="003A67DE">
            <w:pPr>
              <w:ind w:left="127"/>
              <w:rPr>
                <w:b/>
                <w:sz w:val="22"/>
                <w:szCs w:val="22"/>
              </w:rPr>
            </w:pPr>
            <w:r w:rsidRPr="00E36EC8">
              <w:rPr>
                <w:b/>
                <w:sz w:val="22"/>
                <w:szCs w:val="22"/>
              </w:rPr>
              <w:t>_______</w:t>
            </w:r>
            <w:r w:rsidRPr="00E36EC8">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E36EC8">
              <w:rPr>
                <w:sz w:val="22"/>
                <w:szCs w:val="22"/>
              </w:rPr>
              <w:t>зарегистрирована</w:t>
            </w:r>
            <w:proofErr w:type="gramEnd"/>
            <w:r w:rsidRPr="00E36EC8">
              <w:rPr>
                <w:sz w:val="22"/>
                <w:szCs w:val="22"/>
              </w:rPr>
              <w:t xml:space="preserve">  по адресу: _________________,</w:t>
            </w:r>
          </w:p>
          <w:p w:rsidR="00E36EC8" w:rsidRPr="00E36EC8" w:rsidRDefault="00E36EC8" w:rsidP="003A67DE">
            <w:pPr>
              <w:ind w:left="127"/>
              <w:rPr>
                <w:sz w:val="22"/>
                <w:szCs w:val="22"/>
                <w:lang w:val="en-US" w:eastAsia="ru-RU"/>
              </w:rPr>
            </w:pPr>
            <w:r w:rsidRPr="00E36EC8">
              <w:rPr>
                <w:sz w:val="22"/>
                <w:szCs w:val="22"/>
                <w:lang w:eastAsia="ru-RU"/>
              </w:rPr>
              <w:t>Тел_____________</w:t>
            </w:r>
            <w:r w:rsidRPr="00E36EC8">
              <w:rPr>
                <w:sz w:val="22"/>
                <w:szCs w:val="22"/>
                <w:lang w:val="en-US" w:eastAsia="ru-RU"/>
              </w:rPr>
              <w:t xml:space="preserve"> </w:t>
            </w:r>
          </w:p>
          <w:p w:rsidR="00E36EC8" w:rsidRPr="00E36EC8" w:rsidRDefault="00E36EC8" w:rsidP="003A67DE">
            <w:pPr>
              <w:ind w:left="127"/>
              <w:rPr>
                <w:sz w:val="22"/>
                <w:szCs w:val="22"/>
                <w:lang w:eastAsia="ru-RU"/>
              </w:rPr>
            </w:pPr>
            <w:r w:rsidRPr="00E36EC8">
              <w:rPr>
                <w:sz w:val="22"/>
                <w:szCs w:val="22"/>
                <w:lang w:val="en-US" w:eastAsia="ru-RU"/>
              </w:rPr>
              <w:t xml:space="preserve">e-mail: </w:t>
            </w:r>
            <w:hyperlink r:id="rId8" w:history="1">
              <w:r w:rsidRPr="00E36EC8">
                <w:rPr>
                  <w:rStyle w:val="af2"/>
                  <w:color w:val="auto"/>
                  <w:sz w:val="22"/>
                  <w:szCs w:val="22"/>
                  <w:lang w:eastAsia="ru-RU"/>
                </w:rPr>
                <w:t>____________</w:t>
              </w:r>
            </w:hyperlink>
            <w:r w:rsidRPr="00E36EC8">
              <w:rPr>
                <w:sz w:val="22"/>
                <w:szCs w:val="22"/>
                <w:lang w:eastAsia="ru-RU"/>
              </w:rPr>
              <w:t xml:space="preserve"> </w:t>
            </w:r>
          </w:p>
          <w:p w:rsidR="00E36EC8" w:rsidRPr="00E36EC8" w:rsidRDefault="00E36EC8" w:rsidP="003A67DE">
            <w:pPr>
              <w:ind w:left="127"/>
              <w:rPr>
                <w:sz w:val="22"/>
                <w:szCs w:val="22"/>
                <w:lang w:eastAsia="ru-RU"/>
              </w:rPr>
            </w:pPr>
          </w:p>
          <w:p w:rsidR="00E36EC8" w:rsidRPr="00E36EC8" w:rsidRDefault="00E36EC8" w:rsidP="003A67DE">
            <w:pPr>
              <w:ind w:left="127"/>
              <w:rPr>
                <w:sz w:val="22"/>
                <w:szCs w:val="22"/>
                <w:lang w:eastAsia="ru-RU"/>
              </w:rPr>
            </w:pPr>
          </w:p>
          <w:p w:rsidR="00E36EC8" w:rsidRPr="00E36EC8" w:rsidRDefault="00E36EC8" w:rsidP="003A67DE">
            <w:pPr>
              <w:ind w:left="127"/>
              <w:rPr>
                <w:sz w:val="22"/>
                <w:szCs w:val="22"/>
                <w:lang w:val="en-US" w:eastAsia="ru-RU"/>
              </w:rPr>
            </w:pPr>
            <w:r w:rsidRPr="00E36EC8">
              <w:rPr>
                <w:sz w:val="22"/>
                <w:szCs w:val="22"/>
                <w:lang w:eastAsia="ru-RU"/>
              </w:rPr>
              <w:t>______________________________</w:t>
            </w:r>
          </w:p>
        </w:tc>
      </w:tr>
    </w:tbl>
    <w:p w:rsidR="00E36EC8" w:rsidRPr="00E36EC8" w:rsidRDefault="00E36EC8" w:rsidP="004B7116">
      <w:pPr>
        <w:pStyle w:val="ad"/>
        <w:spacing w:before="0" w:after="0"/>
        <w:ind w:left="4536"/>
        <w:jc w:val="both"/>
        <w:rPr>
          <w:b/>
          <w:sz w:val="22"/>
          <w:szCs w:val="22"/>
        </w:rPr>
      </w:pPr>
      <w:r w:rsidRPr="00E36EC8">
        <w:rPr>
          <w:b/>
          <w:sz w:val="22"/>
          <w:szCs w:val="22"/>
        </w:rPr>
        <w:br w:type="page"/>
      </w:r>
    </w:p>
    <w:p w:rsidR="008A3F10" w:rsidRPr="00E36EC8" w:rsidRDefault="00461D5B" w:rsidP="004B7116">
      <w:pPr>
        <w:pStyle w:val="ad"/>
        <w:spacing w:before="0" w:after="0"/>
        <w:ind w:left="4536"/>
        <w:jc w:val="both"/>
        <w:rPr>
          <w:b/>
          <w:sz w:val="22"/>
          <w:szCs w:val="22"/>
        </w:rPr>
      </w:pPr>
      <w:r w:rsidRPr="00E36EC8">
        <w:rPr>
          <w:b/>
          <w:sz w:val="22"/>
          <w:szCs w:val="22"/>
        </w:rPr>
        <w:lastRenderedPageBreak/>
        <w:t>Приложение № 1</w:t>
      </w:r>
      <w:r w:rsidR="008C19AE" w:rsidRPr="00E36EC8">
        <w:rPr>
          <w:b/>
          <w:sz w:val="22"/>
          <w:szCs w:val="22"/>
        </w:rPr>
        <w:t xml:space="preserve"> к Договору участия в долевом строительстве №</w:t>
      </w:r>
      <w:r w:rsidR="00054ABA" w:rsidRPr="00E36EC8">
        <w:rPr>
          <w:b/>
          <w:bCs/>
          <w:sz w:val="22"/>
          <w:szCs w:val="22"/>
        </w:rPr>
        <w:t xml:space="preserve"> </w:t>
      </w:r>
      <w:r w:rsidR="00AD6070" w:rsidRPr="00E36EC8">
        <w:rPr>
          <w:b/>
          <w:bCs/>
          <w:sz w:val="22"/>
          <w:szCs w:val="22"/>
        </w:rPr>
        <w:t>___</w:t>
      </w:r>
      <w:r w:rsidR="004B7116" w:rsidRPr="00E36EC8">
        <w:rPr>
          <w:b/>
          <w:bCs/>
          <w:sz w:val="22"/>
          <w:szCs w:val="22"/>
        </w:rPr>
        <w:t xml:space="preserve"> </w:t>
      </w:r>
      <w:r w:rsidR="008C19AE" w:rsidRPr="00E36EC8">
        <w:rPr>
          <w:b/>
          <w:sz w:val="22"/>
          <w:szCs w:val="22"/>
        </w:rPr>
        <w:t xml:space="preserve">от </w:t>
      </w:r>
      <w:r w:rsidR="00B1323B" w:rsidRPr="00E36EC8">
        <w:rPr>
          <w:b/>
          <w:sz w:val="22"/>
          <w:szCs w:val="22"/>
        </w:rPr>
        <w:t xml:space="preserve">  </w:t>
      </w:r>
      <w:r w:rsidR="00E36EC8" w:rsidRPr="00E36EC8">
        <w:rPr>
          <w:b/>
          <w:sz w:val="22"/>
          <w:szCs w:val="22"/>
        </w:rPr>
        <w:t>____________</w:t>
      </w:r>
      <w:r w:rsidR="008C19AE" w:rsidRPr="00E36EC8">
        <w:rPr>
          <w:b/>
          <w:sz w:val="22"/>
          <w:szCs w:val="22"/>
        </w:rPr>
        <w:t xml:space="preserve"> </w:t>
      </w:r>
      <w:proofErr w:type="gramStart"/>
      <w:r w:rsidR="008C19AE" w:rsidRPr="00E36EC8">
        <w:rPr>
          <w:b/>
          <w:sz w:val="22"/>
          <w:szCs w:val="22"/>
        </w:rPr>
        <w:t>г</w:t>
      </w:r>
      <w:proofErr w:type="gramEnd"/>
      <w:r w:rsidR="008C19AE" w:rsidRPr="00E36EC8">
        <w:rPr>
          <w:b/>
          <w:sz w:val="22"/>
          <w:szCs w:val="22"/>
        </w:rPr>
        <w:t>.</w:t>
      </w:r>
    </w:p>
    <w:p w:rsidR="008A3F10" w:rsidRPr="00E36EC8" w:rsidRDefault="00E36EC8" w:rsidP="00E36EC8">
      <w:pPr>
        <w:pStyle w:val="ad"/>
        <w:tabs>
          <w:tab w:val="left" w:pos="7431"/>
        </w:tabs>
        <w:spacing w:before="0" w:after="0"/>
        <w:ind w:left="-426" w:firstLine="426"/>
        <w:rPr>
          <w:sz w:val="22"/>
          <w:szCs w:val="22"/>
        </w:rPr>
      </w:pPr>
      <w:r w:rsidRPr="00E36EC8">
        <w:rPr>
          <w:sz w:val="22"/>
          <w:szCs w:val="22"/>
        </w:rPr>
        <w:tab/>
      </w:r>
    </w:p>
    <w:p w:rsidR="008C19AE" w:rsidRPr="00E36EC8" w:rsidRDefault="008C19AE">
      <w:pPr>
        <w:pStyle w:val="ad"/>
        <w:spacing w:before="0" w:after="0"/>
        <w:ind w:left="-426" w:firstLine="426"/>
        <w:jc w:val="center"/>
        <w:rPr>
          <w:b/>
          <w:sz w:val="22"/>
          <w:szCs w:val="22"/>
        </w:rPr>
      </w:pPr>
      <w:r w:rsidRPr="00E36EC8">
        <w:rPr>
          <w:b/>
          <w:sz w:val="22"/>
          <w:szCs w:val="22"/>
        </w:rPr>
        <w:t>ПЛАН ОДС</w:t>
      </w:r>
      <w:r w:rsidR="009709D7" w:rsidRPr="00E36EC8">
        <w:rPr>
          <w:b/>
          <w:sz w:val="22"/>
          <w:szCs w:val="22"/>
        </w:rPr>
        <w:t xml:space="preserve"> НА ЭТАЖЕ</w:t>
      </w:r>
    </w:p>
    <w:p w:rsidR="008C19AE" w:rsidRPr="00E36EC8" w:rsidRDefault="008C19AE">
      <w:pPr>
        <w:pStyle w:val="ad"/>
        <w:spacing w:before="0" w:after="0"/>
        <w:ind w:left="-426" w:firstLine="426"/>
        <w:jc w:val="both"/>
        <w:rPr>
          <w:sz w:val="22"/>
          <w:szCs w:val="22"/>
        </w:rPr>
      </w:pPr>
      <w:r w:rsidRPr="00E36EC8">
        <w:rPr>
          <w:sz w:val="22"/>
          <w:szCs w:val="22"/>
        </w:rPr>
        <w:t xml:space="preserve">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TOM числе мебель, бытовая техника, двери, сантехнические приборы, сети </w:t>
      </w:r>
      <w:proofErr w:type="spellStart"/>
      <w:r w:rsidRPr="00E36EC8">
        <w:rPr>
          <w:sz w:val="22"/>
          <w:szCs w:val="22"/>
        </w:rPr>
        <w:t>инженернотехнического</w:t>
      </w:r>
      <w:proofErr w:type="spellEnd"/>
      <w:r w:rsidRPr="00E36EC8">
        <w:rPr>
          <w:sz w:val="22"/>
          <w:szCs w:val="22"/>
        </w:rPr>
        <w:t xml:space="preserve"> обеспечения и т.д., нанесены условно: их наличие в плане не определяет характеристики ОДС, расположение сетей инженерно-технического обеспечения и сантехнических приборов может отличаться </w:t>
      </w:r>
      <w:proofErr w:type="gramStart"/>
      <w:r w:rsidRPr="00E36EC8">
        <w:rPr>
          <w:sz w:val="22"/>
          <w:szCs w:val="22"/>
        </w:rPr>
        <w:t>от</w:t>
      </w:r>
      <w:proofErr w:type="gramEnd"/>
      <w:r w:rsidRPr="00E36EC8">
        <w:rPr>
          <w:sz w:val="22"/>
          <w:szCs w:val="22"/>
        </w:rPr>
        <w:t xml:space="preserve"> указанного.</w:t>
      </w:r>
    </w:p>
    <w:p w:rsidR="00F63087" w:rsidRPr="00E36EC8" w:rsidRDefault="00F63087">
      <w:pPr>
        <w:pStyle w:val="ad"/>
        <w:spacing w:before="0" w:after="0"/>
        <w:ind w:left="-426" w:firstLine="426"/>
        <w:jc w:val="both"/>
        <w:rPr>
          <w:sz w:val="22"/>
          <w:szCs w:val="22"/>
        </w:rPr>
      </w:pPr>
    </w:p>
    <w:p w:rsidR="00CB789B" w:rsidRPr="00E36EC8" w:rsidRDefault="00CB789B">
      <w:pPr>
        <w:pStyle w:val="ad"/>
        <w:spacing w:before="0" w:after="0"/>
        <w:ind w:left="-426" w:firstLine="426"/>
        <w:jc w:val="both"/>
        <w:rPr>
          <w:sz w:val="22"/>
          <w:szCs w:val="22"/>
        </w:rPr>
      </w:pPr>
    </w:p>
    <w:p w:rsidR="00F63087" w:rsidRPr="00E36EC8" w:rsidRDefault="00F63087">
      <w:pPr>
        <w:pStyle w:val="ad"/>
        <w:spacing w:before="0" w:after="0"/>
        <w:ind w:left="-426" w:firstLine="426"/>
        <w:jc w:val="both"/>
        <w:rPr>
          <w:sz w:val="22"/>
          <w:szCs w:val="22"/>
        </w:rPr>
      </w:pPr>
    </w:p>
    <w:p w:rsidR="00F63087" w:rsidRPr="00E36EC8" w:rsidRDefault="00F63087">
      <w:pPr>
        <w:pStyle w:val="ad"/>
        <w:spacing w:before="0" w:after="0"/>
        <w:ind w:left="-426" w:firstLine="426"/>
        <w:jc w:val="both"/>
        <w:rPr>
          <w:sz w:val="22"/>
          <w:szCs w:val="22"/>
        </w:rPr>
      </w:pPr>
    </w:p>
    <w:p w:rsidR="00F63087" w:rsidRPr="00E36EC8" w:rsidRDefault="00F63087">
      <w:pPr>
        <w:pStyle w:val="ad"/>
        <w:spacing w:before="0" w:after="0"/>
        <w:ind w:left="-426" w:firstLine="426"/>
        <w:jc w:val="both"/>
        <w:rPr>
          <w:sz w:val="22"/>
          <w:szCs w:val="22"/>
        </w:rPr>
      </w:pPr>
    </w:p>
    <w:p w:rsidR="0076323F" w:rsidRPr="00E36EC8" w:rsidRDefault="00041B31" w:rsidP="0076323F">
      <w:pPr>
        <w:pStyle w:val="ad"/>
        <w:spacing w:before="0" w:after="0"/>
        <w:ind w:left="-426" w:firstLine="426"/>
        <w:jc w:val="both"/>
        <w:rPr>
          <w:sz w:val="22"/>
          <w:szCs w:val="22"/>
        </w:rPr>
      </w:pPr>
      <w:r w:rsidRPr="00E36EC8">
        <w:rPr>
          <w:sz w:val="22"/>
          <w:szCs w:val="22"/>
        </w:rPr>
        <w:t xml:space="preserve">        </w:t>
      </w:r>
    </w:p>
    <w:tbl>
      <w:tblPr>
        <w:tblW w:w="9689" w:type="dxa"/>
        <w:tblCellMar>
          <w:top w:w="15" w:type="dxa"/>
          <w:left w:w="15" w:type="dxa"/>
          <w:bottom w:w="15" w:type="dxa"/>
          <w:right w:w="15" w:type="dxa"/>
        </w:tblCellMar>
        <w:tblLook w:val="04A0" w:firstRow="1" w:lastRow="0" w:firstColumn="1" w:lastColumn="0" w:noHBand="0" w:noVBand="1"/>
      </w:tblPr>
      <w:tblGrid>
        <w:gridCol w:w="4551"/>
        <w:gridCol w:w="5138"/>
      </w:tblGrid>
      <w:tr w:rsidR="00E36EC8" w:rsidRPr="00E36EC8" w:rsidTr="001745ED">
        <w:trPr>
          <w:trHeight w:val="244"/>
        </w:trPr>
        <w:tc>
          <w:tcPr>
            <w:tcW w:w="4551" w:type="dxa"/>
            <w:hideMark/>
          </w:tcPr>
          <w:p w:rsidR="00F63087" w:rsidRPr="00E36EC8" w:rsidRDefault="00F63087" w:rsidP="001745ED">
            <w:pPr>
              <w:jc w:val="center"/>
              <w:rPr>
                <w:b/>
                <w:sz w:val="22"/>
                <w:szCs w:val="22"/>
                <w:lang w:eastAsia="ru-RU"/>
              </w:rPr>
            </w:pPr>
            <w:r w:rsidRPr="00E36EC8">
              <w:rPr>
                <w:b/>
                <w:sz w:val="22"/>
                <w:szCs w:val="22"/>
                <w:lang w:eastAsia="ru-RU"/>
              </w:rPr>
              <w:t>Застройщик</w:t>
            </w:r>
          </w:p>
        </w:tc>
        <w:tc>
          <w:tcPr>
            <w:tcW w:w="5138" w:type="dxa"/>
            <w:hideMark/>
          </w:tcPr>
          <w:p w:rsidR="00F63087" w:rsidRPr="00E36EC8" w:rsidRDefault="00F63087" w:rsidP="001745ED">
            <w:pPr>
              <w:jc w:val="center"/>
              <w:rPr>
                <w:b/>
                <w:sz w:val="22"/>
                <w:szCs w:val="22"/>
                <w:lang w:eastAsia="ru-RU"/>
              </w:rPr>
            </w:pPr>
            <w:r w:rsidRPr="00E36EC8">
              <w:rPr>
                <w:b/>
                <w:sz w:val="22"/>
                <w:szCs w:val="22"/>
                <w:lang w:eastAsia="ru-RU"/>
              </w:rPr>
              <w:t>Участник долевого строительства</w:t>
            </w:r>
          </w:p>
        </w:tc>
      </w:tr>
      <w:tr w:rsidR="00F63087" w:rsidRPr="00E36EC8" w:rsidTr="001745ED">
        <w:trPr>
          <w:trHeight w:val="4231"/>
        </w:trPr>
        <w:tc>
          <w:tcPr>
            <w:tcW w:w="4551" w:type="dxa"/>
            <w:hideMark/>
          </w:tcPr>
          <w:p w:rsidR="00F63087" w:rsidRPr="00E36EC8" w:rsidRDefault="00F63087" w:rsidP="001745ED">
            <w:pPr>
              <w:rPr>
                <w:b/>
                <w:sz w:val="22"/>
                <w:szCs w:val="22"/>
                <w:lang w:eastAsia="ru-RU"/>
              </w:rPr>
            </w:pPr>
            <w:r w:rsidRPr="00E36EC8">
              <w:rPr>
                <w:b/>
                <w:sz w:val="22"/>
                <w:szCs w:val="22"/>
                <w:lang w:eastAsia="ru-RU"/>
              </w:rPr>
              <w:t>ООО «СЗ «Территория»</w:t>
            </w:r>
          </w:p>
          <w:p w:rsidR="00F63087" w:rsidRPr="00E36EC8" w:rsidRDefault="00D21345" w:rsidP="001745ED">
            <w:pPr>
              <w:rPr>
                <w:sz w:val="22"/>
                <w:szCs w:val="22"/>
                <w:lang w:eastAsia="ru-RU"/>
              </w:rPr>
            </w:pPr>
            <w:r w:rsidRPr="00E36EC8">
              <w:rPr>
                <w:sz w:val="22"/>
                <w:szCs w:val="22"/>
                <w:lang w:eastAsia="ru-RU"/>
              </w:rPr>
              <w:t>Юр. адрес</w:t>
            </w:r>
            <w:r w:rsidR="00F63087" w:rsidRPr="00E36EC8">
              <w:rPr>
                <w:sz w:val="22"/>
                <w:szCs w:val="22"/>
                <w:lang w:eastAsia="ru-RU"/>
              </w:rPr>
              <w:t xml:space="preserve">: </w:t>
            </w:r>
          </w:p>
          <w:p w:rsidR="00F63087" w:rsidRPr="00E36EC8" w:rsidRDefault="00F63087" w:rsidP="001745ED">
            <w:pPr>
              <w:rPr>
                <w:sz w:val="22"/>
                <w:szCs w:val="22"/>
                <w:lang w:eastAsia="ru-RU"/>
              </w:rPr>
            </w:pPr>
            <w:r w:rsidRPr="00E36EC8">
              <w:rPr>
                <w:sz w:val="22"/>
                <w:szCs w:val="22"/>
                <w:lang w:eastAsia="ru-RU"/>
              </w:rPr>
              <w:t xml:space="preserve">291047, Луганская Народная Республика,  </w:t>
            </w:r>
          </w:p>
          <w:p w:rsidR="00F63087" w:rsidRPr="00E36EC8" w:rsidRDefault="00F63087" w:rsidP="001745ED">
            <w:pPr>
              <w:rPr>
                <w:sz w:val="22"/>
                <w:szCs w:val="22"/>
                <w:lang w:eastAsia="ru-RU"/>
              </w:rPr>
            </w:pPr>
            <w:r w:rsidRPr="00E36EC8">
              <w:rPr>
                <w:sz w:val="22"/>
                <w:szCs w:val="22"/>
                <w:lang w:eastAsia="ru-RU"/>
              </w:rPr>
              <w:t xml:space="preserve">г.о. Город Луганск, г. Луганск,  </w:t>
            </w:r>
          </w:p>
          <w:p w:rsidR="00F63087" w:rsidRPr="00E36EC8" w:rsidRDefault="00F63087" w:rsidP="001745ED">
            <w:pPr>
              <w:rPr>
                <w:sz w:val="22"/>
                <w:szCs w:val="22"/>
                <w:lang w:eastAsia="ru-RU"/>
              </w:rPr>
            </w:pPr>
            <w:proofErr w:type="spellStart"/>
            <w:r w:rsidRPr="00E36EC8">
              <w:rPr>
                <w:sz w:val="22"/>
                <w:szCs w:val="22"/>
                <w:lang w:eastAsia="ru-RU"/>
              </w:rPr>
              <w:t>пр</w:t>
            </w:r>
            <w:proofErr w:type="spellEnd"/>
            <w:r w:rsidRPr="00E36EC8">
              <w:rPr>
                <w:sz w:val="22"/>
                <w:szCs w:val="22"/>
                <w:lang w:eastAsia="ru-RU"/>
              </w:rPr>
              <w:t>-д 2-й Оборонный, дом 5, помещение 65</w:t>
            </w:r>
          </w:p>
          <w:p w:rsidR="00F63087" w:rsidRPr="00E36EC8" w:rsidRDefault="00D21345" w:rsidP="001745ED">
            <w:pPr>
              <w:rPr>
                <w:sz w:val="22"/>
                <w:szCs w:val="22"/>
                <w:lang w:eastAsia="ru-RU"/>
              </w:rPr>
            </w:pPr>
            <w:r w:rsidRPr="00E36EC8">
              <w:rPr>
                <w:sz w:val="22"/>
                <w:szCs w:val="22"/>
                <w:lang w:eastAsia="ru-RU"/>
              </w:rPr>
              <w:t>ИНН 9403032072</w:t>
            </w:r>
            <w:r w:rsidR="00F63087" w:rsidRPr="00E36EC8">
              <w:rPr>
                <w:sz w:val="22"/>
                <w:szCs w:val="22"/>
                <w:lang w:eastAsia="ru-RU"/>
              </w:rPr>
              <w:t xml:space="preserve"> </w:t>
            </w:r>
            <w:r w:rsidRPr="00E36EC8">
              <w:rPr>
                <w:sz w:val="22"/>
                <w:szCs w:val="22"/>
                <w:lang w:eastAsia="ru-RU"/>
              </w:rPr>
              <w:t>КПП 940301001</w:t>
            </w:r>
          </w:p>
          <w:p w:rsidR="00F63087" w:rsidRPr="00E36EC8" w:rsidRDefault="00F63087" w:rsidP="001745ED">
            <w:pPr>
              <w:rPr>
                <w:sz w:val="22"/>
                <w:szCs w:val="22"/>
                <w:lang w:eastAsia="ru-RU"/>
              </w:rPr>
            </w:pPr>
            <w:r w:rsidRPr="00E36EC8">
              <w:rPr>
                <w:sz w:val="22"/>
                <w:szCs w:val="22"/>
                <w:lang w:eastAsia="ru-RU"/>
              </w:rPr>
              <w:t>ОГРН 1249400009561</w:t>
            </w:r>
          </w:p>
          <w:p w:rsidR="006A5C58" w:rsidRPr="00E36EC8" w:rsidRDefault="006A5C58" w:rsidP="006A5C58">
            <w:pPr>
              <w:rPr>
                <w:sz w:val="22"/>
                <w:szCs w:val="22"/>
                <w:lang w:eastAsia="ru-RU"/>
              </w:rPr>
            </w:pPr>
            <w:proofErr w:type="gramStart"/>
            <w:r w:rsidRPr="00E36EC8">
              <w:rPr>
                <w:sz w:val="22"/>
                <w:szCs w:val="22"/>
                <w:lang w:eastAsia="ru-RU"/>
              </w:rPr>
              <w:t>Р</w:t>
            </w:r>
            <w:proofErr w:type="gramEnd"/>
            <w:r w:rsidRPr="00E36EC8">
              <w:rPr>
                <w:sz w:val="22"/>
                <w:szCs w:val="22"/>
                <w:lang w:eastAsia="ru-RU"/>
              </w:rPr>
              <w:t>/с 40702810013720000958</w:t>
            </w:r>
          </w:p>
          <w:p w:rsidR="006A5C58" w:rsidRPr="00E36EC8" w:rsidRDefault="006A5C58" w:rsidP="006A5C58">
            <w:pPr>
              <w:rPr>
                <w:sz w:val="22"/>
                <w:szCs w:val="22"/>
                <w:lang w:eastAsia="ru-RU"/>
              </w:rPr>
            </w:pPr>
            <w:r w:rsidRPr="00E36EC8">
              <w:rPr>
                <w:sz w:val="22"/>
                <w:szCs w:val="22"/>
                <w:lang w:eastAsia="ru-RU"/>
              </w:rPr>
              <w:t xml:space="preserve">в ЦЕНТРАЛЬНО </w:t>
            </w:r>
            <w:proofErr w:type="gramStart"/>
            <w:r w:rsidRPr="00E36EC8">
              <w:rPr>
                <w:sz w:val="22"/>
                <w:szCs w:val="22"/>
                <w:lang w:eastAsia="ru-RU"/>
              </w:rPr>
              <w:t>-Ч</w:t>
            </w:r>
            <w:proofErr w:type="gramEnd"/>
            <w:r w:rsidRPr="00E36EC8">
              <w:rPr>
                <w:sz w:val="22"/>
                <w:szCs w:val="22"/>
                <w:lang w:eastAsia="ru-RU"/>
              </w:rPr>
              <w:t>ЕРНОЗЕМНОМ БАНКЕ ПАО СБЕРБАНК г. Воронеж</w:t>
            </w:r>
          </w:p>
          <w:p w:rsidR="006A5C58" w:rsidRPr="00E36EC8" w:rsidRDefault="006A5C58" w:rsidP="006A5C58">
            <w:pPr>
              <w:rPr>
                <w:sz w:val="22"/>
                <w:szCs w:val="22"/>
                <w:lang w:eastAsia="ru-RU"/>
              </w:rPr>
            </w:pPr>
            <w:r w:rsidRPr="00E36EC8">
              <w:rPr>
                <w:sz w:val="22"/>
                <w:szCs w:val="22"/>
                <w:lang w:eastAsia="ru-RU"/>
              </w:rPr>
              <w:t>К/с 301 018 10600000000681</w:t>
            </w:r>
          </w:p>
          <w:p w:rsidR="006A5C58" w:rsidRPr="00E36EC8" w:rsidRDefault="006A5C58" w:rsidP="006A5C58">
            <w:pPr>
              <w:rPr>
                <w:sz w:val="22"/>
                <w:szCs w:val="22"/>
                <w:lang w:eastAsia="ru-RU"/>
              </w:rPr>
            </w:pPr>
            <w:r w:rsidRPr="00E36EC8">
              <w:rPr>
                <w:sz w:val="22"/>
                <w:szCs w:val="22"/>
                <w:lang w:eastAsia="ru-RU"/>
              </w:rPr>
              <w:t>БИК: 042007681</w:t>
            </w:r>
          </w:p>
          <w:p w:rsidR="00F63087" w:rsidRPr="00E36EC8" w:rsidRDefault="00F63087" w:rsidP="001745ED">
            <w:pPr>
              <w:rPr>
                <w:sz w:val="22"/>
                <w:szCs w:val="22"/>
                <w:lang w:eastAsia="ru-RU"/>
              </w:rPr>
            </w:pPr>
          </w:p>
          <w:p w:rsidR="00F63087" w:rsidRPr="00E36EC8" w:rsidRDefault="00F63087" w:rsidP="001745ED">
            <w:pPr>
              <w:rPr>
                <w:sz w:val="22"/>
                <w:szCs w:val="22"/>
                <w:lang w:eastAsia="ru-RU"/>
              </w:rPr>
            </w:pPr>
            <w:r w:rsidRPr="00E36EC8">
              <w:rPr>
                <w:sz w:val="22"/>
                <w:szCs w:val="22"/>
                <w:lang w:eastAsia="ru-RU"/>
              </w:rPr>
              <w:t>Генеральный директор</w:t>
            </w:r>
          </w:p>
          <w:p w:rsidR="00F63087" w:rsidRPr="00E36EC8" w:rsidRDefault="00F63087" w:rsidP="001745ED">
            <w:pPr>
              <w:rPr>
                <w:sz w:val="22"/>
                <w:szCs w:val="22"/>
                <w:lang w:eastAsia="ru-RU"/>
              </w:rPr>
            </w:pPr>
          </w:p>
          <w:p w:rsidR="00F63087" w:rsidRPr="00E36EC8" w:rsidRDefault="00F63087" w:rsidP="001745ED">
            <w:pPr>
              <w:rPr>
                <w:sz w:val="22"/>
                <w:szCs w:val="22"/>
                <w:lang w:eastAsia="ru-RU"/>
              </w:rPr>
            </w:pPr>
            <w:r w:rsidRPr="00E36EC8">
              <w:rPr>
                <w:sz w:val="22"/>
                <w:szCs w:val="22"/>
                <w:lang w:eastAsia="ru-RU"/>
              </w:rPr>
              <w:t>_______________ Р.И. Гладков</w:t>
            </w:r>
          </w:p>
          <w:p w:rsidR="00F63087" w:rsidRPr="00E36EC8" w:rsidRDefault="00F63087" w:rsidP="001745ED">
            <w:pPr>
              <w:rPr>
                <w:sz w:val="22"/>
                <w:szCs w:val="22"/>
                <w:lang w:eastAsia="ru-RU"/>
              </w:rPr>
            </w:pPr>
          </w:p>
        </w:tc>
        <w:tc>
          <w:tcPr>
            <w:tcW w:w="5138" w:type="dxa"/>
            <w:hideMark/>
          </w:tcPr>
          <w:p w:rsidR="00FB2410" w:rsidRPr="00E36EC8" w:rsidRDefault="00FB2410" w:rsidP="00FB2410">
            <w:pPr>
              <w:ind w:left="127"/>
              <w:rPr>
                <w:b/>
                <w:sz w:val="22"/>
                <w:szCs w:val="22"/>
              </w:rPr>
            </w:pPr>
            <w:r w:rsidRPr="00E36EC8">
              <w:rPr>
                <w:b/>
                <w:sz w:val="22"/>
                <w:szCs w:val="22"/>
              </w:rPr>
              <w:t>_______</w:t>
            </w:r>
            <w:r w:rsidRPr="00E36EC8">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E36EC8">
              <w:rPr>
                <w:sz w:val="22"/>
                <w:szCs w:val="22"/>
              </w:rPr>
              <w:t>зарегистрирована</w:t>
            </w:r>
            <w:proofErr w:type="gramEnd"/>
            <w:r w:rsidRPr="00E36EC8">
              <w:rPr>
                <w:sz w:val="22"/>
                <w:szCs w:val="22"/>
              </w:rPr>
              <w:t xml:space="preserve">  по адресу: _________________,</w:t>
            </w:r>
          </w:p>
          <w:p w:rsidR="00FB2410" w:rsidRPr="00E36EC8" w:rsidRDefault="00FB2410" w:rsidP="00FB2410">
            <w:pPr>
              <w:ind w:left="127"/>
              <w:rPr>
                <w:sz w:val="22"/>
                <w:szCs w:val="22"/>
                <w:lang w:val="en-US" w:eastAsia="ru-RU"/>
              </w:rPr>
            </w:pPr>
            <w:r w:rsidRPr="00E36EC8">
              <w:rPr>
                <w:sz w:val="22"/>
                <w:szCs w:val="22"/>
                <w:lang w:eastAsia="ru-RU"/>
              </w:rPr>
              <w:t>Тел_____________</w:t>
            </w:r>
            <w:r w:rsidRPr="00E36EC8">
              <w:rPr>
                <w:sz w:val="22"/>
                <w:szCs w:val="22"/>
                <w:lang w:val="en-US" w:eastAsia="ru-RU"/>
              </w:rPr>
              <w:t xml:space="preserve"> </w:t>
            </w:r>
          </w:p>
          <w:p w:rsidR="00FB2410" w:rsidRPr="00E36EC8" w:rsidRDefault="00FB2410" w:rsidP="00FB2410">
            <w:pPr>
              <w:ind w:left="127"/>
              <w:rPr>
                <w:sz w:val="22"/>
                <w:szCs w:val="22"/>
                <w:lang w:val="en-US" w:eastAsia="ru-RU"/>
              </w:rPr>
            </w:pPr>
            <w:r w:rsidRPr="00E36EC8">
              <w:rPr>
                <w:sz w:val="22"/>
                <w:szCs w:val="22"/>
                <w:lang w:val="en-US" w:eastAsia="ru-RU"/>
              </w:rPr>
              <w:t xml:space="preserve">e-mail: </w:t>
            </w:r>
            <w:hyperlink r:id="rId9" w:history="1">
              <w:r w:rsidRPr="00E36EC8">
                <w:rPr>
                  <w:rStyle w:val="af2"/>
                  <w:color w:val="auto"/>
                  <w:sz w:val="22"/>
                  <w:szCs w:val="22"/>
                  <w:lang w:eastAsia="ru-RU"/>
                </w:rPr>
                <w:t>____________</w:t>
              </w:r>
            </w:hyperlink>
            <w:r w:rsidRPr="00E36EC8">
              <w:rPr>
                <w:sz w:val="22"/>
                <w:szCs w:val="22"/>
                <w:lang w:val="en-US" w:eastAsia="ru-RU"/>
              </w:rPr>
              <w:t xml:space="preserve"> </w:t>
            </w:r>
          </w:p>
          <w:p w:rsidR="00FB2410" w:rsidRPr="00E36EC8" w:rsidRDefault="00FB2410" w:rsidP="00FB2410">
            <w:pPr>
              <w:rPr>
                <w:sz w:val="22"/>
                <w:szCs w:val="22"/>
                <w:lang w:val="en-US" w:eastAsia="ru-RU"/>
              </w:rPr>
            </w:pPr>
          </w:p>
          <w:p w:rsidR="00FB2410" w:rsidRPr="00E36EC8" w:rsidRDefault="00FB2410" w:rsidP="00FB2410">
            <w:pPr>
              <w:rPr>
                <w:sz w:val="22"/>
                <w:szCs w:val="22"/>
                <w:lang w:val="en-US" w:eastAsia="ru-RU"/>
              </w:rPr>
            </w:pPr>
          </w:p>
          <w:p w:rsidR="00FB2410" w:rsidRPr="00E36EC8" w:rsidRDefault="00FB2410" w:rsidP="00FB2410">
            <w:pPr>
              <w:ind w:left="127"/>
              <w:rPr>
                <w:sz w:val="22"/>
                <w:szCs w:val="22"/>
                <w:lang w:val="en-US" w:eastAsia="ru-RU"/>
              </w:rPr>
            </w:pPr>
          </w:p>
          <w:p w:rsidR="00FB2410" w:rsidRPr="00E36EC8" w:rsidRDefault="00FB2410" w:rsidP="00FB2410">
            <w:pPr>
              <w:ind w:left="127"/>
              <w:rPr>
                <w:sz w:val="22"/>
                <w:szCs w:val="22"/>
                <w:lang w:val="en-US" w:eastAsia="ru-RU"/>
              </w:rPr>
            </w:pPr>
          </w:p>
          <w:p w:rsidR="00F63087" w:rsidRPr="00E36EC8" w:rsidRDefault="00FB2410" w:rsidP="00FB2410">
            <w:pPr>
              <w:ind w:left="127"/>
              <w:rPr>
                <w:sz w:val="22"/>
                <w:szCs w:val="22"/>
                <w:lang w:eastAsia="ru-RU"/>
              </w:rPr>
            </w:pPr>
            <w:r w:rsidRPr="00E36EC8">
              <w:rPr>
                <w:sz w:val="22"/>
                <w:szCs w:val="22"/>
                <w:lang w:eastAsia="ru-RU"/>
              </w:rPr>
              <w:t>______________________________</w:t>
            </w:r>
            <w:bookmarkStart w:id="0" w:name="_GoBack"/>
            <w:bookmarkEnd w:id="0"/>
          </w:p>
        </w:tc>
      </w:tr>
    </w:tbl>
    <w:p w:rsidR="008C19AE" w:rsidRPr="00E36EC8" w:rsidRDefault="008C19AE" w:rsidP="006862BA">
      <w:pPr>
        <w:pStyle w:val="PreformattedText"/>
        <w:ind w:left="-426" w:firstLine="426"/>
        <w:jc w:val="both"/>
        <w:rPr>
          <w:rFonts w:ascii="Times New Roman" w:hAnsi="Times New Roman" w:cs="Times New Roman"/>
          <w:sz w:val="22"/>
          <w:szCs w:val="22"/>
          <w:lang w:val="ru-RU"/>
        </w:rPr>
      </w:pPr>
    </w:p>
    <w:sectPr w:rsidR="008C19AE" w:rsidRPr="00E36EC8" w:rsidSect="00C2795B">
      <w:footerReference w:type="default" r:id="rId10"/>
      <w:pgSz w:w="11906" w:h="16838"/>
      <w:pgMar w:top="567" w:right="851" w:bottom="567" w:left="1134" w:header="0" w:footer="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21" w:rsidRDefault="00351321">
      <w:r>
        <w:separator/>
      </w:r>
    </w:p>
  </w:endnote>
  <w:endnote w:type="continuationSeparator" w:id="0">
    <w:p w:rsidR="00351321" w:rsidRDefault="0035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Malgun Gothic Semilight"/>
    <w:charset w:val="80"/>
    <w:family w:val="modern"/>
    <w:pitch w:val="default"/>
    <w:sig w:usb0="00000000" w:usb1="00000000" w:usb2="00000000" w:usb3="00000000" w:csb0="00040001" w:csb1="00000000"/>
  </w:font>
  <w:font w:name="Noto Sans Mono CJK SC">
    <w:altName w:val="Malgun Gothic Semilight"/>
    <w:charset w:val="80"/>
    <w:family w:val="modern"/>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48" w:rsidRPr="00287FDC" w:rsidRDefault="00A35248">
    <w:pPr>
      <w:pStyle w:val="ac"/>
      <w:tabs>
        <w:tab w:val="clear" w:pos="9355"/>
        <w:tab w:val="left" w:pos="635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21" w:rsidRDefault="00351321">
      <w:r>
        <w:separator/>
      </w:r>
    </w:p>
  </w:footnote>
  <w:footnote w:type="continuationSeparator" w:id="0">
    <w:p w:rsidR="00351321" w:rsidRDefault="00351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18"/>
    <w:rsid w:val="00005FDA"/>
    <w:rsid w:val="00017171"/>
    <w:rsid w:val="00033207"/>
    <w:rsid w:val="0003642C"/>
    <w:rsid w:val="00041B31"/>
    <w:rsid w:val="000526EF"/>
    <w:rsid w:val="00054ABA"/>
    <w:rsid w:val="00067BA6"/>
    <w:rsid w:val="000732DE"/>
    <w:rsid w:val="000821F6"/>
    <w:rsid w:val="0008381C"/>
    <w:rsid w:val="000A05C1"/>
    <w:rsid w:val="000B2D4A"/>
    <w:rsid w:val="000D2758"/>
    <w:rsid w:val="000D33FA"/>
    <w:rsid w:val="000E0FEF"/>
    <w:rsid w:val="000F0919"/>
    <w:rsid w:val="000F3656"/>
    <w:rsid w:val="000F4329"/>
    <w:rsid w:val="000F4BC7"/>
    <w:rsid w:val="001010EE"/>
    <w:rsid w:val="00104379"/>
    <w:rsid w:val="0010541E"/>
    <w:rsid w:val="0011261D"/>
    <w:rsid w:val="00116BEE"/>
    <w:rsid w:val="00122811"/>
    <w:rsid w:val="00124DEE"/>
    <w:rsid w:val="00131018"/>
    <w:rsid w:val="0013349C"/>
    <w:rsid w:val="00136D25"/>
    <w:rsid w:val="00137E6D"/>
    <w:rsid w:val="00141E51"/>
    <w:rsid w:val="00143627"/>
    <w:rsid w:val="00145E76"/>
    <w:rsid w:val="00147A54"/>
    <w:rsid w:val="001534A4"/>
    <w:rsid w:val="0015726E"/>
    <w:rsid w:val="00161B29"/>
    <w:rsid w:val="001745ED"/>
    <w:rsid w:val="001764D0"/>
    <w:rsid w:val="001859E5"/>
    <w:rsid w:val="00197980"/>
    <w:rsid w:val="001C2FC3"/>
    <w:rsid w:val="001C7A38"/>
    <w:rsid w:val="001D50E2"/>
    <w:rsid w:val="001E29F3"/>
    <w:rsid w:val="001F1110"/>
    <w:rsid w:val="001F1C56"/>
    <w:rsid w:val="00204F55"/>
    <w:rsid w:val="00222347"/>
    <w:rsid w:val="00231337"/>
    <w:rsid w:val="0023633E"/>
    <w:rsid w:val="00241A99"/>
    <w:rsid w:val="00272D4E"/>
    <w:rsid w:val="002744CB"/>
    <w:rsid w:val="00277F1A"/>
    <w:rsid w:val="0028616E"/>
    <w:rsid w:val="00287FDC"/>
    <w:rsid w:val="00295076"/>
    <w:rsid w:val="00296352"/>
    <w:rsid w:val="002A57E0"/>
    <w:rsid w:val="002A6A7C"/>
    <w:rsid w:val="002A7DE8"/>
    <w:rsid w:val="002C192D"/>
    <w:rsid w:val="002C33E7"/>
    <w:rsid w:val="002F028B"/>
    <w:rsid w:val="002F4EB5"/>
    <w:rsid w:val="002F756D"/>
    <w:rsid w:val="00306D3A"/>
    <w:rsid w:val="003114D6"/>
    <w:rsid w:val="00311FF6"/>
    <w:rsid w:val="003163BA"/>
    <w:rsid w:val="0032291D"/>
    <w:rsid w:val="00351321"/>
    <w:rsid w:val="00353C30"/>
    <w:rsid w:val="00355F53"/>
    <w:rsid w:val="0037568A"/>
    <w:rsid w:val="00380B0A"/>
    <w:rsid w:val="003811CA"/>
    <w:rsid w:val="00390379"/>
    <w:rsid w:val="00392A0E"/>
    <w:rsid w:val="00397923"/>
    <w:rsid w:val="003A1DAD"/>
    <w:rsid w:val="003C431D"/>
    <w:rsid w:val="003C470D"/>
    <w:rsid w:val="003D10F9"/>
    <w:rsid w:val="003D436D"/>
    <w:rsid w:val="00400B05"/>
    <w:rsid w:val="00402056"/>
    <w:rsid w:val="004065F7"/>
    <w:rsid w:val="00411323"/>
    <w:rsid w:val="0041233D"/>
    <w:rsid w:val="00420C0B"/>
    <w:rsid w:val="00427275"/>
    <w:rsid w:val="004328B1"/>
    <w:rsid w:val="00437034"/>
    <w:rsid w:val="00437DF1"/>
    <w:rsid w:val="00455619"/>
    <w:rsid w:val="00456297"/>
    <w:rsid w:val="00461D5B"/>
    <w:rsid w:val="00471A51"/>
    <w:rsid w:val="00471A74"/>
    <w:rsid w:val="004871A9"/>
    <w:rsid w:val="00490450"/>
    <w:rsid w:val="00490B0F"/>
    <w:rsid w:val="00490EB4"/>
    <w:rsid w:val="00494E68"/>
    <w:rsid w:val="00497057"/>
    <w:rsid w:val="004B2630"/>
    <w:rsid w:val="004B55DC"/>
    <w:rsid w:val="004B5CD4"/>
    <w:rsid w:val="004B7116"/>
    <w:rsid w:val="004C42B9"/>
    <w:rsid w:val="004C57FF"/>
    <w:rsid w:val="004C6895"/>
    <w:rsid w:val="004D2AFC"/>
    <w:rsid w:val="004D5480"/>
    <w:rsid w:val="004D5B1E"/>
    <w:rsid w:val="004E695C"/>
    <w:rsid w:val="00502A51"/>
    <w:rsid w:val="00511F97"/>
    <w:rsid w:val="005129C6"/>
    <w:rsid w:val="00527247"/>
    <w:rsid w:val="00540611"/>
    <w:rsid w:val="005456A3"/>
    <w:rsid w:val="00547605"/>
    <w:rsid w:val="0055228B"/>
    <w:rsid w:val="00557BB4"/>
    <w:rsid w:val="005600B9"/>
    <w:rsid w:val="0056554D"/>
    <w:rsid w:val="00576742"/>
    <w:rsid w:val="005816A5"/>
    <w:rsid w:val="005816A8"/>
    <w:rsid w:val="00593064"/>
    <w:rsid w:val="005B45F9"/>
    <w:rsid w:val="005B477F"/>
    <w:rsid w:val="005B6E71"/>
    <w:rsid w:val="005C5A2F"/>
    <w:rsid w:val="005C681F"/>
    <w:rsid w:val="005E30FD"/>
    <w:rsid w:val="005E38AA"/>
    <w:rsid w:val="005E6935"/>
    <w:rsid w:val="00601D3C"/>
    <w:rsid w:val="006034A5"/>
    <w:rsid w:val="00611F0E"/>
    <w:rsid w:val="006337DC"/>
    <w:rsid w:val="006341CD"/>
    <w:rsid w:val="00635B06"/>
    <w:rsid w:val="00646431"/>
    <w:rsid w:val="00646D3B"/>
    <w:rsid w:val="0066295B"/>
    <w:rsid w:val="00670CD5"/>
    <w:rsid w:val="00683967"/>
    <w:rsid w:val="006862BA"/>
    <w:rsid w:val="00687B1B"/>
    <w:rsid w:val="00690507"/>
    <w:rsid w:val="006A259F"/>
    <w:rsid w:val="006A5C58"/>
    <w:rsid w:val="006B4A13"/>
    <w:rsid w:val="006B4C6D"/>
    <w:rsid w:val="006B6716"/>
    <w:rsid w:val="006D15F5"/>
    <w:rsid w:val="006D6DE2"/>
    <w:rsid w:val="006F21BD"/>
    <w:rsid w:val="006F6E0D"/>
    <w:rsid w:val="00715775"/>
    <w:rsid w:val="00721734"/>
    <w:rsid w:val="00722B63"/>
    <w:rsid w:val="00733881"/>
    <w:rsid w:val="00735473"/>
    <w:rsid w:val="0073629B"/>
    <w:rsid w:val="00736A09"/>
    <w:rsid w:val="00736EFF"/>
    <w:rsid w:val="007432DC"/>
    <w:rsid w:val="0075134F"/>
    <w:rsid w:val="00752FE3"/>
    <w:rsid w:val="0076323F"/>
    <w:rsid w:val="00767DD0"/>
    <w:rsid w:val="00770EC1"/>
    <w:rsid w:val="00773113"/>
    <w:rsid w:val="007843BB"/>
    <w:rsid w:val="00784D0F"/>
    <w:rsid w:val="007879C5"/>
    <w:rsid w:val="0079130A"/>
    <w:rsid w:val="0079537D"/>
    <w:rsid w:val="007A12F9"/>
    <w:rsid w:val="007A4E22"/>
    <w:rsid w:val="007B032B"/>
    <w:rsid w:val="007B1C1F"/>
    <w:rsid w:val="007B3879"/>
    <w:rsid w:val="007C0061"/>
    <w:rsid w:val="007D44A7"/>
    <w:rsid w:val="007D682C"/>
    <w:rsid w:val="007D6D72"/>
    <w:rsid w:val="007E064E"/>
    <w:rsid w:val="007E4731"/>
    <w:rsid w:val="007E7AC5"/>
    <w:rsid w:val="008015E7"/>
    <w:rsid w:val="008037CC"/>
    <w:rsid w:val="008127C3"/>
    <w:rsid w:val="008262E2"/>
    <w:rsid w:val="00833453"/>
    <w:rsid w:val="0085246C"/>
    <w:rsid w:val="008740D2"/>
    <w:rsid w:val="00895BF5"/>
    <w:rsid w:val="008A3746"/>
    <w:rsid w:val="008A3F10"/>
    <w:rsid w:val="008A7DBD"/>
    <w:rsid w:val="008B2EAD"/>
    <w:rsid w:val="008C19AE"/>
    <w:rsid w:val="008D5D6C"/>
    <w:rsid w:val="008E512C"/>
    <w:rsid w:val="008F4716"/>
    <w:rsid w:val="008F6791"/>
    <w:rsid w:val="00910ACC"/>
    <w:rsid w:val="0091780D"/>
    <w:rsid w:val="00942376"/>
    <w:rsid w:val="00943A0A"/>
    <w:rsid w:val="009508B6"/>
    <w:rsid w:val="00961850"/>
    <w:rsid w:val="00962944"/>
    <w:rsid w:val="00964E4F"/>
    <w:rsid w:val="009709D7"/>
    <w:rsid w:val="009711BD"/>
    <w:rsid w:val="009715A7"/>
    <w:rsid w:val="009776F4"/>
    <w:rsid w:val="00986388"/>
    <w:rsid w:val="00996116"/>
    <w:rsid w:val="009B2DFF"/>
    <w:rsid w:val="009B79AE"/>
    <w:rsid w:val="009D1B28"/>
    <w:rsid w:val="009D4CB0"/>
    <w:rsid w:val="009E03D6"/>
    <w:rsid w:val="009E0F9D"/>
    <w:rsid w:val="009E2BF8"/>
    <w:rsid w:val="00A070D6"/>
    <w:rsid w:val="00A11E78"/>
    <w:rsid w:val="00A2082C"/>
    <w:rsid w:val="00A30E90"/>
    <w:rsid w:val="00A35248"/>
    <w:rsid w:val="00A41029"/>
    <w:rsid w:val="00A52342"/>
    <w:rsid w:val="00A67366"/>
    <w:rsid w:val="00A720A4"/>
    <w:rsid w:val="00A80208"/>
    <w:rsid w:val="00A8532D"/>
    <w:rsid w:val="00AA58DA"/>
    <w:rsid w:val="00AB1566"/>
    <w:rsid w:val="00AC5A9C"/>
    <w:rsid w:val="00AD0D5E"/>
    <w:rsid w:val="00AD1850"/>
    <w:rsid w:val="00AD386D"/>
    <w:rsid w:val="00AD6070"/>
    <w:rsid w:val="00AD7B97"/>
    <w:rsid w:val="00AE017A"/>
    <w:rsid w:val="00AF6E2C"/>
    <w:rsid w:val="00AF7119"/>
    <w:rsid w:val="00B022DF"/>
    <w:rsid w:val="00B04CA8"/>
    <w:rsid w:val="00B05279"/>
    <w:rsid w:val="00B057E3"/>
    <w:rsid w:val="00B07ACD"/>
    <w:rsid w:val="00B10721"/>
    <w:rsid w:val="00B120F0"/>
    <w:rsid w:val="00B1323B"/>
    <w:rsid w:val="00B13B66"/>
    <w:rsid w:val="00B1620E"/>
    <w:rsid w:val="00B23C84"/>
    <w:rsid w:val="00B251C1"/>
    <w:rsid w:val="00B257AB"/>
    <w:rsid w:val="00B25CDE"/>
    <w:rsid w:val="00B27C7F"/>
    <w:rsid w:val="00B40AF9"/>
    <w:rsid w:val="00B44768"/>
    <w:rsid w:val="00B458F0"/>
    <w:rsid w:val="00B56CF6"/>
    <w:rsid w:val="00B7729D"/>
    <w:rsid w:val="00B815AD"/>
    <w:rsid w:val="00B84195"/>
    <w:rsid w:val="00B847B3"/>
    <w:rsid w:val="00B872A7"/>
    <w:rsid w:val="00B9023E"/>
    <w:rsid w:val="00B92A95"/>
    <w:rsid w:val="00BA68F7"/>
    <w:rsid w:val="00BB0E0E"/>
    <w:rsid w:val="00BC2B44"/>
    <w:rsid w:val="00BF6AF5"/>
    <w:rsid w:val="00C25B8A"/>
    <w:rsid w:val="00C2795B"/>
    <w:rsid w:val="00C40493"/>
    <w:rsid w:val="00C40879"/>
    <w:rsid w:val="00C47950"/>
    <w:rsid w:val="00C55D8B"/>
    <w:rsid w:val="00C72B29"/>
    <w:rsid w:val="00C72B53"/>
    <w:rsid w:val="00C80ECD"/>
    <w:rsid w:val="00C80FFB"/>
    <w:rsid w:val="00C81E15"/>
    <w:rsid w:val="00C845D8"/>
    <w:rsid w:val="00C86A88"/>
    <w:rsid w:val="00CB16F5"/>
    <w:rsid w:val="00CB265F"/>
    <w:rsid w:val="00CB6BAD"/>
    <w:rsid w:val="00CB789B"/>
    <w:rsid w:val="00CC3C95"/>
    <w:rsid w:val="00CD521A"/>
    <w:rsid w:val="00CF0469"/>
    <w:rsid w:val="00CF0625"/>
    <w:rsid w:val="00CF0DC8"/>
    <w:rsid w:val="00D048B2"/>
    <w:rsid w:val="00D06BAA"/>
    <w:rsid w:val="00D07E46"/>
    <w:rsid w:val="00D12B17"/>
    <w:rsid w:val="00D14300"/>
    <w:rsid w:val="00D15A1C"/>
    <w:rsid w:val="00D21345"/>
    <w:rsid w:val="00D21B45"/>
    <w:rsid w:val="00D313C2"/>
    <w:rsid w:val="00D3413F"/>
    <w:rsid w:val="00D53C66"/>
    <w:rsid w:val="00D57F6B"/>
    <w:rsid w:val="00D61F12"/>
    <w:rsid w:val="00D632A5"/>
    <w:rsid w:val="00D67499"/>
    <w:rsid w:val="00D6775F"/>
    <w:rsid w:val="00D677AB"/>
    <w:rsid w:val="00D7528A"/>
    <w:rsid w:val="00D76187"/>
    <w:rsid w:val="00D90B18"/>
    <w:rsid w:val="00DA32A3"/>
    <w:rsid w:val="00DA3631"/>
    <w:rsid w:val="00DA7527"/>
    <w:rsid w:val="00DB0A12"/>
    <w:rsid w:val="00DD044A"/>
    <w:rsid w:val="00DD30FA"/>
    <w:rsid w:val="00DD40E9"/>
    <w:rsid w:val="00DD6017"/>
    <w:rsid w:val="00DE13AF"/>
    <w:rsid w:val="00DF01D4"/>
    <w:rsid w:val="00DF4B6F"/>
    <w:rsid w:val="00E02B17"/>
    <w:rsid w:val="00E04FF4"/>
    <w:rsid w:val="00E050DC"/>
    <w:rsid w:val="00E20558"/>
    <w:rsid w:val="00E225D0"/>
    <w:rsid w:val="00E245AC"/>
    <w:rsid w:val="00E320C3"/>
    <w:rsid w:val="00E32601"/>
    <w:rsid w:val="00E36EC8"/>
    <w:rsid w:val="00E47D62"/>
    <w:rsid w:val="00E6214D"/>
    <w:rsid w:val="00E6299F"/>
    <w:rsid w:val="00E64AB5"/>
    <w:rsid w:val="00E65E1C"/>
    <w:rsid w:val="00E71570"/>
    <w:rsid w:val="00E81C91"/>
    <w:rsid w:val="00E8354C"/>
    <w:rsid w:val="00E84CC7"/>
    <w:rsid w:val="00E86C5B"/>
    <w:rsid w:val="00EA20E8"/>
    <w:rsid w:val="00EB0A48"/>
    <w:rsid w:val="00EB2776"/>
    <w:rsid w:val="00EB2AF4"/>
    <w:rsid w:val="00EC0168"/>
    <w:rsid w:val="00EC6C2F"/>
    <w:rsid w:val="00ED209F"/>
    <w:rsid w:val="00EE62CA"/>
    <w:rsid w:val="00F25A43"/>
    <w:rsid w:val="00F30C32"/>
    <w:rsid w:val="00F4107E"/>
    <w:rsid w:val="00F4691C"/>
    <w:rsid w:val="00F46AC5"/>
    <w:rsid w:val="00F4787A"/>
    <w:rsid w:val="00F603C2"/>
    <w:rsid w:val="00F63087"/>
    <w:rsid w:val="00F701CD"/>
    <w:rsid w:val="00F87D84"/>
    <w:rsid w:val="00F9547E"/>
    <w:rsid w:val="00FA5B63"/>
    <w:rsid w:val="00FA77AD"/>
    <w:rsid w:val="00FB2410"/>
    <w:rsid w:val="00FC0C43"/>
    <w:rsid w:val="00FC6711"/>
    <w:rsid w:val="00FD1BEE"/>
    <w:rsid w:val="00FF034C"/>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link w:val="ae"/>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character" w:styleId="af2">
    <w:name w:val="Hyperlink"/>
    <w:uiPriority w:val="99"/>
    <w:unhideWhenUsed/>
    <w:rsid w:val="00AD1850"/>
    <w:rPr>
      <w:color w:val="0000FF"/>
      <w:u w:val="single"/>
    </w:rPr>
  </w:style>
  <w:style w:type="table" w:styleId="af3">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 w:type="character" w:customStyle="1" w:styleId="ae">
    <w:name w:val="Обычный (веб) Знак"/>
    <w:link w:val="ad"/>
    <w:rsid w:val="00646431"/>
    <w:rPr>
      <w:sz w:val="24"/>
      <w:szCs w:val="24"/>
      <w:lang w:eastAsia="ar-SA"/>
    </w:rPr>
  </w:style>
  <w:style w:type="paragraph" w:customStyle="1" w:styleId="2">
    <w:name w:val="Обычный (веб)2"/>
    <w:basedOn w:val="a"/>
    <w:rsid w:val="00646431"/>
    <w:pPr>
      <w:suppressAutoHyphens w:val="0"/>
    </w:pPr>
    <w:rPr>
      <w:sz w:val="24"/>
      <w:szCs w:val="24"/>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link w:val="ae"/>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character" w:styleId="af2">
    <w:name w:val="Hyperlink"/>
    <w:uiPriority w:val="99"/>
    <w:unhideWhenUsed/>
    <w:rsid w:val="00AD1850"/>
    <w:rPr>
      <w:color w:val="0000FF"/>
      <w:u w:val="single"/>
    </w:rPr>
  </w:style>
  <w:style w:type="table" w:styleId="af3">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 w:type="character" w:customStyle="1" w:styleId="ae">
    <w:name w:val="Обычный (веб) Знак"/>
    <w:link w:val="ad"/>
    <w:rsid w:val="00646431"/>
    <w:rPr>
      <w:sz w:val="24"/>
      <w:szCs w:val="24"/>
      <w:lang w:eastAsia="ar-SA"/>
    </w:rPr>
  </w:style>
  <w:style w:type="paragraph" w:customStyle="1" w:styleId="2">
    <w:name w:val="Обычный (веб)2"/>
    <w:basedOn w:val="a"/>
    <w:rsid w:val="00646431"/>
    <w:pPr>
      <w:suppressAutoHyphens w:val="0"/>
    </w:pPr>
    <w:rPr>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0831">
      <w:bodyDiv w:val="1"/>
      <w:marLeft w:val="0"/>
      <w:marRight w:val="0"/>
      <w:marTop w:val="0"/>
      <w:marBottom w:val="0"/>
      <w:divBdr>
        <w:top w:val="none" w:sz="0" w:space="0" w:color="auto"/>
        <w:left w:val="none" w:sz="0" w:space="0" w:color="auto"/>
        <w:bottom w:val="none" w:sz="0" w:space="0" w:color="auto"/>
        <w:right w:val="none" w:sz="0" w:space="0" w:color="auto"/>
      </w:divBdr>
      <w:divsChild>
        <w:div w:id="126245436">
          <w:marLeft w:val="0"/>
          <w:marRight w:val="0"/>
          <w:marTop w:val="0"/>
          <w:marBottom w:val="0"/>
          <w:divBdr>
            <w:top w:val="none" w:sz="0" w:space="0" w:color="auto"/>
            <w:left w:val="none" w:sz="0" w:space="0" w:color="auto"/>
            <w:bottom w:val="none" w:sz="0" w:space="0" w:color="auto"/>
            <w:right w:val="none" w:sz="0" w:space="0" w:color="auto"/>
          </w:divBdr>
          <w:divsChild>
            <w:div w:id="570970758">
              <w:marLeft w:val="0"/>
              <w:marRight w:val="0"/>
              <w:marTop w:val="0"/>
              <w:marBottom w:val="0"/>
              <w:divBdr>
                <w:top w:val="none" w:sz="0" w:space="0" w:color="auto"/>
                <w:left w:val="none" w:sz="0" w:space="0" w:color="auto"/>
                <w:bottom w:val="none" w:sz="0" w:space="0" w:color="auto"/>
                <w:right w:val="none" w:sz="0" w:space="0" w:color="auto"/>
              </w:divBdr>
              <w:divsChild>
                <w:div w:id="1192954488">
                  <w:marLeft w:val="0"/>
                  <w:marRight w:val="0"/>
                  <w:marTop w:val="0"/>
                  <w:marBottom w:val="0"/>
                  <w:divBdr>
                    <w:top w:val="none" w:sz="0" w:space="0" w:color="auto"/>
                    <w:left w:val="none" w:sz="0" w:space="0" w:color="auto"/>
                    <w:bottom w:val="none" w:sz="0" w:space="0" w:color="auto"/>
                    <w:right w:val="none" w:sz="0" w:space="0" w:color="auto"/>
                  </w:divBdr>
                  <w:divsChild>
                    <w:div w:id="236987977">
                      <w:marLeft w:val="0"/>
                      <w:marRight w:val="0"/>
                      <w:marTop w:val="0"/>
                      <w:marBottom w:val="0"/>
                      <w:divBdr>
                        <w:top w:val="none" w:sz="0" w:space="0" w:color="auto"/>
                        <w:left w:val="none" w:sz="0" w:space="0" w:color="auto"/>
                        <w:bottom w:val="none" w:sz="0" w:space="0" w:color="auto"/>
                        <w:right w:val="none" w:sz="0" w:space="0" w:color="auto"/>
                      </w:divBdr>
                      <w:divsChild>
                        <w:div w:id="886841313">
                          <w:marLeft w:val="0"/>
                          <w:marRight w:val="0"/>
                          <w:marTop w:val="0"/>
                          <w:marBottom w:val="0"/>
                          <w:divBdr>
                            <w:top w:val="none" w:sz="0" w:space="0" w:color="auto"/>
                            <w:left w:val="none" w:sz="0" w:space="0" w:color="auto"/>
                            <w:bottom w:val="none" w:sz="0" w:space="0" w:color="auto"/>
                            <w:right w:val="none" w:sz="0" w:space="0" w:color="auto"/>
                          </w:divBdr>
                          <w:divsChild>
                            <w:div w:id="653535827">
                              <w:marLeft w:val="0"/>
                              <w:marRight w:val="0"/>
                              <w:marTop w:val="0"/>
                              <w:marBottom w:val="0"/>
                              <w:divBdr>
                                <w:top w:val="none" w:sz="0" w:space="0" w:color="auto"/>
                                <w:left w:val="none" w:sz="0" w:space="0" w:color="auto"/>
                                <w:bottom w:val="none" w:sz="0" w:space="0" w:color="auto"/>
                                <w:right w:val="none" w:sz="0" w:space="0" w:color="auto"/>
                              </w:divBdr>
                              <w:divsChild>
                                <w:div w:id="1361126520">
                                  <w:marLeft w:val="0"/>
                                  <w:marRight w:val="0"/>
                                  <w:marTop w:val="0"/>
                                  <w:marBottom w:val="0"/>
                                  <w:divBdr>
                                    <w:top w:val="none" w:sz="0" w:space="0" w:color="auto"/>
                                    <w:left w:val="none" w:sz="0" w:space="0" w:color="auto"/>
                                    <w:bottom w:val="none" w:sz="0" w:space="0" w:color="auto"/>
                                    <w:right w:val="none" w:sz="0" w:space="0" w:color="auto"/>
                                  </w:divBdr>
                                  <w:divsChild>
                                    <w:div w:id="1645893130">
                                      <w:marLeft w:val="0"/>
                                      <w:marRight w:val="0"/>
                                      <w:marTop w:val="0"/>
                                      <w:marBottom w:val="0"/>
                                      <w:divBdr>
                                        <w:top w:val="none" w:sz="0" w:space="0" w:color="auto"/>
                                        <w:left w:val="none" w:sz="0" w:space="0" w:color="auto"/>
                                        <w:bottom w:val="none" w:sz="0" w:space="0" w:color="auto"/>
                                        <w:right w:val="none" w:sz="0" w:space="0" w:color="auto"/>
                                      </w:divBdr>
                                      <w:divsChild>
                                        <w:div w:id="1514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lnr202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ra.lnr202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10379</Words>
  <Characters>59163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69404</CharactersWithSpaces>
  <SharedDoc>false</SharedDoc>
  <HLinks>
    <vt:vector size="12" baseType="variant">
      <vt:variant>
        <vt:i4>3211339</vt:i4>
      </vt:variant>
      <vt:variant>
        <vt:i4>3</vt:i4>
      </vt:variant>
      <vt:variant>
        <vt:i4>0</vt:i4>
      </vt:variant>
      <vt:variant>
        <vt:i4>5</vt:i4>
      </vt:variant>
      <vt:variant>
        <vt:lpwstr>mailto:dura.lnr2022@gmail.com</vt:lpwstr>
      </vt:variant>
      <vt:variant>
        <vt:lpwstr/>
      </vt:variant>
      <vt:variant>
        <vt:i4>3211339</vt:i4>
      </vt:variant>
      <vt:variant>
        <vt:i4>0</vt:i4>
      </vt:variant>
      <vt:variant>
        <vt:i4>0</vt:i4>
      </vt:variant>
      <vt:variant>
        <vt:i4>5</vt:i4>
      </vt:variant>
      <vt:variant>
        <vt:lpwstr>mailto:dura.lnr2022@gmail.com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Шабадаш</dc:creator>
  <cp:lastModifiedBy>User_1</cp:lastModifiedBy>
  <cp:revision>6</cp:revision>
  <cp:lastPrinted>2024-06-24T07:38:00Z</cp:lastPrinted>
  <dcterms:created xsi:type="dcterms:W3CDTF">2026-03-13T11:28:00Z</dcterms:created>
  <dcterms:modified xsi:type="dcterms:W3CDTF">2026-05-07T06:56:00Z</dcterms:modified>
</cp:coreProperties>
</file>