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 xml:space="preserve">г. Скадовск                                                                                                             </w:t>
      </w:r>
      <w:proofErr w:type="gramStart"/>
      <w:r w:rsidRPr="006C3E9D">
        <w:rPr>
          <w:b/>
          <w:sz w:val="22"/>
        </w:rPr>
        <w:t xml:space="preserve">   «</w:t>
      </w:r>
      <w:proofErr w:type="gramEnd"/>
      <w:r w:rsidRPr="006C3E9D">
        <w:rPr>
          <w:b/>
          <w:sz w:val="22"/>
        </w:rPr>
        <w:t>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w:t>
      </w:r>
      <w:proofErr w:type="spellStart"/>
      <w:r w:rsidRPr="006C3E9D">
        <w:rPr>
          <w:sz w:val="22"/>
        </w:rPr>
        <w:t>м.о</w:t>
      </w:r>
      <w:proofErr w:type="spellEnd"/>
      <w:r w:rsidRPr="006C3E9D">
        <w:rPr>
          <w:sz w:val="22"/>
        </w:rPr>
        <w:t xml:space="preserve">. </w:t>
      </w:r>
      <w:proofErr w:type="spellStart"/>
      <w:r w:rsidRPr="006C3E9D">
        <w:rPr>
          <w:sz w:val="22"/>
        </w:rPr>
        <w:t>Каланчакский</w:t>
      </w:r>
      <w:proofErr w:type="spellEnd"/>
      <w:r w:rsidRPr="006C3E9D">
        <w:rPr>
          <w:sz w:val="22"/>
        </w:rPr>
        <w:t xml:space="preserve">, </w:t>
      </w:r>
      <w:proofErr w:type="spellStart"/>
      <w:r w:rsidRPr="006C3E9D">
        <w:rPr>
          <w:sz w:val="22"/>
        </w:rPr>
        <w:t>пгт</w:t>
      </w:r>
      <w:proofErr w:type="spellEnd"/>
      <w:r w:rsidRPr="006C3E9D">
        <w:rPr>
          <w:sz w:val="22"/>
        </w:rPr>
        <w:t xml:space="preserve">.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 xml:space="preserve">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w:t>
      </w:r>
      <w:proofErr w:type="gramStart"/>
      <w:r w:rsidRPr="006C3E9D">
        <w:rPr>
          <w:sz w:val="22"/>
        </w:rPr>
        <w:t>телефон:  ,</w:t>
      </w:r>
      <w:proofErr w:type="gramEnd"/>
      <w:r w:rsidRPr="006C3E9D">
        <w:rPr>
          <w:sz w:val="22"/>
        </w:rPr>
        <w:t xml:space="preserve">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79FE5207"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ТЕРМИНЫ И ОПРЕДЕЛЕНИЯ</w:t>
      </w:r>
    </w:p>
    <w:p w14:paraId="05B31622" w14:textId="77777777" w:rsidR="00786292" w:rsidRPr="00786292" w:rsidRDefault="00786292" w:rsidP="00786292">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20C952AA"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9C5F16" w:rsidRPr="006C3E9D">
        <w:rPr>
          <w:b/>
          <w:sz w:val="22"/>
        </w:rPr>
        <w:t>5,6</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6C3E9D">
        <w:rPr>
          <w:sz w:val="22"/>
        </w:rPr>
        <w:t>эскроу</w:t>
      </w:r>
      <w:proofErr w:type="spellEnd"/>
      <w:r w:rsidRPr="006C3E9D">
        <w:rPr>
          <w:sz w:val="22"/>
        </w:rPr>
        <w:t>) для получения в будущем права собственности на жилое (нежилое) помещение в строящемся многоквартирном доме.</w:t>
      </w:r>
    </w:p>
    <w:p w14:paraId="7A5B56A1" w14:textId="342B9D35"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9C5F16" w:rsidRPr="006C3E9D">
        <w:rPr>
          <w:b/>
          <w:sz w:val="22"/>
        </w:rPr>
        <w:t>3</w:t>
      </w:r>
      <w:r w:rsidRPr="006C3E9D">
        <w:rPr>
          <w:b/>
          <w:sz w:val="22"/>
        </w:rPr>
        <w:t xml:space="preserve"> этап строительства</w:t>
      </w:r>
      <w:r w:rsidRPr="006C3E9D">
        <w:rPr>
          <w:sz w:val="22"/>
        </w:rPr>
        <w:t xml:space="preserve">», который будет состоять из квартир, нежилых помещений, </w:t>
      </w:r>
      <w:proofErr w:type="spellStart"/>
      <w:r w:rsidRPr="006C3E9D">
        <w:rPr>
          <w:sz w:val="22"/>
        </w:rPr>
        <w:t>машино</w:t>
      </w:r>
      <w:proofErr w:type="spellEnd"/>
      <w:r w:rsidRPr="006C3E9D">
        <w:rPr>
          <w:sz w:val="22"/>
        </w:rPr>
        <w:t xml:space="preserve">-мест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506696BD"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9C5F16" w:rsidRPr="006C3E9D">
        <w:rPr>
          <w:sz w:val="22"/>
        </w:rPr>
        <w:t>5</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5FCC60CE"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9C5F16" w:rsidRPr="006C3E9D">
        <w:rPr>
          <w:sz w:val="22"/>
        </w:rPr>
        <w:t>6</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w:t>
      </w:r>
      <w:proofErr w:type="spellStart"/>
      <w:r w:rsidRPr="006C3E9D">
        <w:rPr>
          <w:sz w:val="22"/>
        </w:rPr>
        <w:t>Скадовский</w:t>
      </w:r>
      <w:proofErr w:type="spellEnd"/>
      <w:r w:rsidRPr="006C3E9D">
        <w:rPr>
          <w:sz w:val="22"/>
        </w:rPr>
        <w:t xml:space="preserve">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w:t>
      </w:r>
      <w:proofErr w:type="spellStart"/>
      <w:r w:rsidRPr="006C3E9D">
        <w:rPr>
          <w:sz w:val="22"/>
        </w:rPr>
        <w:t>щиеся</w:t>
      </w:r>
      <w:proofErr w:type="spellEnd"/>
      <w:r w:rsidRPr="006C3E9D">
        <w:rPr>
          <w:sz w:val="22"/>
        </w:rPr>
        <w:t>)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76BAD4B9"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8" w:name="bookmark=id.tyjcwt"/>
      <w:bookmarkEnd w:id="8"/>
      <w:r w:rsidRPr="00786292">
        <w:rPr>
          <w:b/>
          <w:sz w:val="22"/>
        </w:rPr>
        <w:t>ЮРИДИЧЕСКИЕ ОСНОВАНИЯ ЗАКЛЮЧЕНИЯ ДОГОВОРА.</w:t>
      </w:r>
    </w:p>
    <w:p w14:paraId="58C11DB7" w14:textId="77777777" w:rsidR="00786292" w:rsidRPr="00786292" w:rsidRDefault="00786292" w:rsidP="00786292">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14915957" w:rsidR="005F2ED1" w:rsidRPr="006C3E9D" w:rsidRDefault="009443D0">
      <w:pPr>
        <w:ind w:firstLine="709"/>
        <w:jc w:val="both"/>
        <w:rPr>
          <w:sz w:val="22"/>
        </w:rPr>
      </w:pPr>
      <w:r w:rsidRPr="006C3E9D">
        <w:rPr>
          <w:sz w:val="22"/>
        </w:rPr>
        <w:t xml:space="preserve">- Разрешение на строительство № </w:t>
      </w:r>
      <w:r w:rsidRPr="00203AF2">
        <w:rPr>
          <w:sz w:val="22"/>
        </w:rPr>
        <w:t>94-02-0</w:t>
      </w:r>
      <w:r w:rsidR="009C5F16" w:rsidRPr="00203AF2">
        <w:rPr>
          <w:sz w:val="22"/>
        </w:rPr>
        <w:t>0</w:t>
      </w:r>
      <w:r w:rsidR="00203AF2" w:rsidRPr="00203AF2">
        <w:rPr>
          <w:sz w:val="22"/>
        </w:rPr>
        <w:t>03</w:t>
      </w:r>
      <w:r w:rsidRPr="00203AF2">
        <w:rPr>
          <w:sz w:val="22"/>
        </w:rPr>
        <w:t xml:space="preserve">-2025 от </w:t>
      </w:r>
      <w:r w:rsidR="00203AF2" w:rsidRPr="00203AF2">
        <w:rPr>
          <w:sz w:val="22"/>
        </w:rPr>
        <w:t>12.12</w:t>
      </w:r>
      <w:r w:rsidRPr="00203AF2">
        <w:rPr>
          <w:sz w:val="22"/>
        </w:rPr>
        <w:t>.2025</w:t>
      </w:r>
      <w:r w:rsidRPr="006C3E9D">
        <w:rPr>
          <w:sz w:val="22"/>
        </w:rPr>
        <w:t xml:space="preserve"> г., выданное Министерством строительства, архитектуры и жилищно-коммунального хозяйства Херсонской области;</w:t>
      </w:r>
    </w:p>
    <w:p w14:paraId="3568EBF2" w14:textId="0FBA5120"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00203AF2">
        <w:rPr>
          <w:sz w:val="22"/>
        </w:rPr>
        <w:t xml:space="preserve">; </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28031A7B"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 xml:space="preserve">ПРЕДМЕТ ДОГОВОРА. </w:t>
      </w:r>
    </w:p>
    <w:p w14:paraId="51E8D72F" w14:textId="77777777" w:rsidR="00786292" w:rsidRPr="00786292" w:rsidRDefault="00786292" w:rsidP="00786292">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049F7C69"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6C3E9D">
        <w:rPr>
          <w:sz w:val="22"/>
        </w:rPr>
        <w:t>эскроу</w:t>
      </w:r>
      <w:proofErr w:type="spellEnd"/>
      <w:r w:rsidRPr="006C3E9D">
        <w:rPr>
          <w:sz w:val="22"/>
        </w:rPr>
        <w:t xml:space="preserve"> в порядке, предусмотренном статьей 15.4 Федерального закона от 30.12.2004 N 214-ФЗ </w:t>
      </w:r>
      <w:r w:rsidR="002F79EB">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9EB">
        <w:rPr>
          <w:sz w:val="22"/>
        </w:rPr>
        <w:t>»</w:t>
      </w:r>
      <w:r w:rsidRPr="006C3E9D">
        <w:rPr>
          <w:sz w:val="22"/>
        </w:rPr>
        <w:t>.</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10C893A9" w:rsidR="005F2ED1" w:rsidRPr="006C3E9D" w:rsidRDefault="002E75D7">
      <w:pPr>
        <w:pBdr>
          <w:top w:val="nil"/>
          <w:left w:val="nil"/>
          <w:bottom w:val="nil"/>
          <w:right w:val="nil"/>
          <w:between w:val="nil"/>
        </w:pBdr>
        <w:ind w:firstLine="709"/>
        <w:jc w:val="both"/>
        <w:rPr>
          <w:b/>
          <w:sz w:val="22"/>
        </w:rPr>
      </w:pPr>
      <w:r>
        <w:rPr>
          <w:b/>
          <w:sz w:val="22"/>
        </w:rPr>
        <w:t xml:space="preserve">Литер – </w:t>
      </w:r>
      <w:r w:rsidR="002F79EB">
        <w:rPr>
          <w:b/>
          <w:sz w:val="22"/>
        </w:rPr>
        <w:t>6</w:t>
      </w:r>
      <w:r>
        <w:rPr>
          <w:b/>
          <w:sz w:val="22"/>
        </w:rPr>
        <w:t xml:space="preserve">, </w:t>
      </w:r>
      <w:r w:rsidR="009443D0" w:rsidRPr="006C3E9D">
        <w:rPr>
          <w:b/>
          <w:sz w:val="22"/>
        </w:rPr>
        <w:t>Квартира</w:t>
      </w:r>
      <w:r>
        <w:rPr>
          <w:b/>
          <w:sz w:val="22"/>
        </w:rPr>
        <w:t>/Нежилое помещение</w:t>
      </w:r>
      <w:r w:rsidR="009443D0" w:rsidRPr="006C3E9D">
        <w:rPr>
          <w:b/>
          <w:sz w:val="22"/>
        </w:rPr>
        <w:t xml:space="preserve">, строительный номер </w:t>
      </w:r>
      <w:proofErr w:type="gramStart"/>
      <w:r w:rsidR="009443D0" w:rsidRPr="006C3E9D">
        <w:rPr>
          <w:b/>
          <w:sz w:val="22"/>
        </w:rPr>
        <w:t>- ,</w:t>
      </w:r>
      <w:proofErr w:type="gramEnd"/>
      <w:r w:rsidR="009443D0" w:rsidRPr="006C3E9D">
        <w:rPr>
          <w:b/>
          <w:sz w:val="22"/>
        </w:rPr>
        <w:t xml:space="preserve">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общая площадь квартиры, без учета площади лоджии и/или балкона –  кв.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1 –  кв.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2 –  кв.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кухни –  кв.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  кв.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балкона-1 без учета понижающего коэффициента 0,5/0,3 –  </w:t>
      </w:r>
      <w:proofErr w:type="spellStart"/>
      <w:r w:rsidRPr="006C3E9D">
        <w:rPr>
          <w:b/>
          <w:sz w:val="22"/>
        </w:rPr>
        <w:t>кв.м</w:t>
      </w:r>
      <w:proofErr w:type="spellEnd"/>
      <w:r w:rsidRPr="006C3E9D">
        <w:rPr>
          <w:b/>
          <w:sz w:val="22"/>
        </w:rPr>
        <w:t>.</w:t>
      </w:r>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  </w:t>
      </w:r>
      <w:proofErr w:type="spellStart"/>
      <w:r w:rsidRPr="006C3E9D">
        <w:rPr>
          <w:b/>
          <w:sz w:val="22"/>
        </w:rPr>
        <w:t>кв.м</w:t>
      </w:r>
      <w:proofErr w:type="spellEnd"/>
      <w:r w:rsidRPr="006C3E9D">
        <w:rPr>
          <w:b/>
          <w:sz w:val="22"/>
        </w:rPr>
        <w:t xml:space="preserve">.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 xml:space="preserve">Российская Федерация, Херсонская область, </w:t>
      </w:r>
      <w:proofErr w:type="spellStart"/>
      <w:r w:rsidRPr="006C3E9D">
        <w:rPr>
          <w:sz w:val="22"/>
        </w:rPr>
        <w:t>Скадовский</w:t>
      </w:r>
      <w:proofErr w:type="spellEnd"/>
      <w:r w:rsidRPr="006C3E9D">
        <w:rPr>
          <w:sz w:val="22"/>
        </w:rPr>
        <w:t xml:space="preserve">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 xml:space="preserve">стены: перегородки межкомнатные: мелкоразмерные </w:t>
      </w:r>
      <w:proofErr w:type="spellStart"/>
      <w:r w:rsidRPr="009C5F16">
        <w:rPr>
          <w:sz w:val="22"/>
          <w:szCs w:val="22"/>
        </w:rPr>
        <w:t>газоблоки</w:t>
      </w:r>
      <w:proofErr w:type="spellEnd"/>
      <w:r w:rsidRPr="009C5F16">
        <w:rPr>
          <w:sz w:val="22"/>
          <w:szCs w:val="22"/>
        </w:rPr>
        <w:t xml:space="preserve">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 xml:space="preserve">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9C5F16">
        <w:rPr>
          <w:sz w:val="22"/>
          <w:szCs w:val="22"/>
        </w:rPr>
        <w:t>электрофурнитура</w:t>
      </w:r>
      <w:proofErr w:type="spellEnd"/>
      <w:r w:rsidRPr="009C5F16">
        <w:rPr>
          <w:sz w:val="22"/>
          <w:szCs w:val="22"/>
        </w:rPr>
        <w:t xml:space="preserve">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6C3E9D">
        <w:rPr>
          <w:sz w:val="22"/>
          <w:szCs w:val="22"/>
        </w:rPr>
        <w:t>эскроу</w:t>
      </w:r>
      <w:proofErr w:type="spellEnd"/>
      <w:r w:rsidRPr="006C3E9D">
        <w:rPr>
          <w:sz w:val="22"/>
          <w:szCs w:val="22"/>
        </w:rPr>
        <w:t xml:space="preserve">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6C3E9D">
        <w:rPr>
          <w:sz w:val="22"/>
          <w:szCs w:val="22"/>
        </w:rPr>
        <w:t>п.п</w:t>
      </w:r>
      <w:proofErr w:type="spellEnd"/>
      <w:r w:rsidRPr="006C3E9D">
        <w:rPr>
          <w:sz w:val="22"/>
          <w:szCs w:val="22"/>
        </w:rPr>
        <w:t xml:space="preserve">.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 xml:space="preserve">д) передать в собственность/аренду специализированным (эксплуатирующим) организациям входящие в состав общего имущества многоквартирного дома и </w:t>
      </w:r>
      <w:proofErr w:type="gramStart"/>
      <w:r w:rsidRPr="006C3E9D">
        <w:rPr>
          <w:sz w:val="22"/>
          <w:szCs w:val="22"/>
        </w:rPr>
        <w:t>обслуживающие его инженерные сети для их дальнейшей эксплуатации</w:t>
      </w:r>
      <w:proofErr w:type="gramEnd"/>
      <w:r w:rsidRPr="006C3E9D">
        <w:rPr>
          <w:sz w:val="22"/>
          <w:szCs w:val="22"/>
        </w:rPr>
        <w:t xml:space="preserve">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6BEFAB3B"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13" w:name="_heading=h.26in1rg"/>
      <w:bookmarkEnd w:id="13"/>
      <w:r w:rsidRPr="00786292">
        <w:rPr>
          <w:b/>
          <w:sz w:val="22"/>
        </w:rPr>
        <w:t>ЦЕНА ДОГОВОРА И ПОРЯДОК РАСЧЕТОВ</w:t>
      </w:r>
    </w:p>
    <w:p w14:paraId="4ADE0C15" w14:textId="77777777" w:rsidR="00786292" w:rsidRPr="00786292" w:rsidRDefault="00786292" w:rsidP="00786292">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 xml:space="preserve">Условия о счете </w:t>
      </w:r>
      <w:proofErr w:type="spellStart"/>
      <w:r w:rsidRPr="006C3E9D">
        <w:rPr>
          <w:b/>
          <w:sz w:val="22"/>
        </w:rPr>
        <w:t>эскроу</w:t>
      </w:r>
      <w:proofErr w:type="spellEnd"/>
      <w:r w:rsidRPr="006C3E9D">
        <w:rPr>
          <w:b/>
          <w:sz w:val="22"/>
        </w:rPr>
        <w:t>:</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6C3E9D">
        <w:rPr>
          <w:sz w:val="22"/>
        </w:rPr>
        <w:t>эскроу</w:t>
      </w:r>
      <w:proofErr w:type="spellEnd"/>
      <w:r w:rsidRPr="006C3E9D">
        <w:rPr>
          <w:sz w:val="22"/>
        </w:rPr>
        <w:t>,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6C3E9D">
        <w:rPr>
          <w:sz w:val="22"/>
        </w:rPr>
        <w:t>эскроу</w:t>
      </w:r>
      <w:proofErr w:type="spellEnd"/>
      <w:r w:rsidRPr="006C3E9D">
        <w:rPr>
          <w:sz w:val="22"/>
        </w:rPr>
        <w:t xml:space="preserve"> на условиях следующих документов, составляющих Договор счета </w:t>
      </w:r>
      <w:proofErr w:type="spellStart"/>
      <w:r w:rsidRPr="006C3E9D">
        <w:rPr>
          <w:sz w:val="22"/>
        </w:rPr>
        <w:t>эскроу</w:t>
      </w:r>
      <w:proofErr w:type="spellEnd"/>
      <w:r w:rsidRPr="006C3E9D">
        <w:rPr>
          <w:sz w:val="22"/>
        </w:rPr>
        <w:t xml:space="preserve">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w:t>
      </w:r>
      <w:proofErr w:type="spellStart"/>
      <w:r w:rsidRPr="006C3E9D">
        <w:rPr>
          <w:sz w:val="22"/>
        </w:rPr>
        <w:t>эскроу</w:t>
      </w:r>
      <w:proofErr w:type="spellEnd"/>
      <w:r w:rsidRPr="006C3E9D">
        <w:rPr>
          <w:sz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6C3E9D">
        <w:rPr>
          <w:sz w:val="22"/>
        </w:rPr>
        <w:t>эскроу</w:t>
      </w:r>
      <w:proofErr w:type="spellEnd"/>
      <w:r w:rsidRPr="006C3E9D">
        <w:rPr>
          <w:sz w:val="22"/>
        </w:rPr>
        <w:t xml:space="preserve"> и исполнения Договора счета </w:t>
      </w:r>
      <w:proofErr w:type="spellStart"/>
      <w:r w:rsidRPr="006C3E9D">
        <w:rPr>
          <w:sz w:val="22"/>
        </w:rPr>
        <w:t>эскроу</w:t>
      </w:r>
      <w:proofErr w:type="spellEnd"/>
      <w:r w:rsidRPr="006C3E9D">
        <w:rPr>
          <w:sz w:val="22"/>
        </w:rPr>
        <w:t>.</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6C3E9D">
        <w:rPr>
          <w:sz w:val="22"/>
        </w:rPr>
        <w:t>эскроу</w:t>
      </w:r>
      <w:proofErr w:type="spellEnd"/>
      <w:r w:rsidRPr="006C3E9D">
        <w:rPr>
          <w:sz w:val="22"/>
        </w:rPr>
        <w:t xml:space="preserve"> в случае принятия (акцепта) </w:t>
      </w:r>
      <w:proofErr w:type="gramStart"/>
      <w:r w:rsidRPr="006C3E9D">
        <w:rPr>
          <w:sz w:val="22"/>
        </w:rPr>
        <w:t>Банком  ВТБ</w:t>
      </w:r>
      <w:proofErr w:type="gramEnd"/>
      <w:r w:rsidRPr="006C3E9D">
        <w:rPr>
          <w:sz w:val="22"/>
        </w:rPr>
        <w:t xml:space="preserve"> (ПАО) оферт Бенефициара и Депонента путем открытия Банком ВТБ (ПАО) счета </w:t>
      </w:r>
      <w:proofErr w:type="spellStart"/>
      <w:r w:rsidRPr="006C3E9D">
        <w:rPr>
          <w:sz w:val="22"/>
        </w:rPr>
        <w:t>эскроу</w:t>
      </w:r>
      <w:proofErr w:type="spellEnd"/>
      <w:r w:rsidRPr="006C3E9D">
        <w:rPr>
          <w:sz w:val="22"/>
        </w:rPr>
        <w:t xml:space="preserve"> в порядке, предусмотренном Правилами; а также о том, что Договор счета </w:t>
      </w:r>
      <w:proofErr w:type="spellStart"/>
      <w:r w:rsidRPr="006C3E9D">
        <w:rPr>
          <w:sz w:val="22"/>
        </w:rPr>
        <w:t>эскроу</w:t>
      </w:r>
      <w:proofErr w:type="spellEnd"/>
      <w:r w:rsidRPr="006C3E9D">
        <w:rPr>
          <w:sz w:val="22"/>
        </w:rPr>
        <w:t xml:space="preserve"> считается заключенным с момента открытия Банком ВТБ (ПАО) счета </w:t>
      </w:r>
      <w:proofErr w:type="spellStart"/>
      <w:r w:rsidRPr="006C3E9D">
        <w:rPr>
          <w:sz w:val="22"/>
        </w:rPr>
        <w:t>эскроу</w:t>
      </w:r>
      <w:proofErr w:type="spellEnd"/>
      <w:r w:rsidRPr="006C3E9D">
        <w:rPr>
          <w:sz w:val="22"/>
        </w:rPr>
        <w:t xml:space="preserve">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6C3E9D">
        <w:rPr>
          <w:sz w:val="22"/>
        </w:rPr>
        <w:t>эскроу</w:t>
      </w:r>
      <w:proofErr w:type="spellEnd"/>
      <w:r w:rsidRPr="006C3E9D">
        <w:rPr>
          <w:sz w:val="22"/>
        </w:rPr>
        <w:t>;</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w:t>
      </w:r>
      <w:proofErr w:type="spellStart"/>
      <w:r w:rsidRPr="006C3E9D">
        <w:rPr>
          <w:sz w:val="22"/>
        </w:rPr>
        <w:t>эскроу</w:t>
      </w:r>
      <w:proofErr w:type="spellEnd"/>
      <w:r w:rsidRPr="006C3E9D">
        <w:rPr>
          <w:sz w:val="22"/>
        </w:rPr>
        <w:t xml:space="preserve">.  </w:t>
      </w:r>
    </w:p>
    <w:p w14:paraId="3F98997C" w14:textId="77777777" w:rsidR="005F2ED1" w:rsidRPr="006C3E9D" w:rsidRDefault="009443D0">
      <w:pPr>
        <w:ind w:firstLine="709"/>
        <w:jc w:val="both"/>
        <w:rPr>
          <w:b/>
          <w:sz w:val="22"/>
        </w:rPr>
      </w:pPr>
      <w:r w:rsidRPr="006C3E9D">
        <w:rPr>
          <w:sz w:val="22"/>
        </w:rPr>
        <w:t xml:space="preserve">Участник долевого строительства самостоятельно и за свой счет несет расходы по открытию и обслуживанию счета </w:t>
      </w:r>
      <w:proofErr w:type="spellStart"/>
      <w:r w:rsidRPr="006C3E9D">
        <w:rPr>
          <w:sz w:val="22"/>
        </w:rPr>
        <w:t>эскроу</w:t>
      </w:r>
      <w:proofErr w:type="spellEnd"/>
      <w:r w:rsidRPr="006C3E9D">
        <w:rPr>
          <w:sz w:val="22"/>
        </w:rPr>
        <w:t xml:space="preserve">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6C3E9D">
        <w:rPr>
          <w:sz w:val="22"/>
        </w:rPr>
        <w:t>эскроу</w:t>
      </w:r>
      <w:proofErr w:type="spellEnd"/>
      <w:r w:rsidRPr="006C3E9D">
        <w:rPr>
          <w:sz w:val="22"/>
        </w:rPr>
        <w:t>-счет, открываемый в Банке ВТБ (ПАО) (</w:t>
      </w:r>
      <w:proofErr w:type="spellStart"/>
      <w:r w:rsidRPr="006C3E9D">
        <w:rPr>
          <w:sz w:val="22"/>
        </w:rPr>
        <w:t>Эскроу</w:t>
      </w:r>
      <w:proofErr w:type="spellEnd"/>
      <w:r w:rsidRPr="006C3E9D">
        <w:rPr>
          <w:sz w:val="22"/>
        </w:rPr>
        <w:t>-агент)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proofErr w:type="spellStart"/>
      <w:r w:rsidRPr="006C3E9D">
        <w:rPr>
          <w:b/>
          <w:sz w:val="22"/>
        </w:rPr>
        <w:t>Эскроу</w:t>
      </w:r>
      <w:proofErr w:type="spellEnd"/>
      <w:r w:rsidRPr="006C3E9D">
        <w:rPr>
          <w:b/>
          <w:sz w:val="22"/>
        </w:rPr>
        <w:t>-агент</w:t>
      </w:r>
      <w:r w:rsidRPr="006C3E9D">
        <w:rPr>
          <w:sz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6C3E9D">
        <w:rPr>
          <w:sz w:val="22"/>
        </w:rPr>
        <w:t>Воронцовская</w:t>
      </w:r>
      <w:proofErr w:type="spellEnd"/>
      <w:r w:rsidRPr="006C3E9D">
        <w:rPr>
          <w:sz w:val="22"/>
        </w:rPr>
        <w:t>,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xml:space="preserve">: в соответствии с договором счета </w:t>
      </w:r>
      <w:proofErr w:type="spellStart"/>
      <w:r w:rsidRPr="006C3E9D">
        <w:rPr>
          <w:sz w:val="22"/>
        </w:rPr>
        <w:t>эскроу</w:t>
      </w:r>
      <w:proofErr w:type="spellEnd"/>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6C3E9D">
        <w:rPr>
          <w:sz w:val="22"/>
        </w:rPr>
        <w:t>эскроу</w:t>
      </w:r>
      <w:proofErr w:type="spellEnd"/>
      <w:r w:rsidRPr="006C3E9D">
        <w:rPr>
          <w:sz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6C3E9D">
        <w:rPr>
          <w:sz w:val="22"/>
        </w:rPr>
        <w:t>эскроу</w:t>
      </w:r>
      <w:proofErr w:type="spellEnd"/>
      <w:r w:rsidRPr="006C3E9D">
        <w:rPr>
          <w:sz w:val="22"/>
        </w:rPr>
        <w:t xml:space="preserve">. При возникновении оснований перечисления Застройщику (Бенефициару) депонированной суммы, средства направляются </w:t>
      </w:r>
      <w:proofErr w:type="spellStart"/>
      <w:r w:rsidRPr="006C3E9D">
        <w:rPr>
          <w:sz w:val="22"/>
        </w:rPr>
        <w:t>Эскроу</w:t>
      </w:r>
      <w:proofErr w:type="spellEnd"/>
      <w:r w:rsidRPr="006C3E9D">
        <w:rPr>
          <w:sz w:val="22"/>
        </w:rPr>
        <w:t>-агентом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6C3E9D">
        <w:rPr>
          <w:sz w:val="22"/>
        </w:rPr>
        <w:t>эскроу</w:t>
      </w:r>
      <w:proofErr w:type="spellEnd"/>
      <w:r w:rsidRPr="006C3E9D">
        <w:rPr>
          <w:sz w:val="22"/>
        </w:rPr>
        <w:t xml:space="preserve">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w:t>
      </w:r>
      <w:proofErr w:type="spellStart"/>
      <w:r w:rsidRPr="006C3E9D">
        <w:rPr>
          <w:sz w:val="22"/>
          <w:highlight w:val="green"/>
        </w:rPr>
        <w:t>эскроу</w:t>
      </w:r>
      <w:proofErr w:type="spellEnd"/>
      <w:r w:rsidRPr="006C3E9D">
        <w:rPr>
          <w:sz w:val="22"/>
          <w:highlight w:val="green"/>
        </w:rPr>
        <w:t xml:space="preserve">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 xml:space="preserve">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w:t>
      </w:r>
      <w:proofErr w:type="spellStart"/>
      <w:r w:rsidRPr="006C3E9D">
        <w:rPr>
          <w:sz w:val="22"/>
          <w:highlight w:val="green"/>
        </w:rPr>
        <w:t>безакцептный</w:t>
      </w:r>
      <w:proofErr w:type="spellEnd"/>
      <w:r w:rsidRPr="006C3E9D">
        <w:rPr>
          <w:sz w:val="22"/>
          <w:highlight w:val="green"/>
        </w:rPr>
        <w:t xml:space="preserve">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 xml:space="preserve">аккредитив исполняется на счет </w:t>
      </w:r>
      <w:proofErr w:type="spellStart"/>
      <w:r w:rsidRPr="006C3E9D">
        <w:rPr>
          <w:b/>
          <w:spacing w:val="-4"/>
          <w:sz w:val="22"/>
          <w:highlight w:val="green"/>
        </w:rPr>
        <w:t>эскроу</w:t>
      </w:r>
      <w:proofErr w:type="spellEnd"/>
      <w:r w:rsidRPr="006C3E9D">
        <w:rPr>
          <w:b/>
          <w:spacing w:val="-4"/>
          <w:sz w:val="22"/>
          <w:highlight w:val="green"/>
        </w:rPr>
        <w:t xml:space="preserve">, открываемый УЧАСТНИКОМ ДОЛЕВОГО СТРОИТЕЛЬСТВА в Банке </w:t>
      </w:r>
      <w:proofErr w:type="spellStart"/>
      <w:r w:rsidRPr="006C3E9D">
        <w:rPr>
          <w:b/>
          <w:spacing w:val="-4"/>
          <w:sz w:val="22"/>
          <w:highlight w:val="green"/>
        </w:rPr>
        <w:t>Эскроу</w:t>
      </w:r>
      <w:proofErr w:type="spellEnd"/>
      <w:r w:rsidRPr="006C3E9D">
        <w:rPr>
          <w:b/>
          <w:spacing w:val="-4"/>
          <w:sz w:val="22"/>
          <w:highlight w:val="green"/>
        </w:rPr>
        <w:t>-агенте.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 xml:space="preserve">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w:t>
      </w:r>
      <w:proofErr w:type="spellStart"/>
      <w:r w:rsidRPr="006C3E9D">
        <w:rPr>
          <w:sz w:val="20"/>
          <w:highlight w:val="green"/>
        </w:rPr>
        <w:t>No</w:t>
      </w:r>
      <w:proofErr w:type="spellEnd"/>
      <w:r w:rsidRPr="006C3E9D">
        <w:rPr>
          <w:sz w:val="20"/>
          <w:highlight w:val="green"/>
        </w:rPr>
        <w:t xml:space="preserve">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6C3E9D">
        <w:rPr>
          <w:sz w:val="22"/>
        </w:rPr>
        <w:t>эскроу</w:t>
      </w:r>
      <w:proofErr w:type="spellEnd"/>
      <w:r w:rsidRPr="006C3E9D">
        <w:rPr>
          <w:sz w:val="22"/>
        </w:rPr>
        <w:t>.</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 xml:space="preserve">на 0,5 </w:t>
      </w:r>
      <w:proofErr w:type="spellStart"/>
      <w:r w:rsidRPr="006C3E9D">
        <w:rPr>
          <w:b/>
          <w:sz w:val="22"/>
        </w:rPr>
        <w:t>кв.м</w:t>
      </w:r>
      <w:proofErr w:type="spellEnd"/>
      <w:r w:rsidRPr="006C3E9D">
        <w:rPr>
          <w:b/>
          <w:sz w:val="22"/>
        </w:rPr>
        <w:t>.</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xml:space="preserve">.1. В случае если фактическая приведенная площадь превышает проектную приведенную площадь более, чем на 0,5 </w:t>
      </w:r>
      <w:proofErr w:type="spellStart"/>
      <w:r w:rsidRPr="006C3E9D">
        <w:rPr>
          <w:sz w:val="22"/>
        </w:rPr>
        <w:t>кв.м</w:t>
      </w:r>
      <w:proofErr w:type="spellEnd"/>
      <w:r w:rsidRPr="006C3E9D">
        <w:rPr>
          <w:sz w:val="22"/>
        </w:rPr>
        <w:t xml:space="preserve">., Участник долевого строительства производит уплату (доплату) денежной суммы, рассчитанную как произведение цены 1 </w:t>
      </w:r>
      <w:proofErr w:type="spellStart"/>
      <w:r w:rsidRPr="006C3E9D">
        <w:rPr>
          <w:sz w:val="22"/>
        </w:rPr>
        <w:t>кв.м</w:t>
      </w:r>
      <w:proofErr w:type="spellEnd"/>
      <w:r w:rsidRPr="006C3E9D">
        <w:rPr>
          <w:sz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 xml:space="preserve">4.6.2.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6C3E9D">
        <w:rPr>
          <w:sz w:val="22"/>
          <w:szCs w:val="22"/>
        </w:rPr>
        <w:t>кв.м</w:t>
      </w:r>
      <w:proofErr w:type="spellEnd"/>
      <w:r w:rsidRPr="006C3E9D">
        <w:rPr>
          <w:sz w:val="22"/>
          <w:szCs w:val="22"/>
        </w:rPr>
        <w:t xml:space="preserve">., Застройщик производит уплату (возврат) денежной суммы, рассчитанную как произведение цены 1 </w:t>
      </w:r>
      <w:proofErr w:type="spellStart"/>
      <w:r w:rsidRPr="006C3E9D">
        <w:rPr>
          <w:sz w:val="22"/>
          <w:szCs w:val="22"/>
        </w:rPr>
        <w:t>кв.м</w:t>
      </w:r>
      <w:proofErr w:type="spellEnd"/>
      <w:r w:rsidRPr="006C3E9D">
        <w:rPr>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6C3E9D">
        <w:rPr>
          <w:sz w:val="22"/>
          <w:szCs w:val="22"/>
        </w:rPr>
        <w:t>пп.пп</w:t>
      </w:r>
      <w:proofErr w:type="spellEnd"/>
      <w:r w:rsidRPr="006C3E9D">
        <w:rPr>
          <w:sz w:val="22"/>
          <w:szCs w:val="22"/>
        </w:rPr>
        <w:t>.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612A554C"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ПОРЯДОК ПЕРЕДАЧИ И ПРИНЯТИЯ ОБЪЕКТА ДОЛЕВОГО СТРОИТЕЛЬСТВА</w:t>
      </w:r>
    </w:p>
    <w:p w14:paraId="0BADDDA2" w14:textId="77777777" w:rsidR="00786292" w:rsidRPr="00786292" w:rsidRDefault="00786292" w:rsidP="00786292">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036AB62F"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 </w:t>
      </w:r>
      <w:r w:rsidR="00203AF2" w:rsidRPr="00203AF2">
        <w:rPr>
          <w:b/>
          <w:sz w:val="22"/>
        </w:rPr>
        <w:t xml:space="preserve">3 </w:t>
      </w:r>
      <w:r w:rsidRPr="00203AF2">
        <w:rPr>
          <w:b/>
          <w:sz w:val="22"/>
        </w:rPr>
        <w:t>квартал 202</w:t>
      </w:r>
      <w:r w:rsidR="006430C8" w:rsidRPr="00203AF2">
        <w:rPr>
          <w:b/>
          <w:sz w:val="22"/>
        </w:rPr>
        <w:t>8</w:t>
      </w:r>
      <w:r w:rsidRPr="00203AF2">
        <w:rPr>
          <w:b/>
          <w:sz w:val="22"/>
        </w:rPr>
        <w:t> г.</w:t>
      </w:r>
      <w:r w:rsidRPr="006C3E9D">
        <w:rPr>
          <w:sz w:val="22"/>
        </w:rPr>
        <w:t xml:space="preserve"> </w:t>
      </w:r>
    </w:p>
    <w:p w14:paraId="0F4AE703" w14:textId="1A42A837"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5.3. Планируемый срок передачи Объекта долевого строительства Участнику долевого строительства – не </w:t>
      </w:r>
      <w:r w:rsidRPr="00203AF2">
        <w:rPr>
          <w:sz w:val="22"/>
        </w:rPr>
        <w:t xml:space="preserve">позднее </w:t>
      </w:r>
      <w:bookmarkStart w:id="19" w:name="_Hlk197526316"/>
      <w:r w:rsidR="006430C8" w:rsidRPr="00203AF2">
        <w:rPr>
          <w:b/>
          <w:sz w:val="22"/>
        </w:rPr>
        <w:t>2</w:t>
      </w:r>
      <w:r w:rsidRPr="00203AF2">
        <w:rPr>
          <w:b/>
          <w:sz w:val="22"/>
        </w:rPr>
        <w:t xml:space="preserve"> квартал 202</w:t>
      </w:r>
      <w:r w:rsidR="006430C8" w:rsidRPr="00203AF2">
        <w:rPr>
          <w:b/>
          <w:sz w:val="22"/>
        </w:rPr>
        <w:t>9</w:t>
      </w:r>
      <w:r w:rsidRPr="00203AF2">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6C3E9D">
        <w:rPr>
          <w:sz w:val="22"/>
        </w:rPr>
        <w:t>sms</w:t>
      </w:r>
      <w:proofErr w:type="spellEnd"/>
      <w:r w:rsidRPr="006C3E9D">
        <w:rPr>
          <w:sz w:val="22"/>
        </w:rPr>
        <w:t>-информирования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1A8D741E"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ПРАВА И ОБЯЗАННОСТИ СТОРОН</w:t>
      </w:r>
    </w:p>
    <w:p w14:paraId="5628E792" w14:textId="77777777" w:rsidR="00786292" w:rsidRPr="00786292" w:rsidRDefault="00786292" w:rsidP="00786292">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748647FA"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КАЧЕСТВО ОБЪЕКТА ДОЛЕВОГО СТРОИТЕЛЬСТВА. ГАРАНТИЯ КАЧЕСТВА</w:t>
      </w:r>
    </w:p>
    <w:p w14:paraId="04381746" w14:textId="77777777" w:rsidR="00786292" w:rsidRPr="00786292" w:rsidRDefault="00786292" w:rsidP="00786292">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031703F5"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4FF8CF2" w14:textId="77777777" w:rsidR="00786292" w:rsidRPr="006C3E9D" w:rsidRDefault="00786292" w:rsidP="006C3E9D">
      <w:pPr>
        <w:ind w:firstLine="709"/>
        <w:jc w:val="both"/>
        <w:rPr>
          <w:color w:val="auto"/>
          <w:szCs w:val="24"/>
        </w:rPr>
      </w:pPr>
    </w:p>
    <w:p w14:paraId="445B78FE" w14:textId="1F650C7D" w:rsidR="005F2ED1" w:rsidRPr="00786292" w:rsidRDefault="009443D0" w:rsidP="00786292">
      <w:pPr>
        <w:pStyle w:val="af"/>
        <w:numPr>
          <w:ilvl w:val="0"/>
          <w:numId w:val="4"/>
        </w:numPr>
        <w:jc w:val="both"/>
        <w:rPr>
          <w:b/>
          <w:sz w:val="22"/>
        </w:rPr>
      </w:pPr>
      <w:r w:rsidRPr="00786292">
        <w:rPr>
          <w:b/>
          <w:sz w:val="22"/>
        </w:rPr>
        <w:t>ОТВЕТСТВЕННОСТЬ СТОРОН</w:t>
      </w:r>
    </w:p>
    <w:p w14:paraId="1304EA03" w14:textId="77777777" w:rsidR="00786292" w:rsidRPr="00786292" w:rsidRDefault="00786292" w:rsidP="00786292">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2C1AB6C2" w:rsidR="005F2ED1" w:rsidRPr="00786292" w:rsidRDefault="009443D0" w:rsidP="00786292">
      <w:pPr>
        <w:pStyle w:val="af"/>
        <w:numPr>
          <w:ilvl w:val="0"/>
          <w:numId w:val="4"/>
        </w:numPr>
        <w:jc w:val="both"/>
        <w:rPr>
          <w:b/>
          <w:sz w:val="22"/>
        </w:rPr>
      </w:pPr>
      <w:r w:rsidRPr="00786292">
        <w:rPr>
          <w:b/>
          <w:sz w:val="22"/>
        </w:rPr>
        <w:t>ОБСТОЯТЕЛЬСТВА, ОСВОБОЖДАЮЩИЕ ОТ ОТВЕТСТВЕННОСТИ</w:t>
      </w:r>
    </w:p>
    <w:p w14:paraId="70A46BFB" w14:textId="77777777" w:rsidR="00786292" w:rsidRPr="00786292" w:rsidRDefault="00786292" w:rsidP="00786292">
      <w:pPr>
        <w:pStyle w:val="af"/>
        <w:ind w:left="106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46D3E0AC" w:rsidR="005F2ED1" w:rsidRPr="00786292" w:rsidRDefault="009443D0" w:rsidP="00786292">
      <w:pPr>
        <w:pStyle w:val="af"/>
        <w:numPr>
          <w:ilvl w:val="0"/>
          <w:numId w:val="4"/>
        </w:numPr>
        <w:jc w:val="both"/>
        <w:rPr>
          <w:b/>
          <w:sz w:val="22"/>
        </w:rPr>
      </w:pPr>
      <w:r w:rsidRPr="00786292">
        <w:rPr>
          <w:b/>
          <w:sz w:val="22"/>
        </w:rPr>
        <w:t>ИЗМЕНЕНИЕ И РАСТОРЖЕНИЕ ДОГОВОРА</w:t>
      </w:r>
    </w:p>
    <w:p w14:paraId="579DCC3F" w14:textId="77777777" w:rsidR="00786292" w:rsidRPr="00786292" w:rsidRDefault="00786292" w:rsidP="00786292">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w:t>
      </w:r>
      <w:proofErr w:type="spellStart"/>
      <w:r w:rsidRPr="006C3E9D">
        <w:rPr>
          <w:sz w:val="22"/>
        </w:rPr>
        <w:t>Эскроу</w:t>
      </w:r>
      <w:proofErr w:type="spellEnd"/>
      <w:r w:rsidRPr="006C3E9D">
        <w:rPr>
          <w:sz w:val="22"/>
        </w:rPr>
        <w:t xml:space="preserve">-агента от заключения договора счета </w:t>
      </w:r>
      <w:proofErr w:type="spellStart"/>
      <w:r w:rsidRPr="006C3E9D">
        <w:rPr>
          <w:sz w:val="22"/>
        </w:rPr>
        <w:t>эскроу</w:t>
      </w:r>
      <w:proofErr w:type="spellEnd"/>
      <w:r w:rsidRPr="006C3E9D">
        <w:rPr>
          <w:sz w:val="22"/>
        </w:rPr>
        <w:t xml:space="preserve"> с Участником, расторжения </w:t>
      </w:r>
      <w:proofErr w:type="spellStart"/>
      <w:r w:rsidRPr="006C3E9D">
        <w:rPr>
          <w:sz w:val="22"/>
        </w:rPr>
        <w:t>Эскроу</w:t>
      </w:r>
      <w:proofErr w:type="spellEnd"/>
      <w:r w:rsidRPr="006C3E9D">
        <w:rPr>
          <w:sz w:val="22"/>
        </w:rPr>
        <w:t xml:space="preserve">-агентом договора счета </w:t>
      </w:r>
      <w:proofErr w:type="spellStart"/>
      <w:r w:rsidRPr="006C3E9D">
        <w:rPr>
          <w:sz w:val="22"/>
        </w:rPr>
        <w:t>эскроу</w:t>
      </w:r>
      <w:proofErr w:type="spellEnd"/>
      <w:r w:rsidRPr="006C3E9D">
        <w:rPr>
          <w:sz w:val="22"/>
        </w:rPr>
        <w:t xml:space="preserve">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 xml:space="preserve">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w:t>
      </w:r>
      <w:proofErr w:type="gramStart"/>
      <w:r w:rsidRPr="006C3E9D">
        <w:rPr>
          <w:sz w:val="22"/>
        </w:rPr>
        <w:t>процентов</w:t>
      </w:r>
      <w:proofErr w:type="gramEnd"/>
      <w:r w:rsidRPr="006C3E9D">
        <w:rPr>
          <w:sz w:val="22"/>
        </w:rPr>
        <w:t xml:space="preserve">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 xml:space="preserve">10.6. При наступлении оснований для возврата Участнику долевого строительства денежных средств со счета </w:t>
      </w:r>
      <w:proofErr w:type="spellStart"/>
      <w:r w:rsidRPr="006C3E9D">
        <w:rPr>
          <w:sz w:val="22"/>
        </w:rPr>
        <w:t>эскроу</w:t>
      </w:r>
      <w:proofErr w:type="spellEnd"/>
      <w:r w:rsidRPr="006C3E9D">
        <w:rPr>
          <w:sz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6C3E9D">
        <w:rPr>
          <w:sz w:val="22"/>
        </w:rPr>
        <w:t>эскроу</w:t>
      </w:r>
      <w:proofErr w:type="spellEnd"/>
      <w:r w:rsidRPr="006C3E9D">
        <w:rPr>
          <w:sz w:val="22"/>
        </w:rPr>
        <w:t xml:space="preserve"> подлежат возврату участнику долевого строительства в соответствии с условиями договора счета </w:t>
      </w:r>
      <w:proofErr w:type="spellStart"/>
      <w:r w:rsidRPr="006C3E9D">
        <w:rPr>
          <w:sz w:val="22"/>
        </w:rPr>
        <w:t>эскроу</w:t>
      </w:r>
      <w:proofErr w:type="spellEnd"/>
      <w:r w:rsidRPr="006C3E9D">
        <w:rPr>
          <w:sz w:val="22"/>
        </w:rPr>
        <w:t xml:space="preserve">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w:t>
      </w:r>
      <w:proofErr w:type="spellStart"/>
      <w:r w:rsidRPr="006C3E9D">
        <w:rPr>
          <w:sz w:val="22"/>
        </w:rPr>
        <w:t>эскроу</w:t>
      </w:r>
      <w:proofErr w:type="spellEnd"/>
      <w:r w:rsidRPr="006C3E9D">
        <w:rPr>
          <w:sz w:val="22"/>
        </w:rPr>
        <w:t xml:space="preserve">. </w:t>
      </w:r>
      <w:r w:rsidRPr="006C3E9D">
        <w:rPr>
          <w:sz w:val="22"/>
          <w:highlight w:val="green"/>
        </w:rPr>
        <w:t xml:space="preserve">При заключении договора счета </w:t>
      </w:r>
      <w:proofErr w:type="spellStart"/>
      <w:r w:rsidRPr="006C3E9D">
        <w:rPr>
          <w:sz w:val="22"/>
          <w:highlight w:val="green"/>
        </w:rPr>
        <w:t>эскроу</w:t>
      </w:r>
      <w:proofErr w:type="spellEnd"/>
      <w:r w:rsidRPr="006C3E9D">
        <w:rPr>
          <w:sz w:val="22"/>
          <w:highlight w:val="green"/>
        </w:rPr>
        <w:t xml:space="preserve">, Участник долевого строительства обязан указать в договоре счета </w:t>
      </w:r>
      <w:proofErr w:type="spellStart"/>
      <w:r w:rsidRPr="006C3E9D">
        <w:rPr>
          <w:sz w:val="22"/>
          <w:highlight w:val="green"/>
        </w:rPr>
        <w:t>эскроу</w:t>
      </w:r>
      <w:proofErr w:type="spellEnd"/>
      <w:r w:rsidRPr="006C3E9D">
        <w:rPr>
          <w:sz w:val="22"/>
          <w:highlight w:val="green"/>
        </w:rPr>
        <w:t xml:space="preserve">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 xml:space="preserve">10.8. В случае </w:t>
      </w:r>
      <w:proofErr w:type="spellStart"/>
      <w:r w:rsidRPr="006C3E9D">
        <w:rPr>
          <w:sz w:val="22"/>
        </w:rPr>
        <w:t>недостижения</w:t>
      </w:r>
      <w:proofErr w:type="spellEnd"/>
      <w:r w:rsidRPr="006C3E9D">
        <w:rPr>
          <w:sz w:val="22"/>
        </w:rPr>
        <w:t xml:space="preserve">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3E5AF0DE" w:rsidR="005F2ED1" w:rsidRPr="00786292" w:rsidRDefault="009443D0" w:rsidP="00786292">
      <w:pPr>
        <w:pStyle w:val="af"/>
        <w:numPr>
          <w:ilvl w:val="0"/>
          <w:numId w:val="4"/>
        </w:numPr>
        <w:jc w:val="both"/>
        <w:rPr>
          <w:b/>
          <w:sz w:val="22"/>
        </w:rPr>
      </w:pPr>
      <w:r w:rsidRPr="00786292">
        <w:rPr>
          <w:b/>
          <w:sz w:val="22"/>
        </w:rPr>
        <w:t>ЗАКЛЮЧИТЕЛЬНЫЕ ПОЛОЖЕНИЯ</w:t>
      </w:r>
    </w:p>
    <w:p w14:paraId="536582C6" w14:textId="77777777" w:rsidR="00786292" w:rsidRPr="00786292" w:rsidRDefault="00786292" w:rsidP="00786292">
      <w:pPr>
        <w:pStyle w:val="af"/>
        <w:ind w:left="1069"/>
        <w:jc w:val="both"/>
        <w:rPr>
          <w:b/>
          <w:sz w:val="22"/>
        </w:rPr>
      </w:pPr>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w:t>
      </w:r>
      <w:proofErr w:type="spellStart"/>
      <w:r w:rsidRPr="006C3E9D">
        <w:rPr>
          <w:sz w:val="22"/>
          <w:szCs w:val="22"/>
        </w:rPr>
        <w:t>имущественно</w:t>
      </w:r>
      <w:proofErr w:type="spellEnd"/>
      <w:r w:rsidRPr="006C3E9D">
        <w:rPr>
          <w:sz w:val="22"/>
          <w:szCs w:val="22"/>
        </w:rPr>
        <w:t>-правовых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47C2A098" w:rsidR="006C3E9D" w:rsidRPr="006C3E9D" w:rsidRDefault="00786292"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347AD412" w:rsidR="006C3E9D" w:rsidRPr="006C3E9D" w:rsidRDefault="00786292" w:rsidP="006C3E9D">
      <w:pPr>
        <w:ind w:firstLine="709"/>
        <w:jc w:val="both"/>
        <w:rPr>
          <w:color w:val="auto"/>
          <w:szCs w:val="24"/>
        </w:rPr>
      </w:pPr>
      <w:r>
        <w:rPr>
          <w:sz w:val="22"/>
          <w:szCs w:val="22"/>
        </w:rPr>
        <w:t>11.6</w:t>
      </w:r>
      <w:bookmarkStart w:id="24" w:name="_GoBack"/>
      <w:bookmarkEnd w:id="24"/>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 xml:space="preserve">Юридический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w:t>
      </w:r>
      <w:proofErr w:type="spellStart"/>
      <w:r w:rsidRPr="00A3456D">
        <w:rPr>
          <w:sz w:val="22"/>
          <w:szCs w:val="22"/>
        </w:rPr>
        <w:t>Каланчакский</w:t>
      </w:r>
      <w:proofErr w:type="spellEnd"/>
      <w:r w:rsidRPr="00A3456D">
        <w:rPr>
          <w:sz w:val="22"/>
          <w:szCs w:val="22"/>
        </w:rPr>
        <w:t xml:space="preserve">, </w:t>
      </w:r>
      <w:proofErr w:type="spellStart"/>
      <w:r w:rsidRPr="00A3456D">
        <w:rPr>
          <w:sz w:val="22"/>
          <w:szCs w:val="22"/>
        </w:rPr>
        <w:t>пгт</w:t>
      </w:r>
      <w:proofErr w:type="spellEnd"/>
      <w:r w:rsidRPr="00A3456D">
        <w:rPr>
          <w:sz w:val="22"/>
          <w:szCs w:val="22"/>
        </w:rPr>
        <w:t>.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 xml:space="preserve">Фактический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w:t>
      </w:r>
      <w:proofErr w:type="spellStart"/>
      <w:r w:rsidRPr="00A3456D">
        <w:rPr>
          <w:sz w:val="22"/>
          <w:szCs w:val="22"/>
        </w:rPr>
        <w:t>Каланчакский</w:t>
      </w:r>
      <w:proofErr w:type="spellEnd"/>
      <w:r w:rsidRPr="00A3456D">
        <w:rPr>
          <w:sz w:val="22"/>
          <w:szCs w:val="22"/>
        </w:rPr>
        <w:t xml:space="preserve">, </w:t>
      </w:r>
      <w:proofErr w:type="spellStart"/>
      <w:r w:rsidRPr="00A3456D">
        <w:rPr>
          <w:sz w:val="22"/>
          <w:szCs w:val="22"/>
        </w:rPr>
        <w:t>пгт</w:t>
      </w:r>
      <w:proofErr w:type="spellEnd"/>
      <w:r w:rsidRPr="00A3456D">
        <w:rPr>
          <w:sz w:val="22"/>
          <w:szCs w:val="22"/>
        </w:rPr>
        <w:t>.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w:t>
      </w:r>
      <w:proofErr w:type="gramStart"/>
      <w:r w:rsidR="00A3456D">
        <w:rPr>
          <w:b/>
          <w:sz w:val="22"/>
        </w:rPr>
        <w:t>_»_</w:t>
      </w:r>
      <w:proofErr w:type="gramEnd"/>
      <w:r w:rsidR="00A3456D">
        <w:rPr>
          <w:b/>
          <w:sz w:val="22"/>
        </w:rPr>
        <w:t>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Расположение мебели указанной в настоящем </w:t>
      </w:r>
      <w:proofErr w:type="gramStart"/>
      <w:r w:rsidRPr="006C3E9D">
        <w:rPr>
          <w:sz w:val="22"/>
        </w:rPr>
        <w:t>Приложении ,</w:t>
      </w:r>
      <w:proofErr w:type="gramEnd"/>
      <w:r w:rsidRPr="006C3E9D">
        <w:rPr>
          <w:sz w:val="22"/>
        </w:rPr>
        <w:t xml:space="preserve">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A013B" w14:textId="77777777" w:rsidR="00972C74" w:rsidRDefault="00972C74">
      <w:r>
        <w:separator/>
      </w:r>
    </w:p>
  </w:endnote>
  <w:endnote w:type="continuationSeparator" w:id="0">
    <w:p w14:paraId="71659607" w14:textId="77777777" w:rsidR="00972C74" w:rsidRDefault="0097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832F" w14:textId="2896D28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786292">
      <w:rPr>
        <w:rStyle w:val="af5"/>
        <w:noProof/>
      </w:rPr>
      <w:t>15</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FDDEB" w14:textId="77777777" w:rsidR="00972C74" w:rsidRDefault="00972C74">
      <w:r>
        <w:separator/>
      </w:r>
    </w:p>
  </w:footnote>
  <w:footnote w:type="continuationSeparator" w:id="0">
    <w:p w14:paraId="62BAB842" w14:textId="77777777" w:rsidR="00972C74" w:rsidRDefault="00972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D3BF3"/>
    <w:multiLevelType w:val="hybridMultilevel"/>
    <w:tmpl w:val="914C863C"/>
    <w:lvl w:ilvl="0" w:tplc="B7AA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1"/>
    <w:rsid w:val="00017345"/>
    <w:rsid w:val="00112E32"/>
    <w:rsid w:val="00203AF2"/>
    <w:rsid w:val="002643C9"/>
    <w:rsid w:val="002C4475"/>
    <w:rsid w:val="002E75D7"/>
    <w:rsid w:val="002F79EB"/>
    <w:rsid w:val="00541D5F"/>
    <w:rsid w:val="005F2ED1"/>
    <w:rsid w:val="006430C8"/>
    <w:rsid w:val="006C2A5F"/>
    <w:rsid w:val="006C3E9D"/>
    <w:rsid w:val="00786292"/>
    <w:rsid w:val="007E59F8"/>
    <w:rsid w:val="009443D0"/>
    <w:rsid w:val="00972C74"/>
    <w:rsid w:val="009C5F16"/>
    <w:rsid w:val="00A3456D"/>
    <w:rsid w:val="00C0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веб)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7E0-6D3D-4E05-A50A-C3F48998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10267</Words>
  <Characters>58522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Asus</cp:lastModifiedBy>
  <cp:revision>5</cp:revision>
  <dcterms:created xsi:type="dcterms:W3CDTF">2026-02-20T13:17:00Z</dcterms:created>
  <dcterms:modified xsi:type="dcterms:W3CDTF">2026-03-05T06:24:00Z</dcterms:modified>
</cp:coreProperties>
</file>