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007EF" w14:textId="065DFF5D" w:rsidR="00FE76E7" w:rsidRPr="002B0EF2" w:rsidRDefault="00FE76E7" w:rsidP="00FE76E7">
      <w:pPr>
        <w:pStyle w:val="1"/>
        <w:ind w:firstLine="567"/>
        <w:jc w:val="center"/>
        <w:rPr>
          <w:b/>
          <w:bCs/>
        </w:rPr>
      </w:pPr>
      <w:r w:rsidRPr="002B0EF2">
        <w:rPr>
          <w:b/>
          <w:bCs/>
        </w:rPr>
        <w:t>ДОГОВОР</w:t>
      </w:r>
      <w:r w:rsidR="003255BD">
        <w:rPr>
          <w:b/>
          <w:bCs/>
        </w:rPr>
        <w:t xml:space="preserve"> </w:t>
      </w:r>
      <w:r w:rsidRPr="00E77E47">
        <w:rPr>
          <w:b/>
          <w:bCs/>
        </w:rPr>
        <w:t xml:space="preserve">№ </w:t>
      </w:r>
      <w:r w:rsidR="00FC1BB1">
        <w:rPr>
          <w:b/>
          <w:bCs/>
        </w:rPr>
        <w:t>___</w:t>
      </w:r>
      <w:r w:rsidR="00BE7ECE">
        <w:rPr>
          <w:b/>
          <w:bCs/>
        </w:rPr>
        <w:t>/</w:t>
      </w:r>
      <w:r w:rsidR="00F02960">
        <w:rPr>
          <w:b/>
          <w:bCs/>
        </w:rPr>
        <w:t>Л</w:t>
      </w:r>
      <w:r w:rsidR="007D382A">
        <w:rPr>
          <w:b/>
          <w:bCs/>
        </w:rPr>
        <w:t>2</w:t>
      </w:r>
    </w:p>
    <w:p w14:paraId="6D1D2CF8" w14:textId="06266948" w:rsidR="00FE76E7" w:rsidRDefault="00FE76E7" w:rsidP="00FE76E7">
      <w:pPr>
        <w:ind w:firstLine="567"/>
        <w:jc w:val="center"/>
        <w:rPr>
          <w:b/>
          <w:bCs/>
          <w:sz w:val="24"/>
          <w:szCs w:val="24"/>
        </w:rPr>
      </w:pPr>
      <w:r w:rsidRPr="002B0EF2">
        <w:rPr>
          <w:b/>
          <w:bCs/>
          <w:sz w:val="24"/>
          <w:szCs w:val="24"/>
        </w:rPr>
        <w:t xml:space="preserve"> участия в долевом строительстве </w:t>
      </w:r>
    </w:p>
    <w:p w14:paraId="0AA19A2B" w14:textId="77777777" w:rsidR="00792434" w:rsidRPr="002B0EF2" w:rsidRDefault="00792434" w:rsidP="00FE76E7">
      <w:pPr>
        <w:ind w:firstLine="567"/>
        <w:jc w:val="center"/>
        <w:rPr>
          <w:b/>
          <w:bCs/>
          <w:sz w:val="24"/>
          <w:szCs w:val="24"/>
        </w:rPr>
      </w:pPr>
    </w:p>
    <w:tbl>
      <w:tblPr>
        <w:tblStyle w:val="af1"/>
        <w:tblW w:w="9640" w:type="dxa"/>
        <w:tblInd w:w="-142" w:type="dxa"/>
        <w:tblLook w:val="04A0" w:firstRow="1" w:lastRow="0" w:firstColumn="1" w:lastColumn="0" w:noHBand="0" w:noVBand="1"/>
      </w:tblPr>
      <w:tblGrid>
        <w:gridCol w:w="4672"/>
        <w:gridCol w:w="4968"/>
      </w:tblGrid>
      <w:tr w:rsidR="00792434" w14:paraId="65123274" w14:textId="77777777" w:rsidTr="00792434">
        <w:tc>
          <w:tcPr>
            <w:tcW w:w="4672" w:type="dxa"/>
            <w:tcBorders>
              <w:top w:val="nil"/>
              <w:left w:val="nil"/>
              <w:bottom w:val="nil"/>
              <w:right w:val="nil"/>
            </w:tcBorders>
          </w:tcPr>
          <w:p w14:paraId="2A6B8EF1" w14:textId="3FBB856E" w:rsidR="00792434" w:rsidRDefault="00792434" w:rsidP="00FE76E7">
            <w:pPr>
              <w:rPr>
                <w:sz w:val="24"/>
                <w:szCs w:val="24"/>
              </w:rPr>
            </w:pPr>
            <w:r>
              <w:rPr>
                <w:sz w:val="24"/>
                <w:szCs w:val="24"/>
              </w:rPr>
              <w:t>г. Мариуполь</w:t>
            </w:r>
          </w:p>
        </w:tc>
        <w:tc>
          <w:tcPr>
            <w:tcW w:w="4968" w:type="dxa"/>
            <w:tcBorders>
              <w:top w:val="nil"/>
              <w:left w:val="nil"/>
              <w:bottom w:val="nil"/>
              <w:right w:val="nil"/>
            </w:tcBorders>
          </w:tcPr>
          <w:p w14:paraId="7B577436" w14:textId="213FB9DD" w:rsidR="00792434" w:rsidRDefault="00792434" w:rsidP="00792434">
            <w:pPr>
              <w:jc w:val="right"/>
              <w:rPr>
                <w:sz w:val="24"/>
                <w:szCs w:val="24"/>
              </w:rPr>
            </w:pPr>
            <w:r>
              <w:rPr>
                <w:sz w:val="24"/>
                <w:szCs w:val="24"/>
              </w:rPr>
              <w:t>«___» ___________ 2026г.</w:t>
            </w:r>
          </w:p>
        </w:tc>
      </w:tr>
    </w:tbl>
    <w:p w14:paraId="7E3B8023" w14:textId="77777777" w:rsidR="00FE76E7" w:rsidRPr="002B0EF2" w:rsidRDefault="00FE76E7" w:rsidP="00FE76E7">
      <w:pPr>
        <w:ind w:firstLine="567"/>
        <w:jc w:val="both"/>
        <w:rPr>
          <w:color w:val="FF0000"/>
          <w:sz w:val="24"/>
          <w:szCs w:val="24"/>
        </w:rPr>
      </w:pPr>
    </w:p>
    <w:p w14:paraId="4BAFC19D" w14:textId="6796D44B" w:rsidR="00FE76E7" w:rsidRPr="002B0EF2" w:rsidRDefault="001A0BEB" w:rsidP="00FE76E7">
      <w:pPr>
        <w:ind w:firstLine="567"/>
        <w:jc w:val="both"/>
        <w:rPr>
          <w:sz w:val="24"/>
          <w:szCs w:val="24"/>
        </w:rPr>
      </w:pPr>
      <w:r>
        <w:rPr>
          <w:b/>
          <w:bCs/>
          <w:noProof/>
          <w:sz w:val="24"/>
          <w:szCs w:val="24"/>
        </w:rPr>
        <w:t>Общество с ограниченной ответственностью «Специализированный застройщик «</w:t>
      </w:r>
      <w:r w:rsidR="00792434">
        <w:rPr>
          <w:b/>
          <w:bCs/>
          <w:noProof/>
          <w:sz w:val="24"/>
          <w:szCs w:val="24"/>
        </w:rPr>
        <w:t>СУ-2007 Инвест»</w:t>
      </w:r>
      <w:r>
        <w:rPr>
          <w:b/>
          <w:bCs/>
          <w:noProof/>
          <w:sz w:val="24"/>
          <w:szCs w:val="24"/>
        </w:rPr>
        <w:t xml:space="preserve">, </w:t>
      </w:r>
      <w:r w:rsidR="001D41C8">
        <w:rPr>
          <w:noProof/>
          <w:sz w:val="24"/>
          <w:szCs w:val="24"/>
        </w:rPr>
        <w:t xml:space="preserve">(юридический адрес: </w:t>
      </w:r>
      <w:r w:rsidR="00792434">
        <w:rPr>
          <w:noProof/>
          <w:sz w:val="24"/>
          <w:szCs w:val="24"/>
        </w:rPr>
        <w:t>Донецкая Народная Республика, г. Мариуполь, пр-кт Металлургов, д. 87А, пом. 5</w:t>
      </w:r>
      <w:r w:rsidR="001D41C8">
        <w:rPr>
          <w:noProof/>
          <w:sz w:val="24"/>
          <w:szCs w:val="24"/>
        </w:rPr>
        <w:t xml:space="preserve">, </w:t>
      </w:r>
      <w:r w:rsidR="00FE76E7" w:rsidRPr="002B0EF2">
        <w:rPr>
          <w:noProof/>
          <w:sz w:val="24"/>
          <w:szCs w:val="24"/>
        </w:rPr>
        <w:t>ОГРН</w:t>
      </w:r>
      <w:r w:rsidR="001D41C8">
        <w:rPr>
          <w:noProof/>
          <w:sz w:val="24"/>
          <w:szCs w:val="24"/>
        </w:rPr>
        <w:t xml:space="preserve"> </w:t>
      </w:r>
      <w:r w:rsidR="00792434">
        <w:rPr>
          <w:noProof/>
          <w:sz w:val="24"/>
          <w:szCs w:val="24"/>
        </w:rPr>
        <w:t>1249300015249</w:t>
      </w:r>
      <w:r w:rsidR="00FE76E7" w:rsidRPr="002B0EF2">
        <w:rPr>
          <w:noProof/>
          <w:sz w:val="24"/>
          <w:szCs w:val="24"/>
        </w:rPr>
        <w:t>, ИНН</w:t>
      </w:r>
      <w:r w:rsidR="009A1E46">
        <w:rPr>
          <w:noProof/>
          <w:sz w:val="24"/>
          <w:szCs w:val="24"/>
        </w:rPr>
        <w:t xml:space="preserve"> </w:t>
      </w:r>
      <w:r w:rsidR="00792434">
        <w:rPr>
          <w:noProof/>
          <w:sz w:val="24"/>
          <w:szCs w:val="24"/>
        </w:rPr>
        <w:t>9310015807</w:t>
      </w:r>
      <w:r w:rsidR="00FE76E7" w:rsidRPr="002B0EF2">
        <w:rPr>
          <w:noProof/>
          <w:sz w:val="24"/>
          <w:szCs w:val="24"/>
        </w:rPr>
        <w:t xml:space="preserve">), </w:t>
      </w:r>
      <w:r w:rsidR="00FE76E7" w:rsidRPr="002B0EF2">
        <w:rPr>
          <w:sz w:val="24"/>
          <w:szCs w:val="24"/>
        </w:rPr>
        <w:t>именуемое в дальнейшем</w:t>
      </w:r>
      <w:r w:rsidR="00FE76E7" w:rsidRPr="002B0EF2">
        <w:rPr>
          <w:rFonts w:eastAsia="MS Mincho"/>
          <w:sz w:val="24"/>
          <w:szCs w:val="24"/>
        </w:rPr>
        <w:t xml:space="preserve"> </w:t>
      </w:r>
      <w:r w:rsidR="00FE76E7" w:rsidRPr="002B0EF2">
        <w:rPr>
          <w:rFonts w:eastAsia="MS Mincho"/>
          <w:b/>
          <w:bCs/>
          <w:sz w:val="24"/>
          <w:szCs w:val="24"/>
        </w:rPr>
        <w:t xml:space="preserve">«Застройщик», </w:t>
      </w:r>
      <w:r w:rsidR="00FE76E7" w:rsidRPr="002B0EF2">
        <w:rPr>
          <w:sz w:val="24"/>
          <w:szCs w:val="24"/>
        </w:rPr>
        <w:t xml:space="preserve">в лице </w:t>
      </w:r>
      <w:r w:rsidR="00792434">
        <w:rPr>
          <w:sz w:val="24"/>
          <w:szCs w:val="24"/>
        </w:rPr>
        <w:t>Генерального д</w:t>
      </w:r>
      <w:r w:rsidR="001D41C8">
        <w:rPr>
          <w:sz w:val="24"/>
          <w:szCs w:val="24"/>
        </w:rPr>
        <w:t xml:space="preserve">иректора </w:t>
      </w:r>
      <w:r w:rsidR="00792434">
        <w:rPr>
          <w:sz w:val="24"/>
          <w:szCs w:val="24"/>
        </w:rPr>
        <w:t>Крючкова Алексея Матвеевича</w:t>
      </w:r>
      <w:r w:rsidR="00FE76E7" w:rsidRPr="002B0EF2">
        <w:rPr>
          <w:noProof/>
          <w:sz w:val="24"/>
          <w:szCs w:val="24"/>
        </w:rPr>
        <w:t>, действующего на основании Устава, с одной стороны,</w:t>
      </w:r>
      <w:r w:rsidR="00FE76E7" w:rsidRPr="002B0EF2">
        <w:rPr>
          <w:rFonts w:eastAsia="MS Mincho"/>
          <w:sz w:val="24"/>
          <w:szCs w:val="24"/>
        </w:rPr>
        <w:t xml:space="preserve"> и </w:t>
      </w:r>
    </w:p>
    <w:p w14:paraId="30A38A77" w14:textId="28A3B32C" w:rsidR="00FE76E7" w:rsidRPr="00515D3B" w:rsidRDefault="00515D3B" w:rsidP="00515D3B">
      <w:pPr>
        <w:ind w:firstLine="567"/>
        <w:jc w:val="both"/>
        <w:rPr>
          <w:rFonts w:eastAsia="MS Mincho"/>
          <w:b/>
          <w:sz w:val="24"/>
          <w:szCs w:val="24"/>
        </w:rPr>
      </w:pPr>
      <w:r w:rsidRPr="00033430">
        <w:rPr>
          <w:rFonts w:eastAsia="MS Mincho"/>
          <w:b/>
          <w:sz w:val="24"/>
          <w:szCs w:val="24"/>
        </w:rPr>
        <w:t>Граждан</w:t>
      </w:r>
      <w:r>
        <w:rPr>
          <w:rFonts w:eastAsia="MS Mincho"/>
          <w:b/>
          <w:sz w:val="24"/>
          <w:szCs w:val="24"/>
        </w:rPr>
        <w:t>ин</w:t>
      </w:r>
      <w:r w:rsidRPr="00033430">
        <w:rPr>
          <w:rFonts w:eastAsia="MS Mincho"/>
          <w:b/>
          <w:sz w:val="24"/>
          <w:szCs w:val="24"/>
        </w:rPr>
        <w:t xml:space="preserve"> РФ</w:t>
      </w:r>
      <w:r>
        <w:rPr>
          <w:rFonts w:eastAsia="MS Mincho"/>
          <w:b/>
          <w:sz w:val="24"/>
          <w:szCs w:val="24"/>
        </w:rPr>
        <w:t xml:space="preserve"> </w:t>
      </w:r>
      <w:r w:rsidR="0031504C">
        <w:rPr>
          <w:rFonts w:eastAsia="MS Mincho"/>
          <w:b/>
          <w:sz w:val="24"/>
          <w:szCs w:val="24"/>
        </w:rPr>
        <w:t>_____________</w:t>
      </w:r>
      <w:r>
        <w:rPr>
          <w:rFonts w:eastAsia="MS Mincho"/>
          <w:b/>
          <w:sz w:val="24"/>
          <w:szCs w:val="24"/>
        </w:rPr>
        <w:t xml:space="preserve">, </w:t>
      </w:r>
      <w:r w:rsidR="0031504C">
        <w:rPr>
          <w:rFonts w:eastAsia="MS Mincho"/>
          <w:sz w:val="24"/>
          <w:szCs w:val="24"/>
        </w:rPr>
        <w:t>______________</w:t>
      </w:r>
      <w:r>
        <w:rPr>
          <w:rFonts w:eastAsia="MS Mincho"/>
          <w:sz w:val="24"/>
          <w:szCs w:val="24"/>
        </w:rPr>
        <w:t xml:space="preserve"> </w:t>
      </w:r>
      <w:r w:rsidRPr="00033430">
        <w:rPr>
          <w:rFonts w:eastAsia="MS Mincho"/>
          <w:sz w:val="24"/>
          <w:szCs w:val="24"/>
        </w:rPr>
        <w:t>года рождения, место рождения:</w:t>
      </w:r>
      <w:r>
        <w:rPr>
          <w:rFonts w:eastAsia="MS Mincho"/>
          <w:sz w:val="24"/>
          <w:szCs w:val="24"/>
        </w:rPr>
        <w:t xml:space="preserve"> </w:t>
      </w:r>
      <w:r w:rsidR="0031504C">
        <w:rPr>
          <w:rFonts w:eastAsia="MS Mincho"/>
          <w:sz w:val="24"/>
          <w:szCs w:val="24"/>
        </w:rPr>
        <w:t>____________</w:t>
      </w:r>
      <w:r>
        <w:rPr>
          <w:rFonts w:eastAsia="MS Mincho"/>
          <w:sz w:val="24"/>
          <w:szCs w:val="24"/>
        </w:rPr>
        <w:t xml:space="preserve">, </w:t>
      </w:r>
      <w:r w:rsidRPr="00033430">
        <w:rPr>
          <w:rFonts w:eastAsia="MS Mincho"/>
          <w:sz w:val="24"/>
          <w:szCs w:val="24"/>
        </w:rPr>
        <w:t xml:space="preserve"> пол:</w:t>
      </w:r>
      <w:r>
        <w:rPr>
          <w:rFonts w:eastAsia="MS Mincho"/>
          <w:sz w:val="24"/>
          <w:szCs w:val="24"/>
        </w:rPr>
        <w:t xml:space="preserve"> </w:t>
      </w:r>
      <w:r w:rsidR="0031504C">
        <w:rPr>
          <w:rFonts w:eastAsia="MS Mincho"/>
          <w:sz w:val="24"/>
          <w:szCs w:val="24"/>
        </w:rPr>
        <w:t>_________</w:t>
      </w:r>
      <w:r w:rsidRPr="00033430">
        <w:rPr>
          <w:rFonts w:eastAsia="MS Mincho"/>
          <w:sz w:val="24"/>
          <w:szCs w:val="24"/>
        </w:rPr>
        <w:t>, паспорт:</w:t>
      </w:r>
      <w:r>
        <w:rPr>
          <w:rFonts w:eastAsia="MS Mincho"/>
          <w:sz w:val="24"/>
          <w:szCs w:val="24"/>
        </w:rPr>
        <w:t xml:space="preserve"> </w:t>
      </w:r>
      <w:r w:rsidR="0031504C">
        <w:rPr>
          <w:rFonts w:eastAsia="MS Mincho"/>
          <w:sz w:val="24"/>
          <w:szCs w:val="24"/>
        </w:rPr>
        <w:t>_______________</w:t>
      </w:r>
      <w:r w:rsidRPr="00033430">
        <w:rPr>
          <w:rFonts w:eastAsia="MS Mincho"/>
          <w:sz w:val="24"/>
          <w:szCs w:val="24"/>
        </w:rPr>
        <w:t>, выдан:</w:t>
      </w:r>
      <w:r>
        <w:rPr>
          <w:rFonts w:eastAsia="MS Mincho"/>
          <w:sz w:val="24"/>
          <w:szCs w:val="24"/>
        </w:rPr>
        <w:t xml:space="preserve"> </w:t>
      </w:r>
      <w:r w:rsidR="0031504C">
        <w:rPr>
          <w:rFonts w:eastAsia="MS Mincho"/>
          <w:sz w:val="24"/>
          <w:szCs w:val="24"/>
        </w:rPr>
        <w:t>________________</w:t>
      </w:r>
      <w:r>
        <w:rPr>
          <w:rFonts w:eastAsia="MS Mincho"/>
          <w:sz w:val="24"/>
          <w:szCs w:val="24"/>
        </w:rPr>
        <w:t xml:space="preserve">, </w:t>
      </w:r>
      <w:r w:rsidRPr="00033430">
        <w:rPr>
          <w:rFonts w:eastAsia="MS Mincho"/>
          <w:sz w:val="24"/>
          <w:szCs w:val="24"/>
        </w:rPr>
        <w:t>код подразделения:</w:t>
      </w:r>
      <w:r w:rsidR="0031504C">
        <w:rPr>
          <w:rFonts w:eastAsia="MS Mincho"/>
          <w:sz w:val="24"/>
          <w:szCs w:val="24"/>
        </w:rPr>
        <w:t xml:space="preserve"> __________</w:t>
      </w:r>
      <w:r>
        <w:rPr>
          <w:rFonts w:eastAsia="MS Mincho"/>
          <w:sz w:val="24"/>
          <w:szCs w:val="24"/>
        </w:rPr>
        <w:t xml:space="preserve">, СНИЛС: </w:t>
      </w:r>
      <w:r w:rsidR="0031504C">
        <w:rPr>
          <w:rFonts w:eastAsia="MS Mincho"/>
          <w:sz w:val="24"/>
          <w:szCs w:val="24"/>
        </w:rPr>
        <w:t>________________</w:t>
      </w:r>
      <w:r>
        <w:rPr>
          <w:rFonts w:eastAsia="MS Mincho"/>
          <w:sz w:val="24"/>
          <w:szCs w:val="24"/>
        </w:rPr>
        <w:t>, зарегистрирована</w:t>
      </w:r>
      <w:r w:rsidRPr="00033430">
        <w:rPr>
          <w:rFonts w:eastAsia="MS Mincho"/>
          <w:sz w:val="24"/>
          <w:szCs w:val="24"/>
        </w:rPr>
        <w:t xml:space="preserve"> по адресу:</w:t>
      </w:r>
      <w:r w:rsidR="0031504C">
        <w:rPr>
          <w:rFonts w:eastAsia="MS Mincho"/>
          <w:sz w:val="24"/>
          <w:szCs w:val="24"/>
        </w:rPr>
        <w:t xml:space="preserve"> ____________________________________</w:t>
      </w:r>
      <w:r w:rsidR="008B231B">
        <w:rPr>
          <w:rFonts w:eastAsia="MS Mincho"/>
          <w:sz w:val="24"/>
          <w:szCs w:val="24"/>
        </w:rPr>
        <w:t xml:space="preserve">, </w:t>
      </w:r>
      <w:r w:rsidR="00FE76E7" w:rsidRPr="00033430">
        <w:rPr>
          <w:rFonts w:eastAsia="MS Mincho"/>
          <w:sz w:val="24"/>
          <w:szCs w:val="24"/>
        </w:rPr>
        <w:t xml:space="preserve"> именуем</w:t>
      </w:r>
      <w:r w:rsidR="00FC1BB1">
        <w:rPr>
          <w:rFonts w:eastAsia="MS Mincho"/>
          <w:sz w:val="24"/>
          <w:szCs w:val="24"/>
        </w:rPr>
        <w:t>ый</w:t>
      </w:r>
      <w:r w:rsidR="00FE76E7" w:rsidRPr="002B0EF2">
        <w:rPr>
          <w:rFonts w:eastAsia="MS Mincho"/>
          <w:sz w:val="24"/>
          <w:szCs w:val="24"/>
        </w:rPr>
        <w:t xml:space="preserve"> в дальнейшем </w:t>
      </w:r>
      <w:r w:rsidR="00FE76E7" w:rsidRPr="002B0EF2">
        <w:rPr>
          <w:rFonts w:eastAsia="MS Mincho"/>
          <w:b/>
          <w:sz w:val="24"/>
          <w:szCs w:val="24"/>
        </w:rPr>
        <w:t>«Участник долевого строительства»</w:t>
      </w:r>
      <w:r w:rsidR="00FE76E7" w:rsidRPr="002B0EF2">
        <w:rPr>
          <w:rFonts w:eastAsia="MS Mincho"/>
          <w:sz w:val="24"/>
          <w:szCs w:val="24"/>
        </w:rPr>
        <w:t xml:space="preserve">, с </w:t>
      </w:r>
      <w:r w:rsidR="00FE76E7" w:rsidRPr="002B0EF2">
        <w:rPr>
          <w:sz w:val="24"/>
          <w:szCs w:val="24"/>
        </w:rPr>
        <w:t>другой стороны, далее именуемые «</w:t>
      </w:r>
      <w:r w:rsidR="00FE76E7" w:rsidRPr="00303C20">
        <w:rPr>
          <w:b/>
          <w:sz w:val="24"/>
          <w:szCs w:val="24"/>
        </w:rPr>
        <w:t>Стороны</w:t>
      </w:r>
      <w:r w:rsidR="00FE76E7" w:rsidRPr="002B0EF2">
        <w:rPr>
          <w:sz w:val="24"/>
          <w:szCs w:val="24"/>
        </w:rPr>
        <w:t xml:space="preserve">», </w:t>
      </w:r>
      <w:r w:rsidR="00FE76E7">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00FE76E7" w:rsidRPr="00303C20">
        <w:rPr>
          <w:b/>
          <w:sz w:val="24"/>
          <w:szCs w:val="24"/>
        </w:rPr>
        <w:t>Закон</w:t>
      </w:r>
      <w:r w:rsidR="00FE76E7">
        <w:rPr>
          <w:sz w:val="24"/>
          <w:szCs w:val="24"/>
        </w:rPr>
        <w:t xml:space="preserve"> </w:t>
      </w:r>
      <w:r w:rsidR="00FE76E7" w:rsidRPr="00303C20">
        <w:rPr>
          <w:b/>
          <w:sz w:val="24"/>
          <w:szCs w:val="24"/>
        </w:rPr>
        <w:t>214-ФЗ</w:t>
      </w:r>
      <w:r w:rsidR="00FE76E7">
        <w:rPr>
          <w:sz w:val="24"/>
          <w:szCs w:val="24"/>
        </w:rPr>
        <w:t xml:space="preserve">), </w:t>
      </w:r>
      <w:r w:rsidR="00FE76E7" w:rsidRPr="002B0EF2">
        <w:rPr>
          <w:sz w:val="24"/>
          <w:szCs w:val="24"/>
        </w:rPr>
        <w:t>заключили настоящий договор</w:t>
      </w:r>
      <w:r w:rsidR="00FE76E7">
        <w:rPr>
          <w:sz w:val="24"/>
          <w:szCs w:val="24"/>
        </w:rPr>
        <w:t xml:space="preserve"> участия в долевом строительстве</w:t>
      </w:r>
      <w:r w:rsidR="003255BD">
        <w:rPr>
          <w:sz w:val="24"/>
          <w:szCs w:val="24"/>
        </w:rPr>
        <w:t xml:space="preserve"> </w:t>
      </w:r>
      <w:r w:rsidR="00FE76E7">
        <w:rPr>
          <w:sz w:val="24"/>
          <w:szCs w:val="24"/>
        </w:rPr>
        <w:t>(далее по тексту именуется «</w:t>
      </w:r>
      <w:r w:rsidR="00FE76E7" w:rsidRPr="00303C20">
        <w:rPr>
          <w:b/>
          <w:sz w:val="24"/>
          <w:szCs w:val="24"/>
        </w:rPr>
        <w:t>Договор</w:t>
      </w:r>
      <w:r w:rsidR="00FE76E7">
        <w:rPr>
          <w:sz w:val="24"/>
          <w:szCs w:val="24"/>
        </w:rPr>
        <w:t xml:space="preserve">») </w:t>
      </w:r>
      <w:r w:rsidR="00FE76E7"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23008891" w14:textId="1C27A16F" w:rsidR="00FE76E7" w:rsidRPr="002B0EF2" w:rsidRDefault="00FE76E7" w:rsidP="00FE76E7">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многоквартирный дом</w:t>
      </w:r>
      <w:r w:rsidR="009A68B7">
        <w:rPr>
          <w:sz w:val="24"/>
          <w:szCs w:val="24"/>
        </w:rPr>
        <w:t xml:space="preserve"> </w:t>
      </w:r>
      <w:r w:rsidRPr="002B0EF2">
        <w:rPr>
          <w:b/>
          <w:sz w:val="24"/>
          <w:szCs w:val="24"/>
        </w:rPr>
        <w:t>«</w:t>
      </w:r>
      <w:r w:rsidR="00792434" w:rsidRPr="00792434">
        <w:rPr>
          <w:b/>
          <w:sz w:val="24"/>
          <w:szCs w:val="24"/>
        </w:rPr>
        <w:t>Жилая застройка по адресу: ул. Покрышкина, Ильичевский район, г. Мариуполь. Жилой дом литер</w:t>
      </w:r>
      <w:r w:rsidR="00792434">
        <w:rPr>
          <w:b/>
          <w:sz w:val="24"/>
          <w:szCs w:val="24"/>
        </w:rPr>
        <w:t xml:space="preserve"> «</w:t>
      </w:r>
      <w:r w:rsidR="00792434" w:rsidRPr="00792434">
        <w:rPr>
          <w:b/>
          <w:sz w:val="24"/>
          <w:szCs w:val="24"/>
        </w:rPr>
        <w:t>2</w:t>
      </w:r>
      <w:r w:rsidR="00792434">
        <w:rPr>
          <w:b/>
          <w:sz w:val="24"/>
          <w:szCs w:val="24"/>
        </w:rPr>
        <w:t xml:space="preserve">» </w:t>
      </w:r>
      <w:r w:rsidRPr="002B0EF2">
        <w:rPr>
          <w:bCs/>
          <w:sz w:val="24"/>
          <w:szCs w:val="24"/>
        </w:rPr>
        <w:t xml:space="preserve">по </w:t>
      </w:r>
      <w:r w:rsidRPr="002B0EF2">
        <w:rPr>
          <w:bCs/>
          <w:sz w:val="24"/>
          <w:szCs w:val="24"/>
          <w:u w:val="single"/>
        </w:rPr>
        <w:t>строительному адресу</w:t>
      </w:r>
      <w:r w:rsidRPr="002B0EF2">
        <w:rPr>
          <w:bCs/>
          <w:snapToGrid w:val="0"/>
          <w:sz w:val="24"/>
          <w:szCs w:val="24"/>
        </w:rPr>
        <w:t xml:space="preserve">: </w:t>
      </w:r>
      <w:r w:rsidR="009A1E46">
        <w:rPr>
          <w:bCs/>
          <w:snapToGrid w:val="0"/>
          <w:sz w:val="24"/>
          <w:szCs w:val="24"/>
        </w:rPr>
        <w:t xml:space="preserve"> </w:t>
      </w:r>
      <w:r w:rsidR="009A1E46" w:rsidRPr="009A6A61">
        <w:rPr>
          <w:b/>
          <w:bCs/>
          <w:snapToGrid w:val="0"/>
          <w:sz w:val="24"/>
          <w:szCs w:val="24"/>
        </w:rPr>
        <w:t>Российская Федерация</w:t>
      </w:r>
      <w:r w:rsidR="009A1E46">
        <w:rPr>
          <w:bCs/>
          <w:snapToGrid w:val="0"/>
          <w:sz w:val="24"/>
          <w:szCs w:val="24"/>
        </w:rPr>
        <w:t xml:space="preserve">, </w:t>
      </w:r>
      <w:r w:rsidR="00792434" w:rsidRPr="00792434">
        <w:rPr>
          <w:b/>
          <w:snapToGrid w:val="0"/>
          <w:sz w:val="24"/>
          <w:szCs w:val="24"/>
        </w:rPr>
        <w:t>Донецкая Народная Республика, г. Мариуполь, ул. Покрышкина</w:t>
      </w:r>
      <w:r w:rsidR="00D9036A">
        <w:rPr>
          <w:b/>
          <w:bCs/>
          <w:snapToGrid w:val="0"/>
          <w:sz w:val="24"/>
          <w:szCs w:val="24"/>
        </w:rPr>
        <w:t xml:space="preserve"> </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ома в эксплуатацию передать</w:t>
      </w:r>
      <w:r w:rsidR="00462E89">
        <w:rPr>
          <w:b/>
          <w:bCs/>
          <w:sz w:val="24"/>
          <w:szCs w:val="24"/>
        </w:rPr>
        <w:t xml:space="preserve"> </w:t>
      </w:r>
      <w:r w:rsidR="00462E89" w:rsidRPr="008B2382">
        <w:rPr>
          <w:bCs/>
          <w:sz w:val="24"/>
          <w:szCs w:val="24"/>
        </w:rPr>
        <w:t>реализуемые помещения</w:t>
      </w:r>
      <w:r w:rsidR="00462E89" w:rsidRPr="008B2382">
        <w:rPr>
          <w:b/>
          <w:bCs/>
          <w:sz w:val="24"/>
          <w:szCs w:val="24"/>
        </w:rPr>
        <w:t xml:space="preserve"> </w:t>
      </w:r>
      <w:r w:rsidRPr="008B2382">
        <w:rPr>
          <w:b/>
          <w:bCs/>
          <w:sz w:val="24"/>
          <w:szCs w:val="24"/>
        </w:rPr>
        <w:t xml:space="preserve"> </w:t>
      </w:r>
      <w:r w:rsidRPr="008B2382">
        <w:rPr>
          <w:bCs/>
          <w:sz w:val="24"/>
          <w:szCs w:val="24"/>
        </w:rPr>
        <w:t>в составе</w:t>
      </w:r>
      <w:r>
        <w:rPr>
          <w:bCs/>
          <w:sz w:val="24"/>
          <w:szCs w:val="24"/>
        </w:rPr>
        <w:t xml:space="preserve">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6683E5BC" w14:textId="77777777" w:rsidR="00FE76E7" w:rsidRDefault="00FE76E7" w:rsidP="00FE76E7">
      <w:pPr>
        <w:shd w:val="clear" w:color="auto" w:fill="FFFFFF"/>
        <w:ind w:firstLine="567"/>
        <w:jc w:val="both"/>
        <w:rPr>
          <w:sz w:val="24"/>
          <w:szCs w:val="24"/>
        </w:rPr>
      </w:pPr>
    </w:p>
    <w:p w14:paraId="6D114CF0" w14:textId="44D94437" w:rsidR="00FE76E7" w:rsidRDefault="00FE76E7" w:rsidP="00FE76E7">
      <w:pPr>
        <w:shd w:val="clear" w:color="auto" w:fill="FFFFFF"/>
        <w:ind w:firstLine="567"/>
        <w:jc w:val="both"/>
        <w:rPr>
          <w:sz w:val="24"/>
          <w:szCs w:val="24"/>
        </w:rPr>
      </w:pPr>
      <w:r w:rsidRPr="002B0EF2">
        <w:rPr>
          <w:sz w:val="24"/>
          <w:szCs w:val="24"/>
        </w:rPr>
        <w:t xml:space="preserve">1.2. Застройщик осуществляет строительство </w:t>
      </w:r>
      <w:r>
        <w:rPr>
          <w:sz w:val="24"/>
          <w:szCs w:val="24"/>
        </w:rPr>
        <w:t>Д</w:t>
      </w:r>
      <w:r w:rsidRPr="002B0EF2">
        <w:rPr>
          <w:sz w:val="24"/>
          <w:szCs w:val="24"/>
        </w:rPr>
        <w:t xml:space="preserve">ома на основании </w:t>
      </w:r>
      <w:r>
        <w:rPr>
          <w:b/>
          <w:sz w:val="24"/>
          <w:szCs w:val="24"/>
        </w:rPr>
        <w:t>р</w:t>
      </w:r>
      <w:r w:rsidRPr="002B0EF2">
        <w:rPr>
          <w:b/>
          <w:sz w:val="24"/>
          <w:szCs w:val="24"/>
        </w:rPr>
        <w:t>азрешения на строительство</w:t>
      </w:r>
      <w:r w:rsidR="000B7CEA">
        <w:rPr>
          <w:b/>
          <w:sz w:val="24"/>
          <w:szCs w:val="24"/>
        </w:rPr>
        <w:t xml:space="preserve"> от </w:t>
      </w:r>
      <w:r w:rsidR="00792434">
        <w:rPr>
          <w:b/>
          <w:sz w:val="24"/>
          <w:szCs w:val="24"/>
        </w:rPr>
        <w:t>16.01.2026</w:t>
      </w:r>
      <w:r w:rsidR="000B7CEA">
        <w:rPr>
          <w:b/>
          <w:sz w:val="24"/>
          <w:szCs w:val="24"/>
        </w:rPr>
        <w:t xml:space="preserve">г. № </w:t>
      </w:r>
      <w:r w:rsidR="00792434">
        <w:rPr>
          <w:b/>
          <w:sz w:val="24"/>
          <w:szCs w:val="24"/>
        </w:rPr>
        <w:t>93-37-072-2026</w:t>
      </w:r>
      <w:r w:rsidRPr="002B0EF2">
        <w:rPr>
          <w:b/>
          <w:sz w:val="24"/>
          <w:szCs w:val="24"/>
        </w:rPr>
        <w:t>,</w:t>
      </w:r>
      <w:r w:rsidRPr="002B0EF2">
        <w:rPr>
          <w:sz w:val="24"/>
          <w:szCs w:val="24"/>
        </w:rPr>
        <w:t xml:space="preserve"> выданного </w:t>
      </w:r>
      <w:r w:rsidR="00792434">
        <w:rPr>
          <w:sz w:val="24"/>
          <w:szCs w:val="24"/>
        </w:rPr>
        <w:t>Администрацией городского округа Мариуполь</w:t>
      </w:r>
      <w:r>
        <w:rPr>
          <w:sz w:val="24"/>
          <w:szCs w:val="24"/>
        </w:rPr>
        <w:t>.</w:t>
      </w:r>
      <w:r w:rsidRPr="002B0EF2">
        <w:rPr>
          <w:sz w:val="24"/>
          <w:szCs w:val="24"/>
        </w:rPr>
        <w:t xml:space="preserve"> </w:t>
      </w:r>
    </w:p>
    <w:p w14:paraId="05271A24" w14:textId="556945CB" w:rsidR="00E72EC3" w:rsidRDefault="00FE76E7" w:rsidP="00C90D42">
      <w:pPr>
        <w:shd w:val="clear" w:color="auto" w:fill="FFFFFF"/>
        <w:ind w:firstLine="567"/>
        <w:jc w:val="both"/>
        <w:rPr>
          <w:sz w:val="24"/>
          <w:szCs w:val="24"/>
        </w:rPr>
      </w:pPr>
      <w:r>
        <w:rPr>
          <w:sz w:val="24"/>
          <w:szCs w:val="24"/>
        </w:rPr>
        <w:t>Застройщик осуществляет строительство Дома</w:t>
      </w:r>
      <w:r w:rsidRPr="002B0EF2">
        <w:rPr>
          <w:sz w:val="24"/>
          <w:szCs w:val="24"/>
        </w:rPr>
        <w:t xml:space="preserve"> на земельном участке площадью </w:t>
      </w:r>
      <w:r w:rsidR="00792434">
        <w:rPr>
          <w:b/>
          <w:sz w:val="24"/>
          <w:szCs w:val="24"/>
        </w:rPr>
        <w:t>13413</w:t>
      </w:r>
      <w:r w:rsidR="002864D6">
        <w:rPr>
          <w:b/>
          <w:sz w:val="24"/>
          <w:szCs w:val="24"/>
        </w:rPr>
        <w:t xml:space="preserve"> </w:t>
      </w:r>
      <w:r w:rsidRPr="008C29A8">
        <w:rPr>
          <w:sz w:val="24"/>
          <w:szCs w:val="24"/>
        </w:rPr>
        <w:t xml:space="preserve">кв.м., кадастровый номер </w:t>
      </w:r>
      <w:r w:rsidR="00792434">
        <w:rPr>
          <w:sz w:val="24"/>
          <w:szCs w:val="24"/>
        </w:rPr>
        <w:t>93:37:0010229,</w:t>
      </w:r>
      <w:r w:rsidRPr="008C29A8">
        <w:rPr>
          <w:sz w:val="24"/>
          <w:szCs w:val="24"/>
        </w:rPr>
        <w:t xml:space="preserve"> категория земель </w:t>
      </w:r>
      <w:r w:rsidR="008B231B">
        <w:rPr>
          <w:sz w:val="24"/>
          <w:szCs w:val="24"/>
        </w:rPr>
        <w:t>–</w:t>
      </w:r>
      <w:r w:rsidRPr="008C29A8">
        <w:rPr>
          <w:sz w:val="24"/>
          <w:szCs w:val="24"/>
        </w:rPr>
        <w:t xml:space="preserve"> </w:t>
      </w:r>
      <w:r w:rsidR="008B231B">
        <w:rPr>
          <w:sz w:val="24"/>
          <w:szCs w:val="24"/>
        </w:rPr>
        <w:t>земли населенных пунктов</w:t>
      </w:r>
      <w:r w:rsidRPr="008C29A8">
        <w:rPr>
          <w:sz w:val="24"/>
          <w:szCs w:val="24"/>
        </w:rPr>
        <w:t xml:space="preserve">, </w:t>
      </w:r>
      <w:r w:rsidR="009F0CDC" w:rsidRPr="00A457E9">
        <w:rPr>
          <w:sz w:val="24"/>
          <w:szCs w:val="24"/>
        </w:rPr>
        <w:t xml:space="preserve">вид </w:t>
      </w:r>
      <w:r w:rsidRPr="00A457E9">
        <w:rPr>
          <w:sz w:val="24"/>
          <w:szCs w:val="24"/>
        </w:rPr>
        <w:t>разрешенно</w:t>
      </w:r>
      <w:r w:rsidR="009F0CDC" w:rsidRPr="00A457E9">
        <w:rPr>
          <w:sz w:val="24"/>
          <w:szCs w:val="24"/>
        </w:rPr>
        <w:t>го</w:t>
      </w:r>
      <w:r w:rsidRPr="00A457E9">
        <w:rPr>
          <w:sz w:val="24"/>
          <w:szCs w:val="24"/>
        </w:rPr>
        <w:t xml:space="preserve"> использовани</w:t>
      </w:r>
      <w:r w:rsidR="009F0CDC" w:rsidRPr="00A457E9">
        <w:rPr>
          <w:sz w:val="24"/>
          <w:szCs w:val="24"/>
        </w:rPr>
        <w:t>я</w:t>
      </w:r>
      <w:r w:rsidRPr="00A457E9">
        <w:rPr>
          <w:b/>
          <w:sz w:val="24"/>
          <w:szCs w:val="24"/>
        </w:rPr>
        <w:t xml:space="preserve"> </w:t>
      </w:r>
      <w:r w:rsidR="008B231B" w:rsidRPr="00A457E9">
        <w:rPr>
          <w:b/>
          <w:sz w:val="24"/>
          <w:szCs w:val="24"/>
        </w:rPr>
        <w:t>–</w:t>
      </w:r>
      <w:r w:rsidRPr="00A457E9">
        <w:rPr>
          <w:b/>
          <w:sz w:val="24"/>
          <w:szCs w:val="24"/>
        </w:rPr>
        <w:t xml:space="preserve"> </w:t>
      </w:r>
      <w:r w:rsidR="002864D6" w:rsidRPr="00A457E9">
        <w:rPr>
          <w:b/>
          <w:sz w:val="24"/>
          <w:szCs w:val="24"/>
        </w:rPr>
        <w:t>многоэтажная жилая  застройка (высотная застройка)</w:t>
      </w:r>
      <w:r w:rsidRPr="00A457E9">
        <w:rPr>
          <w:b/>
          <w:sz w:val="24"/>
          <w:szCs w:val="24"/>
        </w:rPr>
        <w:t xml:space="preserve">, </w:t>
      </w:r>
      <w:r w:rsidR="00CF21E3">
        <w:rPr>
          <w:sz w:val="24"/>
          <w:szCs w:val="24"/>
        </w:rPr>
        <w:t xml:space="preserve"> </w:t>
      </w:r>
      <w:r w:rsidRPr="006F2186">
        <w:rPr>
          <w:sz w:val="24"/>
          <w:szCs w:val="24"/>
        </w:rPr>
        <w:t xml:space="preserve">месторасположения земельного участка: </w:t>
      </w:r>
      <w:r w:rsidR="00C90D42">
        <w:rPr>
          <w:sz w:val="24"/>
          <w:szCs w:val="24"/>
        </w:rPr>
        <w:t>Российская Федерация, Донецкая Народная Республика, городской округ Мариуполь, город Мариуполь, улица Покрышкина, ограниченная улицами Чайковского, Миусской, Глинки и Ярославским переулком</w:t>
      </w:r>
      <w:r w:rsidR="003B4DE8">
        <w:rPr>
          <w:snapToGrid w:val="0"/>
          <w:sz w:val="24"/>
          <w:szCs w:val="24"/>
        </w:rPr>
        <w:t>, прина</w:t>
      </w:r>
      <w:r w:rsidRPr="002B0EF2">
        <w:rPr>
          <w:sz w:val="24"/>
          <w:szCs w:val="24"/>
        </w:rPr>
        <w:t xml:space="preserve">длежащем Застройщику на </w:t>
      </w:r>
      <w:r w:rsidR="00C90D42">
        <w:rPr>
          <w:sz w:val="24"/>
          <w:szCs w:val="24"/>
        </w:rPr>
        <w:t>аренды</w:t>
      </w:r>
      <w:r w:rsidRPr="002B0EF2">
        <w:rPr>
          <w:sz w:val="24"/>
          <w:szCs w:val="24"/>
        </w:rPr>
        <w:t xml:space="preserve"> на основании </w:t>
      </w:r>
      <w:r w:rsidR="00B00941">
        <w:rPr>
          <w:spacing w:val="-4"/>
          <w:sz w:val="24"/>
          <w:szCs w:val="24"/>
        </w:rPr>
        <w:t xml:space="preserve">Договора </w:t>
      </w:r>
      <w:r w:rsidR="00C90D42">
        <w:rPr>
          <w:spacing w:val="-4"/>
          <w:sz w:val="24"/>
          <w:szCs w:val="24"/>
        </w:rPr>
        <w:t>аренды земельного участка</w:t>
      </w:r>
      <w:r w:rsidR="00B00941">
        <w:rPr>
          <w:spacing w:val="-4"/>
          <w:sz w:val="24"/>
          <w:szCs w:val="24"/>
        </w:rPr>
        <w:t xml:space="preserve"> от </w:t>
      </w:r>
      <w:r w:rsidR="00C90D42">
        <w:rPr>
          <w:spacing w:val="-4"/>
          <w:sz w:val="24"/>
          <w:szCs w:val="24"/>
        </w:rPr>
        <w:t>30</w:t>
      </w:r>
      <w:r w:rsidR="00B07B32">
        <w:rPr>
          <w:spacing w:val="-4"/>
          <w:sz w:val="24"/>
          <w:szCs w:val="24"/>
        </w:rPr>
        <w:t>.</w:t>
      </w:r>
      <w:r w:rsidR="00C90D42">
        <w:rPr>
          <w:spacing w:val="-4"/>
          <w:sz w:val="24"/>
          <w:szCs w:val="24"/>
        </w:rPr>
        <w:t>1</w:t>
      </w:r>
      <w:r w:rsidR="00B07B32">
        <w:rPr>
          <w:spacing w:val="-4"/>
          <w:sz w:val="24"/>
          <w:szCs w:val="24"/>
        </w:rPr>
        <w:t>0.202</w:t>
      </w:r>
      <w:r w:rsidR="00C90D42">
        <w:rPr>
          <w:spacing w:val="-4"/>
          <w:sz w:val="24"/>
          <w:szCs w:val="24"/>
        </w:rPr>
        <w:t>5</w:t>
      </w:r>
      <w:r w:rsidR="00B07B32">
        <w:rPr>
          <w:spacing w:val="-4"/>
          <w:sz w:val="24"/>
          <w:szCs w:val="24"/>
        </w:rPr>
        <w:t xml:space="preserve">г. </w:t>
      </w:r>
      <w:r w:rsidR="00B00941">
        <w:rPr>
          <w:spacing w:val="-4"/>
          <w:sz w:val="24"/>
          <w:szCs w:val="24"/>
        </w:rPr>
        <w:t xml:space="preserve">№ </w:t>
      </w:r>
      <w:r w:rsidR="00C90D42">
        <w:rPr>
          <w:spacing w:val="-4"/>
          <w:sz w:val="24"/>
          <w:szCs w:val="24"/>
        </w:rPr>
        <w:t>183</w:t>
      </w:r>
      <w:r w:rsidRPr="006F2186">
        <w:rPr>
          <w:spacing w:val="-4"/>
          <w:sz w:val="24"/>
          <w:szCs w:val="24"/>
        </w:rPr>
        <w:t xml:space="preserve">, что </w:t>
      </w:r>
      <w:r>
        <w:rPr>
          <w:spacing w:val="-4"/>
          <w:sz w:val="24"/>
          <w:szCs w:val="24"/>
        </w:rPr>
        <w:t xml:space="preserve">подтверждается </w:t>
      </w:r>
      <w:r w:rsidR="00B00941">
        <w:rPr>
          <w:spacing w:val="-4"/>
          <w:sz w:val="24"/>
          <w:szCs w:val="24"/>
        </w:rPr>
        <w:t xml:space="preserve">регистрацией  в Едином государственном  реестре прав на недвижимое имущество  и сделок с ним  от </w:t>
      </w:r>
      <w:r w:rsidR="00C90D42">
        <w:rPr>
          <w:spacing w:val="-4"/>
          <w:sz w:val="24"/>
          <w:szCs w:val="24"/>
        </w:rPr>
        <w:t>14.11.2025</w:t>
      </w:r>
      <w:r w:rsidR="00B00941">
        <w:rPr>
          <w:spacing w:val="-4"/>
          <w:sz w:val="24"/>
          <w:szCs w:val="24"/>
        </w:rPr>
        <w:t xml:space="preserve">г., номер регистрации </w:t>
      </w:r>
      <w:r w:rsidR="00C90D42">
        <w:rPr>
          <w:spacing w:val="-4"/>
          <w:sz w:val="24"/>
          <w:szCs w:val="24"/>
        </w:rPr>
        <w:t>93:37Я:0010229:181-93/001/2025-2</w:t>
      </w:r>
      <w:r w:rsidRPr="002B0EF2">
        <w:rPr>
          <w:sz w:val="24"/>
          <w:szCs w:val="24"/>
        </w:rPr>
        <w:t>.</w:t>
      </w:r>
      <w:r w:rsidR="005F18AD" w:rsidRPr="00A457E9">
        <w:rPr>
          <w:sz w:val="24"/>
          <w:szCs w:val="24"/>
        </w:rPr>
        <w:t xml:space="preserve"> </w:t>
      </w:r>
    </w:p>
    <w:p w14:paraId="5A350C9C" w14:textId="77777777" w:rsidR="00FE76E7" w:rsidRDefault="00FE76E7" w:rsidP="00A457E9">
      <w:pPr>
        <w:pStyle w:val="a3"/>
        <w:tabs>
          <w:tab w:val="left" w:pos="0"/>
        </w:tabs>
      </w:pPr>
    </w:p>
    <w:p w14:paraId="6A62F9B5" w14:textId="29B71E66" w:rsidR="005E706B" w:rsidRPr="00204370" w:rsidRDefault="005E706B" w:rsidP="00204370">
      <w:pPr>
        <w:pStyle w:val="a3"/>
        <w:tabs>
          <w:tab w:val="left" w:pos="0"/>
        </w:tabs>
        <w:ind w:firstLine="567"/>
        <w:rPr>
          <w:i/>
        </w:rPr>
      </w:pPr>
      <w:r w:rsidRPr="002B0EF2">
        <w:t>1.</w:t>
      </w:r>
      <w:r w:rsidR="00C90D42">
        <w:t>3</w:t>
      </w:r>
      <w:r w:rsidRPr="002B0EF2">
        <w:t>.</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 xml:space="preserve">Литер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67B4E7CF" w:rsidR="005E706B" w:rsidRPr="00BE7ECE" w:rsidRDefault="00C90D42" w:rsidP="00C548F9">
            <w:pPr>
              <w:pStyle w:val="ConsNonformat"/>
              <w:spacing w:line="228" w:lineRule="auto"/>
              <w:jc w:val="center"/>
              <w:rPr>
                <w:rFonts w:ascii="Times New Roman" w:hAnsi="Times New Roman"/>
                <w:b/>
                <w:sz w:val="24"/>
                <w:szCs w:val="24"/>
              </w:rPr>
            </w:pPr>
            <w:r>
              <w:rPr>
                <w:rFonts w:ascii="Times New Roman" w:hAnsi="Times New Roman"/>
                <w:b/>
                <w:sz w:val="24"/>
                <w:szCs w:val="24"/>
              </w:rPr>
              <w:t>2</w:t>
            </w:r>
          </w:p>
        </w:tc>
      </w:tr>
      <w:tr w:rsidR="005E706B" w:rsidRPr="00541807" w14:paraId="5D1AE80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 xml:space="preserve">Строительный номер (условный номер в соответствии с проектной </w:t>
            </w:r>
            <w:r w:rsidRPr="00AD0BCB">
              <w:rPr>
                <w:rFonts w:ascii="Times New Roman" w:hAnsi="Times New Roman"/>
                <w:sz w:val="24"/>
                <w:szCs w:val="24"/>
              </w:rPr>
              <w:lastRenderedPageBreak/>
              <w:t>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20C185A8" w:rsidR="005E706B" w:rsidRPr="00BE7ECE" w:rsidRDefault="005E706B" w:rsidP="00C548F9">
            <w:pPr>
              <w:pStyle w:val="ConsNonformat"/>
              <w:spacing w:line="228" w:lineRule="auto"/>
              <w:jc w:val="center"/>
              <w:rPr>
                <w:rFonts w:ascii="Times New Roman" w:hAnsi="Times New Roman"/>
                <w:b/>
                <w:sz w:val="24"/>
                <w:szCs w:val="24"/>
              </w:rPr>
            </w:pPr>
          </w:p>
        </w:tc>
      </w:tr>
      <w:tr w:rsidR="005E706B" w:rsidRPr="00541807" w14:paraId="1D14826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Количество жилых 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3B3136DD" w:rsidR="005E706B" w:rsidRPr="00BE7ECE" w:rsidRDefault="005E706B" w:rsidP="001359B3">
            <w:pPr>
              <w:pStyle w:val="ConsNonformat"/>
              <w:spacing w:line="228" w:lineRule="auto"/>
              <w:jc w:val="center"/>
              <w:rPr>
                <w:rFonts w:ascii="Times New Roman" w:hAnsi="Times New Roman"/>
                <w:b/>
                <w:sz w:val="24"/>
                <w:szCs w:val="24"/>
              </w:rPr>
            </w:pPr>
          </w:p>
        </w:tc>
      </w:tr>
      <w:tr w:rsidR="005E706B" w:rsidRPr="00541807" w14:paraId="4AD75D5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6A12A0A6" w:rsidR="005E706B" w:rsidRPr="00BE7ECE" w:rsidRDefault="005E706B" w:rsidP="001359B3">
            <w:pPr>
              <w:pStyle w:val="ConsNonformat"/>
              <w:spacing w:line="228" w:lineRule="auto"/>
              <w:jc w:val="center"/>
              <w:rPr>
                <w:rFonts w:ascii="Times New Roman" w:hAnsi="Times New Roman"/>
                <w:b/>
                <w:sz w:val="24"/>
                <w:szCs w:val="24"/>
              </w:rPr>
            </w:pPr>
          </w:p>
        </w:tc>
      </w:tr>
      <w:tr w:rsidR="005E706B" w:rsidRPr="00541807" w14:paraId="395ACA0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67A9F916" w:rsidR="005E706B" w:rsidRPr="00BE7ECE" w:rsidRDefault="005E706B" w:rsidP="00C548F9">
            <w:pPr>
              <w:pStyle w:val="ConsNonformat"/>
              <w:spacing w:line="228" w:lineRule="auto"/>
              <w:jc w:val="center"/>
              <w:rPr>
                <w:rFonts w:ascii="Times New Roman" w:hAnsi="Times New Roman"/>
                <w:b/>
                <w:sz w:val="24"/>
                <w:szCs w:val="24"/>
              </w:rPr>
            </w:pPr>
          </w:p>
        </w:tc>
      </w:tr>
      <w:tr w:rsidR="005E706B" w:rsidRPr="00541807" w14:paraId="00858F3F"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Общая / жилая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0271F9C6" w:rsidR="005E706B" w:rsidRPr="00BE7ECE" w:rsidRDefault="005E706B" w:rsidP="00C548F9">
            <w:pPr>
              <w:pStyle w:val="ConsNonformat"/>
              <w:spacing w:line="228" w:lineRule="auto"/>
              <w:jc w:val="center"/>
              <w:rPr>
                <w:rFonts w:ascii="Times New Roman" w:hAnsi="Times New Roman"/>
                <w:b/>
                <w:sz w:val="24"/>
                <w:szCs w:val="24"/>
              </w:rPr>
            </w:pP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EC5B9B3" w:rsidR="005E706B" w:rsidRPr="00BE7ECE" w:rsidRDefault="005E706B" w:rsidP="00C548F9">
            <w:pPr>
              <w:pStyle w:val="ConsNonformat"/>
              <w:spacing w:line="228" w:lineRule="auto"/>
              <w:jc w:val="center"/>
              <w:rPr>
                <w:rFonts w:ascii="Times New Roman" w:hAnsi="Times New Roman"/>
                <w:b/>
                <w:sz w:val="24"/>
                <w:szCs w:val="24"/>
              </w:rPr>
            </w:pPr>
          </w:p>
        </w:tc>
      </w:tr>
      <w:tr w:rsidR="005E706B" w:rsidRPr="00541807" w14:paraId="242EDDA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Проектная площадь балкона/лоджии (общая / с понижающим коэффициентом 0,3/0,5)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19657D0C" w:rsidR="005E706B" w:rsidRPr="00BE7ECE" w:rsidRDefault="005E706B" w:rsidP="00C548F9">
            <w:pPr>
              <w:pStyle w:val="ConsNonformat"/>
              <w:spacing w:line="228" w:lineRule="auto"/>
              <w:jc w:val="center"/>
              <w:rPr>
                <w:rFonts w:ascii="Times New Roman" w:hAnsi="Times New Roman"/>
                <w:b/>
                <w:sz w:val="24"/>
                <w:szCs w:val="24"/>
              </w:rPr>
            </w:pP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6987CA37" w:rsidR="005E706B" w:rsidRPr="00BE7ECE" w:rsidRDefault="005E706B" w:rsidP="00C548F9">
            <w:pPr>
              <w:pStyle w:val="ConsNonformat"/>
              <w:spacing w:line="228" w:lineRule="auto"/>
              <w:jc w:val="center"/>
              <w:rPr>
                <w:rFonts w:ascii="Times New Roman" w:hAnsi="Times New Roman"/>
                <w:b/>
                <w:sz w:val="24"/>
                <w:szCs w:val="24"/>
              </w:rPr>
            </w:pPr>
          </w:p>
        </w:tc>
      </w:tr>
      <w:tr w:rsidR="005E706B" w:rsidRPr="00541807" w14:paraId="6DB21AF8"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Общая площадь объекта 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657AF067" w:rsidR="005E706B" w:rsidRPr="00BE7ECE" w:rsidRDefault="005E706B" w:rsidP="00C548F9">
            <w:pPr>
              <w:pStyle w:val="ConsNonformat"/>
              <w:spacing w:line="228" w:lineRule="auto"/>
              <w:ind w:firstLine="58"/>
              <w:jc w:val="center"/>
              <w:rPr>
                <w:rFonts w:ascii="Times New Roman" w:hAnsi="Times New Roman"/>
                <w:b/>
                <w:sz w:val="24"/>
                <w:szCs w:val="24"/>
              </w:rPr>
            </w:pPr>
          </w:p>
        </w:tc>
      </w:tr>
    </w:tbl>
    <w:p w14:paraId="64C19EB1" w14:textId="77777777" w:rsidR="005E706B" w:rsidRDefault="005E706B" w:rsidP="005E706B">
      <w:pPr>
        <w:pStyle w:val="a3"/>
        <w:tabs>
          <w:tab w:val="left" w:pos="0"/>
        </w:tabs>
        <w:ind w:firstLine="567"/>
        <w:rPr>
          <w:bCs/>
        </w:rPr>
      </w:pPr>
    </w:p>
    <w:p w14:paraId="148F62F0" w14:textId="605FC2E5" w:rsidR="00FE76E7" w:rsidRDefault="005E706B" w:rsidP="00367479">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54C4C0D4" w14:textId="77777777" w:rsidR="00367479" w:rsidRPr="00367479" w:rsidRDefault="00367479" w:rsidP="00367479">
      <w:pPr>
        <w:pStyle w:val="a3"/>
        <w:tabs>
          <w:tab w:val="left" w:pos="0"/>
        </w:tabs>
        <w:ind w:firstLine="567"/>
      </w:pPr>
    </w:p>
    <w:p w14:paraId="5BD34E7A" w14:textId="79C09D06" w:rsidR="00FE76E7" w:rsidRPr="00515D3B" w:rsidRDefault="00FE76E7" w:rsidP="00FE76E7">
      <w:pPr>
        <w:ind w:firstLine="567"/>
        <w:jc w:val="both"/>
        <w:rPr>
          <w:sz w:val="24"/>
          <w:szCs w:val="24"/>
        </w:rPr>
      </w:pPr>
      <w:r w:rsidRPr="00515D3B">
        <w:rPr>
          <w:sz w:val="24"/>
          <w:szCs w:val="24"/>
        </w:rPr>
        <w:t>1.</w:t>
      </w:r>
      <w:r w:rsidR="00C90D42">
        <w:rPr>
          <w:sz w:val="24"/>
          <w:szCs w:val="24"/>
        </w:rPr>
        <w:t>4</w:t>
      </w:r>
      <w:r w:rsidRPr="00515D3B">
        <w:rPr>
          <w:sz w:val="24"/>
          <w:szCs w:val="24"/>
        </w:rPr>
        <w:t>. Основные характеристики Дома (в соответствии с проектной документацией):</w:t>
      </w:r>
    </w:p>
    <w:p w14:paraId="54768E7D" w14:textId="571BF4B6" w:rsidR="00FE76E7" w:rsidRPr="00515D3B" w:rsidRDefault="00FE76E7" w:rsidP="00FE76E7">
      <w:pPr>
        <w:ind w:firstLine="567"/>
        <w:jc w:val="both"/>
        <w:rPr>
          <w:sz w:val="24"/>
          <w:szCs w:val="24"/>
        </w:rPr>
      </w:pPr>
      <w:r w:rsidRPr="00515D3B">
        <w:rPr>
          <w:sz w:val="24"/>
          <w:szCs w:val="24"/>
        </w:rPr>
        <w:t xml:space="preserve">Этажность - </w:t>
      </w:r>
      <w:r w:rsidR="00B07B32">
        <w:rPr>
          <w:sz w:val="24"/>
          <w:szCs w:val="24"/>
        </w:rPr>
        <w:t>1</w:t>
      </w:r>
      <w:r w:rsidR="00C90D42">
        <w:rPr>
          <w:sz w:val="24"/>
          <w:szCs w:val="24"/>
        </w:rPr>
        <w:t>4</w:t>
      </w:r>
      <w:r w:rsidRPr="00515D3B">
        <w:rPr>
          <w:sz w:val="24"/>
          <w:szCs w:val="24"/>
        </w:rPr>
        <w:t>;</w:t>
      </w:r>
    </w:p>
    <w:p w14:paraId="63452807" w14:textId="0D1C1DE7" w:rsidR="00FE76E7" w:rsidRPr="00515D3B" w:rsidRDefault="00FE76E7" w:rsidP="00FE76E7">
      <w:pPr>
        <w:ind w:firstLine="567"/>
        <w:jc w:val="both"/>
        <w:rPr>
          <w:sz w:val="24"/>
          <w:szCs w:val="24"/>
        </w:rPr>
      </w:pPr>
      <w:r w:rsidRPr="00515D3B">
        <w:rPr>
          <w:sz w:val="24"/>
          <w:szCs w:val="24"/>
        </w:rPr>
        <w:t xml:space="preserve">Общая площадь Дома </w:t>
      </w:r>
      <w:r w:rsidR="006E68CB" w:rsidRPr="00515D3B">
        <w:rPr>
          <w:sz w:val="24"/>
          <w:szCs w:val="24"/>
        </w:rPr>
        <w:t>–</w:t>
      </w:r>
      <w:r w:rsidR="00C90D42">
        <w:rPr>
          <w:sz w:val="24"/>
          <w:szCs w:val="24"/>
        </w:rPr>
        <w:t>22 117,21</w:t>
      </w:r>
      <w:r w:rsidR="006E68CB" w:rsidRPr="00515D3B">
        <w:rPr>
          <w:sz w:val="24"/>
          <w:szCs w:val="24"/>
        </w:rPr>
        <w:t xml:space="preserve"> </w:t>
      </w:r>
      <w:r w:rsidRPr="00515D3B">
        <w:rPr>
          <w:sz w:val="24"/>
          <w:szCs w:val="24"/>
        </w:rPr>
        <w:t>кв.м.;</w:t>
      </w:r>
    </w:p>
    <w:p w14:paraId="7574BDED" w14:textId="77777777" w:rsidR="00D92327" w:rsidRPr="00515D3B" w:rsidRDefault="00FE76E7" w:rsidP="00FE76E7">
      <w:pPr>
        <w:ind w:firstLine="567"/>
        <w:jc w:val="both"/>
        <w:rPr>
          <w:sz w:val="24"/>
          <w:szCs w:val="24"/>
        </w:rPr>
      </w:pPr>
      <w:r w:rsidRPr="00515D3B">
        <w:rPr>
          <w:sz w:val="24"/>
          <w:szCs w:val="24"/>
        </w:rPr>
        <w:t xml:space="preserve">Материал наружных стен </w:t>
      </w:r>
      <w:r w:rsidR="006E68CB" w:rsidRPr="00515D3B">
        <w:rPr>
          <w:sz w:val="24"/>
          <w:szCs w:val="24"/>
        </w:rPr>
        <w:t>–</w:t>
      </w:r>
      <w:r w:rsidRPr="00515D3B">
        <w:rPr>
          <w:sz w:val="24"/>
          <w:szCs w:val="24"/>
        </w:rPr>
        <w:t xml:space="preserve"> </w:t>
      </w:r>
      <w:r w:rsidR="00D92327" w:rsidRPr="00515D3B">
        <w:rPr>
          <w:sz w:val="24"/>
          <w:szCs w:val="24"/>
        </w:rPr>
        <w:t>иной вид материалов наружных стен и каркасов</w:t>
      </w:r>
    </w:p>
    <w:p w14:paraId="6F1D6D7B" w14:textId="1B81A11D" w:rsidR="00FE76E7" w:rsidRPr="00515D3B" w:rsidRDefault="00D92327" w:rsidP="00FE76E7">
      <w:pPr>
        <w:ind w:firstLine="567"/>
        <w:jc w:val="both"/>
        <w:rPr>
          <w:sz w:val="24"/>
          <w:szCs w:val="24"/>
        </w:rPr>
      </w:pPr>
      <w:r w:rsidRPr="00515D3B">
        <w:rPr>
          <w:sz w:val="24"/>
          <w:szCs w:val="24"/>
        </w:rPr>
        <w:t>(сборные керамзитобетонные стеновые панели с утеплителем)</w:t>
      </w:r>
      <w:r w:rsidR="00FE76E7" w:rsidRPr="00515D3B">
        <w:rPr>
          <w:sz w:val="24"/>
          <w:szCs w:val="24"/>
        </w:rPr>
        <w:t>;</w:t>
      </w:r>
    </w:p>
    <w:p w14:paraId="56FDF8D3" w14:textId="26598230" w:rsidR="00FE76E7" w:rsidRPr="00515D3B" w:rsidRDefault="00FE76E7" w:rsidP="00FE76E7">
      <w:pPr>
        <w:ind w:firstLine="567"/>
        <w:jc w:val="both"/>
        <w:rPr>
          <w:sz w:val="24"/>
          <w:szCs w:val="24"/>
        </w:rPr>
      </w:pPr>
      <w:r w:rsidRPr="00515D3B">
        <w:rPr>
          <w:sz w:val="24"/>
          <w:szCs w:val="24"/>
        </w:rPr>
        <w:t xml:space="preserve">Материал поэтажных перекрытий </w:t>
      </w:r>
      <w:r w:rsidR="006E68CB" w:rsidRPr="00515D3B">
        <w:rPr>
          <w:sz w:val="24"/>
          <w:szCs w:val="24"/>
        </w:rPr>
        <w:t>– сборные железобетонные</w:t>
      </w:r>
      <w:r w:rsidRPr="00515D3B">
        <w:rPr>
          <w:sz w:val="24"/>
          <w:szCs w:val="24"/>
        </w:rPr>
        <w:t>;</w:t>
      </w:r>
    </w:p>
    <w:p w14:paraId="683F9B47" w14:textId="69F56B66" w:rsidR="00FE76E7" w:rsidRPr="00515D3B" w:rsidRDefault="00FE76E7" w:rsidP="00FE76E7">
      <w:pPr>
        <w:ind w:firstLine="567"/>
        <w:jc w:val="both"/>
        <w:rPr>
          <w:sz w:val="24"/>
          <w:szCs w:val="24"/>
        </w:rPr>
      </w:pPr>
      <w:r w:rsidRPr="00515D3B">
        <w:rPr>
          <w:sz w:val="24"/>
          <w:szCs w:val="24"/>
        </w:rPr>
        <w:t>Энергоэффективности-</w:t>
      </w:r>
      <w:r w:rsidR="00140CC3" w:rsidRPr="00515D3B">
        <w:rPr>
          <w:sz w:val="24"/>
          <w:szCs w:val="24"/>
        </w:rPr>
        <w:t>В;</w:t>
      </w:r>
    </w:p>
    <w:p w14:paraId="6B34F0D2" w14:textId="1C3F012C" w:rsidR="00FE76E7" w:rsidRDefault="00FE76E7" w:rsidP="00FE76E7">
      <w:pPr>
        <w:ind w:firstLine="567"/>
        <w:jc w:val="both"/>
        <w:rPr>
          <w:sz w:val="24"/>
          <w:szCs w:val="24"/>
        </w:rPr>
      </w:pPr>
      <w:r w:rsidRPr="00515D3B">
        <w:rPr>
          <w:sz w:val="24"/>
          <w:szCs w:val="24"/>
        </w:rPr>
        <w:t>Сейсмостойкость-</w:t>
      </w:r>
      <w:r w:rsidR="00140CC3" w:rsidRPr="00515D3B">
        <w:rPr>
          <w:sz w:val="24"/>
          <w:szCs w:val="24"/>
        </w:rPr>
        <w:t>7</w:t>
      </w:r>
      <w:r w:rsidRPr="00515D3B">
        <w:rPr>
          <w:sz w:val="24"/>
          <w:szCs w:val="24"/>
        </w:rPr>
        <w:t>.</w:t>
      </w:r>
    </w:p>
    <w:p w14:paraId="6907960F" w14:textId="77777777" w:rsidR="00FE76E7" w:rsidRDefault="00FE76E7" w:rsidP="00FE76E7">
      <w:pPr>
        <w:ind w:firstLine="567"/>
        <w:jc w:val="both"/>
        <w:rPr>
          <w:sz w:val="24"/>
          <w:szCs w:val="24"/>
        </w:rPr>
      </w:pPr>
    </w:p>
    <w:p w14:paraId="63149B55" w14:textId="0AB3CF88" w:rsidR="00FE76E7" w:rsidRPr="00DF1E18" w:rsidRDefault="00FE76E7" w:rsidP="00FE76E7">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с техническими условиями:</w:t>
      </w:r>
      <w:r w:rsidRPr="00046113">
        <w:rPr>
          <w:bCs/>
          <w:i/>
          <w:iCs/>
          <w:color w:val="A6A6A6"/>
          <w:sz w:val="24"/>
          <w:szCs w:val="24"/>
        </w:rPr>
        <w:t xml:space="preserve"> </w:t>
      </w:r>
      <w:r w:rsidRPr="003D068B">
        <w:rPr>
          <w:bCs/>
          <w:sz w:val="24"/>
          <w:szCs w:val="24"/>
        </w:rPr>
        <w:t>«Технические требования к зданиям, возведенным из конструкций ООО «СЗ ИСК «БУДМАР». Технические условия ТУ 41.20.10-003-52232027-2020»;</w:t>
      </w:r>
      <w:r w:rsidR="003255BD" w:rsidRPr="003D068B">
        <w:rPr>
          <w:bCs/>
          <w:sz w:val="24"/>
          <w:szCs w:val="24"/>
        </w:rPr>
        <w:t xml:space="preserve"> </w:t>
      </w:r>
      <w:r w:rsidRPr="003D068B">
        <w:rPr>
          <w:bCs/>
          <w:sz w:val="24"/>
          <w:szCs w:val="24"/>
        </w:rPr>
        <w:t xml:space="preserve">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однопольные и двупольные, глухие и с остеклением менее 25%», </w:t>
      </w:r>
      <w:r w:rsidRPr="003D068B">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00CF21E3">
        <w:rPr>
          <w:sz w:val="24"/>
          <w:szCs w:val="24"/>
        </w:rPr>
        <w:t xml:space="preserve">,                     </w:t>
      </w:r>
      <w:r w:rsidRPr="003D068B">
        <w:rPr>
          <w:bCs/>
          <w:sz w:val="24"/>
          <w:szCs w:val="24"/>
        </w:rPr>
        <w:t xml:space="preserve"> </w:t>
      </w:r>
      <w:r w:rsidR="00585FA1" w:rsidRPr="00A457E9">
        <w:rPr>
          <w:bCs/>
          <w:sz w:val="24"/>
          <w:szCs w:val="24"/>
        </w:rPr>
        <w:t>ТУ</w:t>
      </w:r>
      <w:r w:rsidR="00001945" w:rsidRPr="00A457E9">
        <w:rPr>
          <w:bCs/>
          <w:sz w:val="24"/>
          <w:szCs w:val="24"/>
        </w:rPr>
        <w:t xml:space="preserve"> 22 29 29-001-15517111-</w:t>
      </w:r>
      <w:r w:rsidR="00F61347" w:rsidRPr="00A457E9">
        <w:rPr>
          <w:bCs/>
          <w:sz w:val="24"/>
          <w:szCs w:val="24"/>
        </w:rPr>
        <w:t>2018</w:t>
      </w:r>
      <w:r w:rsidR="00C06806" w:rsidRPr="00A457E9">
        <w:rPr>
          <w:bCs/>
          <w:sz w:val="24"/>
          <w:szCs w:val="24"/>
        </w:rPr>
        <w:t xml:space="preserve"> «Приточные и шумозащитные  вентиляционные клапаны </w:t>
      </w:r>
      <w:r w:rsidR="00C06806" w:rsidRPr="00A457E9">
        <w:rPr>
          <w:bCs/>
          <w:sz w:val="24"/>
          <w:szCs w:val="24"/>
          <w:lang w:val="en-US"/>
        </w:rPr>
        <w:t>Air</w:t>
      </w:r>
      <w:r w:rsidR="00C06806" w:rsidRPr="00A457E9">
        <w:rPr>
          <w:bCs/>
          <w:sz w:val="24"/>
          <w:szCs w:val="24"/>
        </w:rPr>
        <w:t>-</w:t>
      </w:r>
      <w:r w:rsidR="00C06806" w:rsidRPr="00A457E9">
        <w:rPr>
          <w:bCs/>
          <w:sz w:val="24"/>
          <w:szCs w:val="24"/>
          <w:lang w:val="en-US"/>
        </w:rPr>
        <w:t>Box</w:t>
      </w:r>
      <w:r w:rsidR="00C06806" w:rsidRPr="00A457E9">
        <w:rPr>
          <w:bCs/>
          <w:sz w:val="24"/>
          <w:szCs w:val="24"/>
        </w:rPr>
        <w:t>», ТУ 162311-029-03892648-2016 «Двери деревянные наружные и внутренние для жилых и общественных зданий»,  ТУ 5262-004-84431745-2013 «Люки противопожарные металлические  типа ЛПМ1/60. Технические условия», ТУ 5775-011-17952162-2003 «Материал кровельный и гидроизоляционный праймер. Технические условия</w:t>
      </w:r>
      <w:r w:rsidR="00CF21E3" w:rsidRPr="00A457E9">
        <w:rPr>
          <w:bCs/>
          <w:sz w:val="24"/>
          <w:szCs w:val="24"/>
        </w:rPr>
        <w:t xml:space="preserve">», </w:t>
      </w:r>
      <w:r w:rsidR="00C06806" w:rsidRPr="00A457E9">
        <w:rPr>
          <w:bCs/>
          <w:sz w:val="24"/>
          <w:szCs w:val="24"/>
        </w:rPr>
        <w:t xml:space="preserve"> ТУ 5774-001-17925162-99 «Кровельные и гидроизоляционные  материалы»</w:t>
      </w:r>
      <w:r w:rsidR="00CF21E3" w:rsidRPr="00A457E9">
        <w:rPr>
          <w:bCs/>
          <w:sz w:val="24"/>
          <w:szCs w:val="24"/>
        </w:rPr>
        <w:t xml:space="preserve"> (далее совместно</w:t>
      </w:r>
      <w:r w:rsidR="00CF21E3" w:rsidRPr="003D068B">
        <w:rPr>
          <w:bCs/>
          <w:sz w:val="24"/>
          <w:szCs w:val="24"/>
        </w:rPr>
        <w:t xml:space="preserve"> именуются «Технические условия»),</w:t>
      </w:r>
      <w:r w:rsidRPr="003D068B">
        <w:rPr>
          <w:bCs/>
          <w:sz w:val="24"/>
          <w:szCs w:val="24"/>
        </w:rPr>
        <w:t xml:space="preserve"> проектной</w:t>
      </w:r>
      <w:r w:rsidRPr="00DF1E18">
        <w:rPr>
          <w:bCs/>
          <w:sz w:val="24"/>
          <w:szCs w:val="24"/>
        </w:rPr>
        <w:t xml:space="preserve">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1B63D661" w:rsidR="00FE76E7" w:rsidRPr="00DF1E18" w:rsidRDefault="00FE76E7" w:rsidP="00FE76E7">
      <w:pPr>
        <w:ind w:firstLine="567"/>
        <w:jc w:val="both"/>
        <w:rPr>
          <w:bCs/>
          <w:sz w:val="24"/>
          <w:szCs w:val="24"/>
        </w:rPr>
      </w:pPr>
      <w:r w:rsidRPr="00DF1E18">
        <w:rPr>
          <w:bCs/>
          <w:sz w:val="24"/>
          <w:szCs w:val="24"/>
        </w:rPr>
        <w:t>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на официальном сайт</w:t>
      </w:r>
      <w:r w:rsidR="00A54D2C">
        <w:rPr>
          <w:bCs/>
          <w:sz w:val="24"/>
          <w:szCs w:val="24"/>
        </w:rPr>
        <w:t xml:space="preserve">е </w:t>
      </w:r>
      <w:hyperlink r:id="rId9" w:history="1">
        <w:r w:rsidR="00A54D2C" w:rsidRPr="000F2B0C">
          <w:rPr>
            <w:rStyle w:val="ab"/>
            <w:bCs/>
            <w:sz w:val="24"/>
            <w:szCs w:val="24"/>
            <w:lang w:val="en-US"/>
          </w:rPr>
          <w:t>https</w:t>
        </w:r>
        <w:r w:rsidR="00A54D2C" w:rsidRPr="000F2B0C">
          <w:rPr>
            <w:rStyle w:val="ab"/>
            <w:bCs/>
            <w:sz w:val="24"/>
            <w:szCs w:val="24"/>
          </w:rPr>
          <w:t>://</w:t>
        </w:r>
        <w:r w:rsidR="00A54D2C" w:rsidRPr="000F2B0C">
          <w:rPr>
            <w:rStyle w:val="ab"/>
            <w:bCs/>
            <w:sz w:val="24"/>
            <w:szCs w:val="24"/>
            <w:lang w:val="en-US"/>
          </w:rPr>
          <w:t>budmar</w:t>
        </w:r>
      </w:hyperlink>
      <w:r w:rsidR="00A54D2C" w:rsidRPr="00A54D2C">
        <w:rPr>
          <w:bCs/>
          <w:sz w:val="24"/>
          <w:szCs w:val="24"/>
        </w:rPr>
        <w:t>.</w:t>
      </w:r>
      <w:r w:rsidR="00A54D2C">
        <w:rPr>
          <w:bCs/>
          <w:sz w:val="24"/>
          <w:szCs w:val="24"/>
        </w:rPr>
        <w:t xml:space="preserve"> </w:t>
      </w:r>
      <w:r w:rsidR="00A54D2C">
        <w:rPr>
          <w:bCs/>
          <w:sz w:val="24"/>
          <w:szCs w:val="24"/>
          <w:lang w:val="en-US"/>
        </w:rPr>
        <w:t>ru</w:t>
      </w:r>
      <w:r w:rsidR="00A54D2C" w:rsidRPr="00A54D2C">
        <w:rPr>
          <w:bCs/>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w:t>
      </w:r>
      <w:r w:rsidRPr="00DF1E18">
        <w:rPr>
          <w:bCs/>
          <w:sz w:val="24"/>
          <w:szCs w:val="24"/>
        </w:rPr>
        <w:lastRenderedPageBreak/>
        <w:t xml:space="preserve">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02D6DF8E"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sidR="00C90D42">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Расположение частей Объекта (комнат, помещений вспомогательного использования, лоджий, веранд, балконов, террас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3D219E98" w:rsidR="00FE76E7" w:rsidRDefault="00FE76E7" w:rsidP="00FE76E7">
      <w:pPr>
        <w:pStyle w:val="a3"/>
        <w:ind w:firstLine="567"/>
        <w:rPr>
          <w:i/>
          <w:iCs/>
        </w:rPr>
      </w:pPr>
      <w:r w:rsidRPr="00A24407">
        <w:t>1.</w:t>
      </w:r>
      <w:r w:rsidR="00C90D42">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6B95E68A" w:rsidR="00FE76E7" w:rsidRPr="00DE3477" w:rsidRDefault="00FE76E7" w:rsidP="00FE76E7">
      <w:pPr>
        <w:pStyle w:val="a3"/>
        <w:ind w:firstLine="567"/>
        <w:rPr>
          <w:iCs/>
        </w:rPr>
      </w:pPr>
      <w:r>
        <w:rPr>
          <w:iCs/>
        </w:rPr>
        <w:t>1.</w:t>
      </w:r>
      <w:r w:rsidR="00C90D42">
        <w:rPr>
          <w:iCs/>
        </w:rPr>
        <w:t>7</w:t>
      </w:r>
      <w:r>
        <w:rPr>
          <w:iCs/>
        </w:rPr>
        <w:t xml:space="preserve">. 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1.3. Договора. Изменение общей площади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0A755C86" w14:textId="33F9FD5E" w:rsidR="00FE76E7" w:rsidRPr="002B0EF2" w:rsidRDefault="00FE76E7" w:rsidP="00FE76E7">
      <w:pPr>
        <w:ind w:firstLine="567"/>
        <w:jc w:val="both"/>
        <w:rPr>
          <w:sz w:val="24"/>
          <w:szCs w:val="24"/>
        </w:rPr>
      </w:pPr>
      <w:r w:rsidRPr="002B0EF2">
        <w:rPr>
          <w:sz w:val="24"/>
          <w:szCs w:val="24"/>
        </w:rPr>
        <w:t>1.</w:t>
      </w:r>
      <w:r w:rsidR="00C90D42">
        <w:rPr>
          <w:sz w:val="24"/>
          <w:szCs w:val="24"/>
        </w:rPr>
        <w:t>8</w:t>
      </w:r>
      <w:r w:rsidRPr="002B0EF2">
        <w:rPr>
          <w:sz w:val="24"/>
          <w:szCs w:val="24"/>
        </w:rPr>
        <w:t>. Застройщик гарантирует отсутствие обременения какими-либо правами третьих лиц Объекта на дату заключения настоящего Договора.</w:t>
      </w:r>
    </w:p>
    <w:p w14:paraId="536B362D" w14:textId="77777777" w:rsidR="00FE76E7" w:rsidRDefault="00FE76E7" w:rsidP="00FE76E7">
      <w:pPr>
        <w:ind w:firstLine="567"/>
        <w:jc w:val="both"/>
        <w:rPr>
          <w:sz w:val="24"/>
          <w:szCs w:val="24"/>
        </w:rPr>
      </w:pPr>
    </w:p>
    <w:p w14:paraId="530A50B6" w14:textId="4A46D5ED"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sidR="00C90D42">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3334FA6D"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w:t>
      </w:r>
      <w:r w:rsidR="00C90D42">
        <w:rPr>
          <w:rFonts w:eastAsia="Calibri"/>
          <w:sz w:val="24"/>
          <w:szCs w:val="24"/>
        </w:rPr>
        <w:t>0</w:t>
      </w:r>
      <w:r>
        <w:rPr>
          <w:rFonts w:eastAsia="Calibri"/>
          <w:sz w:val="24"/>
          <w:szCs w:val="24"/>
        </w:rPr>
        <w:t>.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0F2F654" w:rsidR="00FE76E7" w:rsidRDefault="00FE76E7" w:rsidP="00FE76E7">
      <w:pPr>
        <w:ind w:firstLine="567"/>
        <w:jc w:val="both"/>
        <w:rPr>
          <w:sz w:val="24"/>
          <w:szCs w:val="24"/>
        </w:rPr>
      </w:pPr>
      <w:r>
        <w:rPr>
          <w:sz w:val="24"/>
          <w:szCs w:val="24"/>
        </w:rPr>
        <w:t>1.1</w:t>
      </w:r>
      <w:r w:rsidR="00C90D42">
        <w:rPr>
          <w:sz w:val="24"/>
          <w:szCs w:val="24"/>
        </w:rPr>
        <w:t>1</w:t>
      </w:r>
      <w:r>
        <w:rPr>
          <w:sz w:val="24"/>
          <w:szCs w:val="24"/>
        </w:rPr>
        <w:t xml:space="preserve">.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 xml:space="preserve">о способах обеспечения обязательств по передаче Участнику долевого строительства Объекта, </w:t>
      </w:r>
      <w:r>
        <w:rPr>
          <w:sz w:val="24"/>
          <w:szCs w:val="24"/>
        </w:rPr>
        <w:lastRenderedPageBreak/>
        <w:t>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A185771"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0031504C">
        <w:rPr>
          <w:b/>
        </w:rPr>
        <w:t>________________</w:t>
      </w:r>
      <w:r w:rsidR="00826BD0">
        <w:rPr>
          <w:b/>
        </w:rPr>
        <w:t xml:space="preserve"> </w:t>
      </w:r>
      <w:r w:rsidRPr="00AD0BCB">
        <w:rPr>
          <w:b/>
        </w:rPr>
        <w:t>(</w:t>
      </w:r>
      <w:r w:rsidR="0031504C">
        <w:rPr>
          <w:b/>
        </w:rPr>
        <w:t>_____________________</w:t>
      </w:r>
      <w:r w:rsidR="008945DD" w:rsidRPr="00AD0BCB">
        <w:rPr>
          <w:b/>
        </w:rPr>
        <w:t>)</w:t>
      </w:r>
      <w:r w:rsidRPr="00AD0BCB">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19B449FF"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3D068B">
        <w:rPr>
          <w:b/>
          <w:bCs/>
        </w:rPr>
        <w:t>7</w:t>
      </w:r>
      <w:r w:rsidR="000A06E4" w:rsidRPr="003D068B">
        <w:rPr>
          <w:b/>
          <w:bCs/>
        </w:rPr>
        <w:t xml:space="preserve"> (</w:t>
      </w:r>
      <w:r w:rsidR="003D068B">
        <w:rPr>
          <w:b/>
          <w:bCs/>
        </w:rPr>
        <w:t>семи</w:t>
      </w:r>
      <w:r w:rsidR="000A06E4" w:rsidRPr="003D068B">
        <w:rPr>
          <w:b/>
          <w:bCs/>
        </w:rPr>
        <w:t>)</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31504C">
        <w:rPr>
          <w:b/>
          <w:bCs/>
        </w:rPr>
        <w:t>_______________</w:t>
      </w:r>
      <w:r w:rsidR="00877C24" w:rsidRPr="008945DD">
        <w:rPr>
          <w:b/>
          <w:bCs/>
        </w:rPr>
        <w:t xml:space="preserve"> (</w:t>
      </w:r>
      <w:r w:rsidR="0031504C">
        <w:rPr>
          <w:b/>
          <w:bCs/>
        </w:rPr>
        <w:t>_______________</w:t>
      </w:r>
      <w:r w:rsidR="00877C24" w:rsidRPr="008945DD">
        <w:rPr>
          <w:b/>
          <w:bCs/>
        </w:rPr>
        <w:t>)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8945DD">
        <w:t>ПАО «</w:t>
      </w:r>
      <w:r w:rsidR="00527DFB">
        <w:t>Банк ВТБ</w:t>
      </w:r>
      <w:r w:rsidR="008945DD">
        <w:t xml:space="preserve">» </w:t>
      </w:r>
      <w:r w:rsidR="00F769D0" w:rsidRPr="008D33A8">
        <w:t>(</w:t>
      </w:r>
      <w:r w:rsidR="001E6184" w:rsidRPr="008D33A8">
        <w:t>эскроу</w:t>
      </w:r>
      <w:r w:rsidR="00F769D0" w:rsidRPr="008D33A8">
        <w:t xml:space="preserve">-агент), </w:t>
      </w:r>
      <w:r w:rsidR="001E6184">
        <w:t>ИНН</w:t>
      </w:r>
      <w:r w:rsidR="00BF1ED4">
        <w:t xml:space="preserve"> </w:t>
      </w:r>
      <w:r w:rsidR="00527DFB">
        <w:t>7702070139</w:t>
      </w:r>
      <w:r w:rsidR="00877C24">
        <w:t xml:space="preserve">. </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4E2E398D" w14:textId="5E62B262" w:rsidR="00204370" w:rsidRPr="00B42014" w:rsidRDefault="00F769D0" w:rsidP="00204370">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248"/>
        <w:gridCol w:w="4280"/>
      </w:tblGrid>
      <w:tr w:rsidR="00241CDB" w14:paraId="7C4504C3" w14:textId="77777777" w:rsidTr="00547381">
        <w:trPr>
          <w:tblHeader/>
        </w:trPr>
        <w:tc>
          <w:tcPr>
            <w:tcW w:w="816" w:type="dxa"/>
          </w:tcPr>
          <w:p w14:paraId="0DDD82E5" w14:textId="77777777" w:rsidR="00241CDB" w:rsidRPr="00357420" w:rsidRDefault="00241CDB" w:rsidP="00357420">
            <w:pPr>
              <w:pStyle w:val="a3"/>
              <w:tabs>
                <w:tab w:val="left" w:pos="0"/>
              </w:tabs>
              <w:jc w:val="center"/>
              <w:rPr>
                <w:b/>
              </w:rPr>
            </w:pPr>
            <w:r w:rsidRPr="00357420">
              <w:rPr>
                <w:b/>
              </w:rPr>
              <w:t>№/пп</w:t>
            </w:r>
          </w:p>
        </w:tc>
        <w:tc>
          <w:tcPr>
            <w:tcW w:w="4248" w:type="dxa"/>
          </w:tcPr>
          <w:p w14:paraId="05F34677" w14:textId="77777777" w:rsidR="00241CDB" w:rsidRPr="00AD0BCB" w:rsidRDefault="00241CDB" w:rsidP="00357420">
            <w:pPr>
              <w:pStyle w:val="a3"/>
              <w:tabs>
                <w:tab w:val="left" w:pos="0"/>
              </w:tabs>
              <w:jc w:val="center"/>
              <w:rPr>
                <w:b/>
              </w:rPr>
            </w:pPr>
            <w:r w:rsidRPr="00AD0BCB">
              <w:rPr>
                <w:b/>
              </w:rPr>
              <w:t>Наименование показателя</w:t>
            </w:r>
          </w:p>
        </w:tc>
        <w:tc>
          <w:tcPr>
            <w:tcW w:w="4280" w:type="dxa"/>
          </w:tcPr>
          <w:p w14:paraId="60E2EA57" w14:textId="77777777" w:rsidR="00241CDB" w:rsidRPr="00AD0BCB" w:rsidRDefault="00241CDB" w:rsidP="00357420">
            <w:pPr>
              <w:pStyle w:val="a3"/>
              <w:tabs>
                <w:tab w:val="left" w:pos="0"/>
              </w:tabs>
              <w:jc w:val="center"/>
              <w:rPr>
                <w:b/>
              </w:rPr>
            </w:pPr>
            <w:r w:rsidRPr="00AD0BCB">
              <w:rPr>
                <w:b/>
              </w:rPr>
              <w:t>Значение показателя</w:t>
            </w:r>
          </w:p>
        </w:tc>
      </w:tr>
      <w:tr w:rsidR="00241CDB" w14:paraId="36C706E1" w14:textId="77777777" w:rsidTr="00547381">
        <w:trPr>
          <w:tblHeader/>
        </w:trPr>
        <w:tc>
          <w:tcPr>
            <w:tcW w:w="816" w:type="dxa"/>
          </w:tcPr>
          <w:p w14:paraId="7ED4A206" w14:textId="77777777" w:rsidR="00241CDB" w:rsidRPr="00357420" w:rsidRDefault="00241CDB" w:rsidP="00357420">
            <w:pPr>
              <w:pStyle w:val="a3"/>
              <w:tabs>
                <w:tab w:val="left" w:pos="0"/>
              </w:tabs>
              <w:jc w:val="center"/>
              <w:rPr>
                <w:b/>
              </w:rPr>
            </w:pPr>
            <w:r w:rsidRPr="00357420">
              <w:rPr>
                <w:b/>
              </w:rPr>
              <w:t>1</w:t>
            </w:r>
          </w:p>
        </w:tc>
        <w:tc>
          <w:tcPr>
            <w:tcW w:w="4248" w:type="dxa"/>
          </w:tcPr>
          <w:p w14:paraId="3E58C3AE" w14:textId="77777777" w:rsidR="00241CDB" w:rsidRPr="00AD0BCB" w:rsidRDefault="00241CDB" w:rsidP="00357420">
            <w:pPr>
              <w:pStyle w:val="a3"/>
              <w:tabs>
                <w:tab w:val="left" w:pos="0"/>
              </w:tabs>
              <w:jc w:val="center"/>
              <w:rPr>
                <w:b/>
              </w:rPr>
            </w:pPr>
            <w:r w:rsidRPr="00AD0BCB">
              <w:rPr>
                <w:b/>
              </w:rPr>
              <w:t>2</w:t>
            </w:r>
          </w:p>
        </w:tc>
        <w:tc>
          <w:tcPr>
            <w:tcW w:w="4280" w:type="dxa"/>
          </w:tcPr>
          <w:p w14:paraId="6E57BBA8" w14:textId="77777777" w:rsidR="00241CDB" w:rsidRPr="00AD0BCB" w:rsidRDefault="00241CDB" w:rsidP="00357420">
            <w:pPr>
              <w:pStyle w:val="a3"/>
              <w:tabs>
                <w:tab w:val="left" w:pos="0"/>
              </w:tabs>
              <w:jc w:val="center"/>
              <w:rPr>
                <w:b/>
              </w:rPr>
            </w:pPr>
            <w:r w:rsidRPr="00AD0BCB">
              <w:rPr>
                <w:b/>
              </w:rPr>
              <w:t>3</w:t>
            </w:r>
          </w:p>
        </w:tc>
      </w:tr>
      <w:tr w:rsidR="00241CDB" w14:paraId="5067E0E3" w14:textId="77777777" w:rsidTr="00547381">
        <w:tc>
          <w:tcPr>
            <w:tcW w:w="9344" w:type="dxa"/>
            <w:gridSpan w:val="3"/>
            <w:vAlign w:val="center"/>
          </w:tcPr>
          <w:p w14:paraId="0C5FC07B" w14:textId="77777777" w:rsidR="00241CDB" w:rsidRPr="00AD0BCB" w:rsidRDefault="00241CDB" w:rsidP="00357420">
            <w:pPr>
              <w:pStyle w:val="a3"/>
              <w:tabs>
                <w:tab w:val="left" w:pos="0"/>
              </w:tabs>
              <w:jc w:val="center"/>
            </w:pPr>
            <w:r w:rsidRPr="00AD0BCB">
              <w:t>Наименование</w:t>
            </w:r>
          </w:p>
        </w:tc>
      </w:tr>
      <w:tr w:rsidR="00241CDB" w:rsidRPr="00E84742" w14:paraId="521423E6" w14:textId="77777777" w:rsidTr="00547381">
        <w:tc>
          <w:tcPr>
            <w:tcW w:w="816" w:type="dxa"/>
          </w:tcPr>
          <w:p w14:paraId="3C2B32C4" w14:textId="77777777" w:rsidR="00241CDB" w:rsidRPr="00782670" w:rsidRDefault="00241CDB" w:rsidP="00357420">
            <w:pPr>
              <w:pStyle w:val="a3"/>
              <w:tabs>
                <w:tab w:val="left" w:pos="0"/>
              </w:tabs>
              <w:jc w:val="center"/>
            </w:pPr>
            <w:r w:rsidRPr="00782670">
              <w:t>1</w:t>
            </w:r>
          </w:p>
        </w:tc>
        <w:tc>
          <w:tcPr>
            <w:tcW w:w="4248" w:type="dxa"/>
          </w:tcPr>
          <w:p w14:paraId="60475BEC" w14:textId="77777777" w:rsidR="00241CDB" w:rsidRPr="00AD0BCB" w:rsidRDefault="00241CDB" w:rsidP="00357420">
            <w:pPr>
              <w:pStyle w:val="a3"/>
              <w:tabs>
                <w:tab w:val="left" w:pos="0"/>
              </w:tabs>
            </w:pPr>
            <w:r w:rsidRPr="00AD0BCB">
              <w:t>Полное наименование</w:t>
            </w:r>
          </w:p>
        </w:tc>
        <w:tc>
          <w:tcPr>
            <w:tcW w:w="4280" w:type="dxa"/>
          </w:tcPr>
          <w:p w14:paraId="2C9E5AF5" w14:textId="13DCEC0B" w:rsidR="00241CDB" w:rsidRPr="00AD0BCB" w:rsidRDefault="000F45A1" w:rsidP="00357420">
            <w:pPr>
              <w:pStyle w:val="a3"/>
              <w:tabs>
                <w:tab w:val="left" w:pos="0"/>
              </w:tabs>
              <w:jc w:val="left"/>
            </w:pPr>
            <w:r w:rsidRPr="00AD0BCB">
              <w:t>Публичное акционерное общество «</w:t>
            </w:r>
            <w:r w:rsidR="00547381">
              <w:t>Банк ВТБ</w:t>
            </w:r>
            <w:r w:rsidRPr="00AD0BCB">
              <w:t>»</w:t>
            </w:r>
          </w:p>
        </w:tc>
      </w:tr>
      <w:tr w:rsidR="00241CDB" w:rsidRPr="00E84742" w14:paraId="1F4855B9" w14:textId="77777777" w:rsidTr="00547381">
        <w:tc>
          <w:tcPr>
            <w:tcW w:w="816" w:type="dxa"/>
          </w:tcPr>
          <w:p w14:paraId="69B1FF8D" w14:textId="77777777" w:rsidR="00241CDB" w:rsidRPr="00782670" w:rsidRDefault="00241CDB" w:rsidP="00357420">
            <w:pPr>
              <w:pStyle w:val="a3"/>
              <w:tabs>
                <w:tab w:val="left" w:pos="0"/>
              </w:tabs>
              <w:jc w:val="center"/>
            </w:pPr>
            <w:r w:rsidRPr="00782670">
              <w:t>2</w:t>
            </w:r>
          </w:p>
        </w:tc>
        <w:tc>
          <w:tcPr>
            <w:tcW w:w="4248" w:type="dxa"/>
          </w:tcPr>
          <w:p w14:paraId="6CA5AB9F" w14:textId="77777777" w:rsidR="00241CDB" w:rsidRPr="00AD0BCB" w:rsidRDefault="00241CDB" w:rsidP="00357420">
            <w:pPr>
              <w:pStyle w:val="a3"/>
              <w:tabs>
                <w:tab w:val="left" w:pos="0"/>
              </w:tabs>
            </w:pPr>
            <w:r w:rsidRPr="00AD0BCB">
              <w:t>Сокращенное наименование</w:t>
            </w:r>
          </w:p>
        </w:tc>
        <w:tc>
          <w:tcPr>
            <w:tcW w:w="4280" w:type="dxa"/>
          </w:tcPr>
          <w:p w14:paraId="2AB5E614" w14:textId="0F09C719" w:rsidR="00241CDB" w:rsidRPr="00AD0BCB" w:rsidRDefault="000F45A1" w:rsidP="00357420">
            <w:pPr>
              <w:pStyle w:val="a3"/>
              <w:tabs>
                <w:tab w:val="left" w:pos="0"/>
              </w:tabs>
            </w:pPr>
            <w:r w:rsidRPr="00AD0BCB">
              <w:t>ПАО «</w:t>
            </w:r>
            <w:r w:rsidR="00547381">
              <w:t>Банк ВТБ</w:t>
            </w:r>
            <w:r w:rsidRPr="00AD0BCB">
              <w:t>»</w:t>
            </w:r>
          </w:p>
        </w:tc>
      </w:tr>
      <w:tr w:rsidR="00306140" w14:paraId="69B38C7C" w14:textId="77777777" w:rsidTr="00547381">
        <w:tc>
          <w:tcPr>
            <w:tcW w:w="9344" w:type="dxa"/>
            <w:gridSpan w:val="3"/>
            <w:vAlign w:val="center"/>
          </w:tcPr>
          <w:p w14:paraId="37E86691" w14:textId="5CBD95BF" w:rsidR="00306140" w:rsidRPr="00AD0BCB" w:rsidRDefault="00306140" w:rsidP="00357420">
            <w:pPr>
              <w:pStyle w:val="a3"/>
              <w:tabs>
                <w:tab w:val="left" w:pos="0"/>
              </w:tabs>
              <w:jc w:val="center"/>
            </w:pPr>
          </w:p>
        </w:tc>
      </w:tr>
      <w:tr w:rsidR="00306140" w:rsidRPr="00E84742" w14:paraId="0827C1FC" w14:textId="77777777" w:rsidTr="00547381">
        <w:tc>
          <w:tcPr>
            <w:tcW w:w="816" w:type="dxa"/>
          </w:tcPr>
          <w:p w14:paraId="282159A6" w14:textId="0DE1ED4F" w:rsidR="00306140" w:rsidRPr="00782670" w:rsidRDefault="00547381" w:rsidP="00357420">
            <w:pPr>
              <w:pStyle w:val="a3"/>
              <w:tabs>
                <w:tab w:val="left" w:pos="0"/>
              </w:tabs>
              <w:jc w:val="center"/>
            </w:pPr>
            <w:r>
              <w:t>3</w:t>
            </w:r>
          </w:p>
        </w:tc>
        <w:tc>
          <w:tcPr>
            <w:tcW w:w="4248" w:type="dxa"/>
          </w:tcPr>
          <w:p w14:paraId="2278FEA9" w14:textId="77777777" w:rsidR="00306140" w:rsidRPr="00AD0BCB" w:rsidRDefault="00306140" w:rsidP="00357420">
            <w:pPr>
              <w:pStyle w:val="a3"/>
              <w:tabs>
                <w:tab w:val="left" w:pos="0"/>
              </w:tabs>
            </w:pPr>
            <w:r w:rsidRPr="00AD0BCB">
              <w:t>Почтовый индекс</w:t>
            </w:r>
          </w:p>
        </w:tc>
        <w:tc>
          <w:tcPr>
            <w:tcW w:w="4280" w:type="dxa"/>
          </w:tcPr>
          <w:p w14:paraId="16CE6C91" w14:textId="72486F11" w:rsidR="00306140" w:rsidRPr="00AD0BCB" w:rsidRDefault="00782670" w:rsidP="00357420">
            <w:pPr>
              <w:pStyle w:val="a3"/>
              <w:tabs>
                <w:tab w:val="left" w:pos="0"/>
              </w:tabs>
            </w:pPr>
            <w:r w:rsidRPr="00AD0BCB">
              <w:t>1</w:t>
            </w:r>
            <w:r w:rsidR="00547381">
              <w:t>91144</w:t>
            </w:r>
          </w:p>
        </w:tc>
      </w:tr>
      <w:tr w:rsidR="00306140" w:rsidRPr="00E84742" w14:paraId="7A5A50BF" w14:textId="77777777" w:rsidTr="00547381">
        <w:tc>
          <w:tcPr>
            <w:tcW w:w="816" w:type="dxa"/>
          </w:tcPr>
          <w:p w14:paraId="784982B6" w14:textId="1AE19D86" w:rsidR="00306140" w:rsidRPr="00782670" w:rsidRDefault="00547381" w:rsidP="00357420">
            <w:pPr>
              <w:pStyle w:val="a3"/>
              <w:tabs>
                <w:tab w:val="left" w:pos="0"/>
              </w:tabs>
              <w:jc w:val="center"/>
            </w:pPr>
            <w:r>
              <w:t>4</w:t>
            </w:r>
          </w:p>
        </w:tc>
        <w:tc>
          <w:tcPr>
            <w:tcW w:w="4248" w:type="dxa"/>
          </w:tcPr>
          <w:p w14:paraId="372879BA" w14:textId="77777777" w:rsidR="00306140" w:rsidRPr="00AD0BCB" w:rsidRDefault="00306140" w:rsidP="00357420">
            <w:pPr>
              <w:pStyle w:val="a3"/>
              <w:tabs>
                <w:tab w:val="left" w:pos="0"/>
              </w:tabs>
            </w:pPr>
            <w:r w:rsidRPr="00AD0BCB">
              <w:t>Субъект Российской Федерации</w:t>
            </w:r>
          </w:p>
        </w:tc>
        <w:tc>
          <w:tcPr>
            <w:tcW w:w="4280" w:type="dxa"/>
          </w:tcPr>
          <w:p w14:paraId="26D2A6EB" w14:textId="4019429F" w:rsidR="00306140" w:rsidRPr="00AD0BCB" w:rsidRDefault="00782670" w:rsidP="00357420">
            <w:pPr>
              <w:pStyle w:val="a3"/>
              <w:tabs>
                <w:tab w:val="left" w:pos="0"/>
              </w:tabs>
            </w:pPr>
            <w:r w:rsidRPr="00AD0BCB">
              <w:t xml:space="preserve">город </w:t>
            </w:r>
            <w:r w:rsidR="00547381">
              <w:t>Санкт-Петербург</w:t>
            </w:r>
          </w:p>
        </w:tc>
      </w:tr>
      <w:tr w:rsidR="00306140" w:rsidRPr="00E84742" w14:paraId="6131AF54" w14:textId="77777777" w:rsidTr="00547381">
        <w:tc>
          <w:tcPr>
            <w:tcW w:w="816" w:type="dxa"/>
          </w:tcPr>
          <w:p w14:paraId="75D8A53F" w14:textId="26A11033" w:rsidR="00306140" w:rsidRPr="00782670" w:rsidRDefault="00547381" w:rsidP="00357420">
            <w:pPr>
              <w:pStyle w:val="a3"/>
              <w:tabs>
                <w:tab w:val="left" w:pos="0"/>
              </w:tabs>
              <w:jc w:val="center"/>
            </w:pPr>
            <w:r>
              <w:t>5</w:t>
            </w:r>
          </w:p>
        </w:tc>
        <w:tc>
          <w:tcPr>
            <w:tcW w:w="4248" w:type="dxa"/>
          </w:tcPr>
          <w:p w14:paraId="13485774" w14:textId="77777777" w:rsidR="00306140" w:rsidRPr="00AD0BCB" w:rsidRDefault="00BA1805" w:rsidP="00357420">
            <w:pPr>
              <w:pStyle w:val="a3"/>
              <w:tabs>
                <w:tab w:val="left" w:pos="0"/>
              </w:tabs>
            </w:pPr>
            <w:r w:rsidRPr="00AD0BCB">
              <w:t>Улица (проспект, переулок и т.д.)</w:t>
            </w:r>
          </w:p>
        </w:tc>
        <w:tc>
          <w:tcPr>
            <w:tcW w:w="4280" w:type="dxa"/>
          </w:tcPr>
          <w:p w14:paraId="594FB077" w14:textId="026A912B" w:rsidR="00306140" w:rsidRPr="00AD0BCB" w:rsidRDefault="00547381" w:rsidP="00357420">
            <w:pPr>
              <w:pStyle w:val="a3"/>
              <w:tabs>
                <w:tab w:val="left" w:pos="0"/>
              </w:tabs>
            </w:pPr>
            <w:r>
              <w:t>Дегтярный переулок</w:t>
            </w:r>
          </w:p>
        </w:tc>
      </w:tr>
      <w:tr w:rsidR="00306140" w:rsidRPr="00E84742" w14:paraId="2A6DF978" w14:textId="77777777" w:rsidTr="00547381">
        <w:tc>
          <w:tcPr>
            <w:tcW w:w="816" w:type="dxa"/>
          </w:tcPr>
          <w:p w14:paraId="4A200B26" w14:textId="274197F2" w:rsidR="00306140" w:rsidRPr="00782670" w:rsidRDefault="00547381" w:rsidP="00357420">
            <w:pPr>
              <w:pStyle w:val="a3"/>
              <w:tabs>
                <w:tab w:val="left" w:pos="0"/>
              </w:tabs>
              <w:jc w:val="center"/>
            </w:pPr>
            <w:r>
              <w:t>6</w:t>
            </w:r>
          </w:p>
        </w:tc>
        <w:tc>
          <w:tcPr>
            <w:tcW w:w="4248" w:type="dxa"/>
          </w:tcPr>
          <w:p w14:paraId="4A587E48" w14:textId="77777777" w:rsidR="00306140" w:rsidRPr="00AD0BCB" w:rsidRDefault="00BA1805" w:rsidP="00357420">
            <w:pPr>
              <w:pStyle w:val="a3"/>
              <w:tabs>
                <w:tab w:val="left" w:pos="0"/>
              </w:tabs>
            </w:pPr>
            <w:r w:rsidRPr="00AD0BCB">
              <w:t>Дом (владение и т.п.)</w:t>
            </w:r>
          </w:p>
        </w:tc>
        <w:tc>
          <w:tcPr>
            <w:tcW w:w="4280" w:type="dxa"/>
          </w:tcPr>
          <w:p w14:paraId="3FF162F4" w14:textId="09E59EA4" w:rsidR="00306140" w:rsidRPr="00AD0BCB" w:rsidRDefault="00782670" w:rsidP="00357420">
            <w:pPr>
              <w:pStyle w:val="a3"/>
              <w:tabs>
                <w:tab w:val="left" w:pos="0"/>
              </w:tabs>
            </w:pPr>
            <w:r w:rsidRPr="00AD0BCB">
              <w:t>1</w:t>
            </w:r>
            <w:r w:rsidR="00547381">
              <w:t>1</w:t>
            </w:r>
          </w:p>
        </w:tc>
      </w:tr>
      <w:tr w:rsidR="00197B54" w:rsidRPr="00E84742" w14:paraId="5F32118D" w14:textId="77777777" w:rsidTr="00547381">
        <w:tc>
          <w:tcPr>
            <w:tcW w:w="816" w:type="dxa"/>
          </w:tcPr>
          <w:p w14:paraId="5808275D" w14:textId="2C7DEA7B" w:rsidR="00197B54" w:rsidRPr="00782670" w:rsidRDefault="00547381" w:rsidP="00357420">
            <w:pPr>
              <w:pStyle w:val="a3"/>
              <w:tabs>
                <w:tab w:val="left" w:pos="0"/>
              </w:tabs>
              <w:jc w:val="center"/>
            </w:pPr>
            <w:r>
              <w:t>7</w:t>
            </w:r>
          </w:p>
        </w:tc>
        <w:tc>
          <w:tcPr>
            <w:tcW w:w="4248" w:type="dxa"/>
          </w:tcPr>
          <w:p w14:paraId="4BDB1285" w14:textId="67A0F8E9" w:rsidR="00197B54" w:rsidRPr="00AD0BCB" w:rsidRDefault="00547381" w:rsidP="00357420">
            <w:pPr>
              <w:pStyle w:val="a3"/>
              <w:tabs>
                <w:tab w:val="left" w:pos="0"/>
              </w:tabs>
            </w:pPr>
            <w:r>
              <w:t>Литер</w:t>
            </w:r>
          </w:p>
        </w:tc>
        <w:tc>
          <w:tcPr>
            <w:tcW w:w="4280" w:type="dxa"/>
          </w:tcPr>
          <w:p w14:paraId="246203A2" w14:textId="51007C37" w:rsidR="00197B54" w:rsidRPr="00AD0BCB" w:rsidRDefault="00547381" w:rsidP="00357420">
            <w:pPr>
              <w:pStyle w:val="a3"/>
              <w:tabs>
                <w:tab w:val="left" w:pos="0"/>
              </w:tabs>
              <w:jc w:val="left"/>
            </w:pPr>
            <w:r>
              <w:t>А</w:t>
            </w:r>
          </w:p>
        </w:tc>
      </w:tr>
      <w:tr w:rsidR="00BA1805" w:rsidRPr="00E84742" w14:paraId="676E697F" w14:textId="77777777" w:rsidTr="00547381">
        <w:tc>
          <w:tcPr>
            <w:tcW w:w="9344" w:type="dxa"/>
            <w:gridSpan w:val="3"/>
            <w:vAlign w:val="center"/>
          </w:tcPr>
          <w:p w14:paraId="1ED834CD" w14:textId="77777777" w:rsidR="00BA1805" w:rsidRPr="00AD0BCB" w:rsidRDefault="00BA1805" w:rsidP="00357420">
            <w:pPr>
              <w:pStyle w:val="a3"/>
              <w:tabs>
                <w:tab w:val="left" w:pos="0"/>
              </w:tabs>
              <w:jc w:val="center"/>
            </w:pPr>
            <w:r w:rsidRPr="00AD0BCB">
              <w:t>Сведения о регистрации и об учете в налоговом органе</w:t>
            </w:r>
          </w:p>
        </w:tc>
      </w:tr>
      <w:tr w:rsidR="00BA1805" w:rsidRPr="00E84742" w14:paraId="07AD39EA" w14:textId="77777777" w:rsidTr="00547381">
        <w:tc>
          <w:tcPr>
            <w:tcW w:w="816" w:type="dxa"/>
          </w:tcPr>
          <w:p w14:paraId="11D222DA" w14:textId="4B069BA7" w:rsidR="00BA1805" w:rsidRPr="00F92906" w:rsidRDefault="003A59FD" w:rsidP="00357420">
            <w:pPr>
              <w:pStyle w:val="a3"/>
              <w:tabs>
                <w:tab w:val="left" w:pos="0"/>
              </w:tabs>
              <w:jc w:val="center"/>
            </w:pPr>
            <w:r>
              <w:t>8</w:t>
            </w:r>
          </w:p>
        </w:tc>
        <w:tc>
          <w:tcPr>
            <w:tcW w:w="4248" w:type="dxa"/>
          </w:tcPr>
          <w:p w14:paraId="458FC662" w14:textId="77777777" w:rsidR="00BA1805" w:rsidRPr="00AD0BCB" w:rsidRDefault="00BA1805" w:rsidP="00357420">
            <w:pPr>
              <w:pStyle w:val="a3"/>
              <w:tabs>
                <w:tab w:val="left" w:pos="0"/>
              </w:tabs>
            </w:pPr>
            <w:r w:rsidRPr="00AD0BCB">
              <w:t>ОГРН</w:t>
            </w:r>
          </w:p>
        </w:tc>
        <w:tc>
          <w:tcPr>
            <w:tcW w:w="4280" w:type="dxa"/>
          </w:tcPr>
          <w:p w14:paraId="37BA787E" w14:textId="6AD4CACC" w:rsidR="00BA1805" w:rsidRPr="00AD0BCB" w:rsidRDefault="00F92906" w:rsidP="00357420">
            <w:pPr>
              <w:pStyle w:val="a3"/>
              <w:tabs>
                <w:tab w:val="left" w:pos="0"/>
              </w:tabs>
            </w:pPr>
            <w:r w:rsidRPr="00AD0BCB">
              <w:t>1</w:t>
            </w:r>
            <w:r w:rsidR="00547381">
              <w:t>027739609391</w:t>
            </w:r>
          </w:p>
        </w:tc>
      </w:tr>
      <w:tr w:rsidR="00BA1805" w:rsidRPr="00E84742" w14:paraId="3A192D4F" w14:textId="77777777" w:rsidTr="00547381">
        <w:tc>
          <w:tcPr>
            <w:tcW w:w="816" w:type="dxa"/>
          </w:tcPr>
          <w:p w14:paraId="1B938C11" w14:textId="444B255B" w:rsidR="00BA1805" w:rsidRPr="00F92906" w:rsidRDefault="003A59FD" w:rsidP="00357420">
            <w:pPr>
              <w:pStyle w:val="a3"/>
              <w:tabs>
                <w:tab w:val="left" w:pos="0"/>
              </w:tabs>
              <w:jc w:val="center"/>
            </w:pPr>
            <w:r>
              <w:t>9</w:t>
            </w:r>
          </w:p>
        </w:tc>
        <w:tc>
          <w:tcPr>
            <w:tcW w:w="4248" w:type="dxa"/>
          </w:tcPr>
          <w:p w14:paraId="06713BA6" w14:textId="77777777" w:rsidR="00BA1805" w:rsidRPr="00AD0BCB" w:rsidRDefault="00BA1805" w:rsidP="00357420">
            <w:pPr>
              <w:pStyle w:val="a3"/>
              <w:tabs>
                <w:tab w:val="left" w:pos="0"/>
              </w:tabs>
            </w:pPr>
            <w:r w:rsidRPr="00AD0BCB">
              <w:t>ИНН</w:t>
            </w:r>
          </w:p>
        </w:tc>
        <w:tc>
          <w:tcPr>
            <w:tcW w:w="4280" w:type="dxa"/>
          </w:tcPr>
          <w:p w14:paraId="410A101E" w14:textId="31220C47" w:rsidR="00BA1805" w:rsidRPr="00AD0BCB" w:rsidRDefault="00F92906" w:rsidP="00357420">
            <w:pPr>
              <w:pStyle w:val="a3"/>
              <w:tabs>
                <w:tab w:val="left" w:pos="0"/>
              </w:tabs>
            </w:pPr>
            <w:r w:rsidRPr="00AD0BCB">
              <w:t>770</w:t>
            </w:r>
            <w:r w:rsidR="00547381">
              <w:t>2070139</w:t>
            </w:r>
          </w:p>
        </w:tc>
      </w:tr>
      <w:tr w:rsidR="00BA1805" w:rsidRPr="00E84742" w14:paraId="70BBAD3F" w14:textId="77777777" w:rsidTr="00547381">
        <w:tc>
          <w:tcPr>
            <w:tcW w:w="816" w:type="dxa"/>
          </w:tcPr>
          <w:p w14:paraId="72EC0471" w14:textId="41A0E633" w:rsidR="00BA1805" w:rsidRPr="00F92906" w:rsidRDefault="003A59FD" w:rsidP="00357420">
            <w:pPr>
              <w:pStyle w:val="a3"/>
              <w:tabs>
                <w:tab w:val="left" w:pos="0"/>
              </w:tabs>
              <w:jc w:val="center"/>
            </w:pPr>
            <w:r>
              <w:t>10</w:t>
            </w:r>
          </w:p>
        </w:tc>
        <w:tc>
          <w:tcPr>
            <w:tcW w:w="4248" w:type="dxa"/>
          </w:tcPr>
          <w:p w14:paraId="63734D99" w14:textId="4EF76296" w:rsidR="00BA1805" w:rsidRPr="00AD0BCB" w:rsidRDefault="00BA1805" w:rsidP="00357420">
            <w:pPr>
              <w:pStyle w:val="a3"/>
              <w:tabs>
                <w:tab w:val="left" w:pos="0"/>
              </w:tabs>
            </w:pPr>
            <w:r w:rsidRPr="00AD0BCB">
              <w:t>КПП</w:t>
            </w:r>
            <w:r w:rsidR="00E1760A" w:rsidRPr="00AD0BCB">
              <w:t xml:space="preserve"> </w:t>
            </w:r>
          </w:p>
        </w:tc>
        <w:tc>
          <w:tcPr>
            <w:tcW w:w="4280" w:type="dxa"/>
          </w:tcPr>
          <w:p w14:paraId="5974CBCF" w14:textId="31A94223" w:rsidR="00BA1805" w:rsidRPr="00AD0BCB" w:rsidRDefault="00547381" w:rsidP="00357420">
            <w:pPr>
              <w:pStyle w:val="a3"/>
              <w:tabs>
                <w:tab w:val="left" w:pos="0"/>
              </w:tabs>
            </w:pPr>
            <w:r>
              <w:t>997950001</w:t>
            </w:r>
          </w:p>
        </w:tc>
      </w:tr>
      <w:tr w:rsidR="00A129EF" w:rsidRPr="00E84742" w14:paraId="6A1CFC9A" w14:textId="77777777" w:rsidTr="00547381">
        <w:tc>
          <w:tcPr>
            <w:tcW w:w="9344" w:type="dxa"/>
            <w:gridSpan w:val="3"/>
            <w:vAlign w:val="center"/>
          </w:tcPr>
          <w:p w14:paraId="6AF23D0D" w14:textId="77777777" w:rsidR="00A129EF" w:rsidRPr="00AD0BCB" w:rsidRDefault="00A129EF" w:rsidP="00A129EF">
            <w:pPr>
              <w:pStyle w:val="a3"/>
              <w:tabs>
                <w:tab w:val="left" w:pos="0"/>
              </w:tabs>
              <w:jc w:val="center"/>
            </w:pPr>
            <w:r w:rsidRPr="00AD0BCB">
              <w:t>Контакты</w:t>
            </w:r>
          </w:p>
        </w:tc>
      </w:tr>
      <w:tr w:rsidR="00A129EF" w:rsidRPr="00E84742" w14:paraId="55211E26" w14:textId="77777777" w:rsidTr="00547381">
        <w:tc>
          <w:tcPr>
            <w:tcW w:w="816" w:type="dxa"/>
          </w:tcPr>
          <w:p w14:paraId="75139AE6" w14:textId="666EEED0" w:rsidR="00A129EF" w:rsidRPr="00F92906" w:rsidRDefault="00A129EF" w:rsidP="00357420">
            <w:pPr>
              <w:pStyle w:val="a3"/>
              <w:tabs>
                <w:tab w:val="left" w:pos="0"/>
              </w:tabs>
              <w:jc w:val="center"/>
            </w:pPr>
            <w:r w:rsidRPr="00F92906">
              <w:t>1</w:t>
            </w:r>
            <w:r w:rsidR="003A59FD">
              <w:t>1</w:t>
            </w:r>
          </w:p>
        </w:tc>
        <w:tc>
          <w:tcPr>
            <w:tcW w:w="4248" w:type="dxa"/>
          </w:tcPr>
          <w:p w14:paraId="0C2A6C88" w14:textId="77777777" w:rsidR="00A129EF" w:rsidRPr="00AD0BCB" w:rsidRDefault="00A129EF" w:rsidP="00357420">
            <w:pPr>
              <w:pStyle w:val="a3"/>
              <w:tabs>
                <w:tab w:val="left" w:pos="0"/>
              </w:tabs>
            </w:pPr>
            <w:r w:rsidRPr="00AD0BCB">
              <w:t>Адрес электронной почты</w:t>
            </w:r>
          </w:p>
        </w:tc>
        <w:tc>
          <w:tcPr>
            <w:tcW w:w="4280" w:type="dxa"/>
          </w:tcPr>
          <w:p w14:paraId="5292645D" w14:textId="2BFCBA22" w:rsidR="00A129EF" w:rsidRPr="00AD0BCB" w:rsidRDefault="00A129EF" w:rsidP="00357420">
            <w:pPr>
              <w:pStyle w:val="a3"/>
              <w:tabs>
                <w:tab w:val="left" w:pos="0"/>
              </w:tabs>
              <w:rPr>
                <w:lang w:val="en-US"/>
              </w:rPr>
            </w:pPr>
          </w:p>
        </w:tc>
      </w:tr>
      <w:tr w:rsidR="00A129EF" w14:paraId="25AEC1E8" w14:textId="77777777" w:rsidTr="00547381">
        <w:tc>
          <w:tcPr>
            <w:tcW w:w="816" w:type="dxa"/>
          </w:tcPr>
          <w:p w14:paraId="728E73E4" w14:textId="68564833" w:rsidR="00A129EF" w:rsidRPr="00A54D2C" w:rsidRDefault="00A129EF" w:rsidP="00357420">
            <w:pPr>
              <w:pStyle w:val="a3"/>
              <w:tabs>
                <w:tab w:val="left" w:pos="0"/>
              </w:tabs>
              <w:jc w:val="center"/>
            </w:pPr>
            <w:r w:rsidRPr="00A54D2C">
              <w:t>1</w:t>
            </w:r>
            <w:r w:rsidR="003A59FD">
              <w:t>2</w:t>
            </w:r>
          </w:p>
        </w:tc>
        <w:tc>
          <w:tcPr>
            <w:tcW w:w="4248" w:type="dxa"/>
          </w:tcPr>
          <w:p w14:paraId="5E00D4BB" w14:textId="77777777" w:rsidR="00A129EF" w:rsidRPr="00AD0BCB" w:rsidRDefault="00EA53A2" w:rsidP="00EA53A2">
            <w:pPr>
              <w:pStyle w:val="a3"/>
              <w:tabs>
                <w:tab w:val="left" w:pos="0"/>
              </w:tabs>
            </w:pPr>
            <w:r w:rsidRPr="00AD0BCB">
              <w:t>Номер т</w:t>
            </w:r>
            <w:r w:rsidR="00A129EF" w:rsidRPr="00AD0BCB">
              <w:t>елефон</w:t>
            </w:r>
            <w:r w:rsidRPr="00AD0BCB">
              <w:t>а</w:t>
            </w:r>
          </w:p>
        </w:tc>
        <w:tc>
          <w:tcPr>
            <w:tcW w:w="4280" w:type="dxa"/>
          </w:tcPr>
          <w:p w14:paraId="60EE0125" w14:textId="2D7B91C2" w:rsidR="00EA53A2" w:rsidRPr="00AD0BCB" w:rsidRDefault="003A59FD" w:rsidP="00A129EF">
            <w:pPr>
              <w:pStyle w:val="a3"/>
              <w:tabs>
                <w:tab w:val="left" w:pos="0"/>
              </w:tabs>
            </w:pPr>
            <w:r w:rsidRPr="003A59FD">
              <w:rPr>
                <w:lang w:val="en-US"/>
              </w:rPr>
              <w:t>+7 (495) 739-77-99</w:t>
            </w:r>
          </w:p>
        </w:tc>
      </w:tr>
    </w:tbl>
    <w:p w14:paraId="3C51B67A" w14:textId="77777777" w:rsidR="00017ADC" w:rsidRDefault="00017ADC" w:rsidP="001F2841">
      <w:pPr>
        <w:pStyle w:val="a3"/>
        <w:tabs>
          <w:tab w:val="left" w:pos="0"/>
        </w:tabs>
        <w:ind w:firstLine="567"/>
      </w:pPr>
    </w:p>
    <w:p w14:paraId="25D22DF4" w14:textId="64DD3504" w:rsidR="00ED1B5C" w:rsidRDefault="00ED1B5C" w:rsidP="001F2841">
      <w:pPr>
        <w:pStyle w:val="a3"/>
        <w:tabs>
          <w:tab w:val="left" w:pos="0"/>
        </w:tabs>
        <w:ind w:firstLine="567"/>
        <w:rPr>
          <w:b/>
        </w:rPr>
      </w:pPr>
      <w:r w:rsidRPr="00ED1B5C">
        <w:rPr>
          <w:b/>
        </w:rPr>
        <w:t xml:space="preserve">2.2.2. Депонент – </w:t>
      </w:r>
      <w:r w:rsidR="00F92906">
        <w:rPr>
          <w:b/>
        </w:rPr>
        <w:t xml:space="preserve"> </w:t>
      </w:r>
      <w:r w:rsidR="0031504C">
        <w:t>_______________</w:t>
      </w:r>
      <w:r w:rsidR="00F92906">
        <w:rPr>
          <w:b/>
        </w:rPr>
        <w:t xml:space="preserve"> </w:t>
      </w:r>
      <w:r w:rsidR="009F493E" w:rsidRPr="009F493E">
        <w:rPr>
          <w:bCs/>
          <w:i/>
          <w:iCs/>
        </w:rPr>
        <w:t>(участник долевого строительства)</w:t>
      </w:r>
      <w:r w:rsidRPr="00ED1B5C">
        <w:rPr>
          <w:b/>
        </w:rPr>
        <w:t>.</w:t>
      </w:r>
    </w:p>
    <w:p w14:paraId="0B39B5FF" w14:textId="0A5AB951" w:rsidR="00ED1B5C" w:rsidRPr="00ED1B5C" w:rsidRDefault="009F493E" w:rsidP="001F2841">
      <w:pPr>
        <w:pStyle w:val="a3"/>
        <w:tabs>
          <w:tab w:val="left" w:pos="0"/>
        </w:tabs>
        <w:ind w:firstLine="567"/>
      </w:pPr>
      <w:r>
        <w:t xml:space="preserve">2.2.3. </w:t>
      </w:r>
      <w:r w:rsidRPr="009F493E">
        <w:rPr>
          <w:b/>
          <w:bCs/>
        </w:rPr>
        <w:t>Бенефициар -</w:t>
      </w:r>
      <w:r>
        <w:t xml:space="preserve"> </w:t>
      </w:r>
      <w:r w:rsidR="00F92906">
        <w:t xml:space="preserve"> ООО «СЗ «</w:t>
      </w:r>
      <w:r w:rsidR="003A59FD">
        <w:t xml:space="preserve">СУ-2007 </w:t>
      </w:r>
      <w:r w:rsidR="0046319F">
        <w:t>Инвест</w:t>
      </w:r>
      <w:r w:rsidR="00F92906">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55840D66"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считается исполненной с момента поступления денежных средств</w:t>
      </w:r>
      <w:r w:rsidR="00E84742">
        <w:t xml:space="preserve"> </w:t>
      </w:r>
      <w:r w:rsidR="001F2841" w:rsidRPr="001F2841">
        <w:t xml:space="preserve">на открытый в уполномоченном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3B2BED1D"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3F0D6BC1" w14:textId="504A35E6" w:rsidR="00954F24" w:rsidRDefault="005066D8" w:rsidP="00954F24">
      <w:pPr>
        <w:pStyle w:val="a3"/>
        <w:tabs>
          <w:tab w:val="left" w:pos="0"/>
        </w:tabs>
        <w:ind w:firstLine="567"/>
      </w:pPr>
      <w:r>
        <w:t>2.</w:t>
      </w:r>
      <w:r w:rsidR="00961CB8">
        <w:t>8</w:t>
      </w:r>
      <w:r w:rsidR="00954F24" w:rsidRPr="00954F24">
        <w:t xml:space="preserve">. Денежные средства </w:t>
      </w:r>
      <w:r w:rsidR="00C174E3">
        <w:t xml:space="preserve">в сумме цены Договора </w:t>
      </w:r>
      <w:r w:rsidR="00954F24" w:rsidRPr="00954F24">
        <w:t xml:space="preserve">вносятся </w:t>
      </w:r>
      <w:r w:rsidR="00C174E3">
        <w:t xml:space="preserve">Участником долевого строительства </w:t>
      </w:r>
      <w:r w:rsidR="00C174E3" w:rsidRPr="00954F24">
        <w:t xml:space="preserve">на счёт эскроу </w:t>
      </w:r>
      <w:r w:rsidR="00954F24" w:rsidRPr="00954F24">
        <w:t xml:space="preserve">после регистрации </w:t>
      </w:r>
      <w:r w:rsidR="00C174E3">
        <w:t>Договора</w:t>
      </w:r>
      <w:r w:rsidR="00954F24" w:rsidRPr="00954F24">
        <w:t>, на срок условного депонирования денежных средств</w:t>
      </w:r>
      <w:r w:rsidR="00C226A2">
        <w:t xml:space="preserve"> –</w:t>
      </w:r>
      <w:r w:rsidR="00F02960">
        <w:t xml:space="preserve"> </w:t>
      </w:r>
      <w:r w:rsidR="00F02960" w:rsidRPr="00826BD0">
        <w:rPr>
          <w:b/>
        </w:rPr>
        <w:t xml:space="preserve">по </w:t>
      </w:r>
      <w:r w:rsidR="008412BE">
        <w:rPr>
          <w:b/>
        </w:rPr>
        <w:t xml:space="preserve">«____» </w:t>
      </w:r>
      <w:r w:rsidR="00F02960" w:rsidRPr="00826BD0">
        <w:rPr>
          <w:b/>
        </w:rPr>
        <w:t xml:space="preserve"> </w:t>
      </w:r>
      <w:r w:rsidR="008412BE">
        <w:rPr>
          <w:b/>
        </w:rPr>
        <w:t>_____________</w:t>
      </w:r>
      <w:r w:rsidR="0046319F" w:rsidRPr="00826BD0">
        <w:rPr>
          <w:b/>
        </w:rPr>
        <w:t xml:space="preserve"> </w:t>
      </w:r>
      <w:r w:rsidR="00AD0BCB" w:rsidRPr="00826BD0">
        <w:rPr>
          <w:b/>
        </w:rPr>
        <w:t xml:space="preserve"> 20</w:t>
      </w:r>
      <w:r w:rsidR="008412BE">
        <w:rPr>
          <w:b/>
        </w:rPr>
        <w:t>___</w:t>
      </w:r>
      <w:r w:rsidR="00C226A2" w:rsidRPr="00826BD0">
        <w:rPr>
          <w:b/>
        </w:rPr>
        <w:t>г</w:t>
      </w:r>
      <w:r w:rsidR="00954F24" w:rsidRPr="00826BD0">
        <w:rPr>
          <w:b/>
        </w:rPr>
        <w:t>.</w:t>
      </w:r>
      <w:r w:rsidR="000E7AE0" w:rsidRPr="000E7AE0">
        <w:rPr>
          <w:rFonts w:eastAsia="Calibri"/>
        </w:rPr>
        <w:t xml:space="preserve"> </w:t>
      </w:r>
    </w:p>
    <w:p w14:paraId="00EB91C6" w14:textId="651808BD" w:rsidR="0043597E" w:rsidRDefault="0043597E" w:rsidP="00366423">
      <w:pPr>
        <w:pStyle w:val="a3"/>
        <w:tabs>
          <w:tab w:val="left" w:pos="709"/>
        </w:tabs>
        <w:ind w:firstLine="567"/>
        <w:rPr>
          <w:i/>
          <w:iCs/>
        </w:rPr>
      </w:pPr>
      <w:r w:rsidRPr="00164DDF">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572D84">
        <w:rPr>
          <w:b/>
          <w:i/>
          <w:iCs/>
        </w:rPr>
        <w:t>«</w:t>
      </w:r>
      <w:r w:rsidR="00F02960">
        <w:rPr>
          <w:b/>
          <w:i/>
          <w:iCs/>
        </w:rPr>
        <w:t>о</w:t>
      </w:r>
      <w:r w:rsidRPr="00572D84">
        <w:rPr>
          <w:b/>
          <w:i/>
          <w:iCs/>
        </w:rPr>
        <w:t xml:space="preserve">плата по </w:t>
      </w:r>
      <w:r w:rsidR="00F02960">
        <w:rPr>
          <w:b/>
          <w:i/>
          <w:iCs/>
        </w:rPr>
        <w:t>д</w:t>
      </w:r>
      <w:r w:rsidRPr="00572D84">
        <w:rPr>
          <w:b/>
          <w:i/>
          <w:iCs/>
        </w:rPr>
        <w:t xml:space="preserve">ог. № </w:t>
      </w:r>
      <w:r w:rsidR="00FC1BB1">
        <w:rPr>
          <w:b/>
          <w:bCs/>
          <w:i/>
        </w:rPr>
        <w:t>_______</w:t>
      </w:r>
      <w:r w:rsidR="00F02960">
        <w:rPr>
          <w:b/>
          <w:bCs/>
          <w:i/>
        </w:rPr>
        <w:t xml:space="preserve"> </w:t>
      </w:r>
      <w:r w:rsidRPr="00572D84">
        <w:rPr>
          <w:b/>
          <w:i/>
          <w:iCs/>
        </w:rPr>
        <w:t xml:space="preserve"> участия в долевом стр-ве от </w:t>
      </w:r>
      <w:r w:rsidR="00FC1BB1">
        <w:rPr>
          <w:b/>
          <w:i/>
        </w:rPr>
        <w:t>________</w:t>
      </w:r>
      <w:r w:rsidR="00572D84" w:rsidRPr="00572D84">
        <w:rPr>
          <w:b/>
          <w:i/>
        </w:rPr>
        <w:t xml:space="preserve"> </w:t>
      </w:r>
      <w:r w:rsidR="00FC1BB1">
        <w:rPr>
          <w:b/>
          <w:i/>
        </w:rPr>
        <w:t>за _______</w:t>
      </w:r>
      <w:r w:rsidR="00572D84" w:rsidRPr="00AD0BCB">
        <w:rPr>
          <w:b/>
          <w:i/>
        </w:rPr>
        <w:t>,</w:t>
      </w:r>
      <w:r w:rsidRPr="00572D84">
        <w:rPr>
          <w:b/>
          <w:i/>
          <w:iCs/>
        </w:rPr>
        <w:t xml:space="preserve"> НДС не облагается»</w:t>
      </w:r>
      <w:r w:rsidRPr="00164DDF">
        <w:rPr>
          <w:i/>
          <w:iCs/>
        </w:rPr>
        <w:t>.</w:t>
      </w:r>
    </w:p>
    <w:p w14:paraId="0B2B1579" w14:textId="61AC4B25" w:rsidR="00200E7B" w:rsidRPr="00200E7B" w:rsidRDefault="00200E7B" w:rsidP="00366423">
      <w:pPr>
        <w:pStyle w:val="a3"/>
        <w:tabs>
          <w:tab w:val="left" w:pos="709"/>
        </w:tabs>
        <w:ind w:firstLine="567"/>
      </w:pPr>
      <w:r>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t xml:space="preserve">несет риск всех связанных с этим неблагоприятных последствий, в том числе, Участник долевого строительства </w:t>
      </w:r>
      <w:r>
        <w:t>обязан возместить Застройщику</w:t>
      </w:r>
      <w:r w:rsidR="00D8424E">
        <w:t xml:space="preserve"> </w:t>
      </w:r>
      <w:r>
        <w:t xml:space="preserve">все </w:t>
      </w:r>
      <w:r w:rsidR="00D8424E">
        <w:t>расходы, понесенные Застройщиком при возврате ошибочно внесенных Участником долевого строительства денежных средств (</w:t>
      </w:r>
      <w:r>
        <w:t>комисси</w:t>
      </w:r>
      <w:r w:rsidR="00D8424E">
        <w:t>онное вознаграждение</w:t>
      </w:r>
      <w:r>
        <w:t xml:space="preserve"> банка </w:t>
      </w:r>
      <w:r w:rsidR="00D8424E">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sidR="0043597E" w:rsidRPr="00164DDF">
        <w:rPr>
          <w:color w:val="000000"/>
        </w:rPr>
        <w:lastRenderedPageBreak/>
        <w:t xml:space="preserve">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151088FB"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(эскроу-агенту)_</w:t>
      </w:r>
      <w:r w:rsidRPr="00164DDF">
        <w:t>на адрес электронной почты</w:t>
      </w:r>
      <w:r w:rsidR="00A54D2C">
        <w:t xml:space="preserve"> </w:t>
      </w:r>
      <w:r w:rsidR="003A59FD" w:rsidRPr="003A59FD">
        <w:rPr>
          <w:highlight w:val="yellow"/>
        </w:rPr>
        <w:t>______</w:t>
      </w:r>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31504C" w:rsidRDefault="002C5797" w:rsidP="000B7F46">
      <w:pPr>
        <w:pStyle w:val="a3"/>
        <w:ind w:right="-42" w:firstLine="567"/>
      </w:pPr>
    </w:p>
    <w:p w14:paraId="60F6A732" w14:textId="455C1EBD" w:rsidR="003B4837" w:rsidRPr="0031504C" w:rsidRDefault="002C5797" w:rsidP="000B7F46">
      <w:pPr>
        <w:pStyle w:val="a3"/>
        <w:ind w:right="-42" w:firstLine="567"/>
        <w:rPr>
          <w:bCs/>
          <w:i/>
          <w:iCs/>
        </w:rPr>
      </w:pPr>
      <w:r w:rsidRPr="00A457E9">
        <w:t xml:space="preserve">3.2. </w:t>
      </w:r>
      <w:r w:rsidR="00B111E5" w:rsidRPr="00A457E9">
        <w:rPr>
          <w:bCs/>
        </w:rPr>
        <w:t xml:space="preserve">Планируемый </w:t>
      </w:r>
      <w:r w:rsidR="003B4837" w:rsidRPr="00A457E9">
        <w:rPr>
          <w:bCs/>
        </w:rPr>
        <w:t xml:space="preserve">срок получения </w:t>
      </w:r>
      <w:r w:rsidR="0046060F" w:rsidRPr="00A457E9">
        <w:rPr>
          <w:bCs/>
        </w:rPr>
        <w:t>разрешения</w:t>
      </w:r>
      <w:r w:rsidR="003B4837" w:rsidRPr="00A457E9">
        <w:rPr>
          <w:bCs/>
        </w:rPr>
        <w:t xml:space="preserve"> на ввод </w:t>
      </w:r>
      <w:r w:rsidR="0043597E" w:rsidRPr="00A457E9">
        <w:rPr>
          <w:bCs/>
        </w:rPr>
        <w:t>Д</w:t>
      </w:r>
      <w:r w:rsidR="003B4837" w:rsidRPr="00A457E9">
        <w:rPr>
          <w:bCs/>
        </w:rPr>
        <w:t>ома в эксплуатацию –</w:t>
      </w:r>
      <w:r w:rsidR="003255BD" w:rsidRPr="00A457E9">
        <w:rPr>
          <w:b/>
        </w:rPr>
        <w:t xml:space="preserve"> </w:t>
      </w:r>
      <w:bookmarkStart w:id="0" w:name="_Hlk69747410"/>
      <w:r w:rsidR="008C5464" w:rsidRPr="00A457E9">
        <w:rPr>
          <w:b/>
        </w:rPr>
        <w:t xml:space="preserve">                          </w:t>
      </w:r>
      <w:r w:rsidR="003D068B" w:rsidRPr="00A457E9">
        <w:rPr>
          <w:b/>
        </w:rPr>
        <w:t>не позднее 3</w:t>
      </w:r>
      <w:r w:rsidR="0046319F" w:rsidRPr="00A457E9">
        <w:rPr>
          <w:b/>
        </w:rPr>
        <w:t xml:space="preserve">1 </w:t>
      </w:r>
      <w:r w:rsidR="003A59FD">
        <w:rPr>
          <w:b/>
        </w:rPr>
        <w:t>декабря</w:t>
      </w:r>
      <w:r w:rsidR="003D068B" w:rsidRPr="00A457E9">
        <w:rPr>
          <w:b/>
        </w:rPr>
        <w:t xml:space="preserve"> 202</w:t>
      </w:r>
      <w:r w:rsidR="00D417CA" w:rsidRPr="00A457E9">
        <w:rPr>
          <w:b/>
        </w:rPr>
        <w:t>6</w:t>
      </w:r>
      <w:r w:rsidR="00AD0BCB" w:rsidRPr="00A457E9">
        <w:rPr>
          <w:b/>
        </w:rPr>
        <w:t>г. (</w:t>
      </w:r>
      <w:r w:rsidR="003A59FD">
        <w:rPr>
          <w:b/>
        </w:rPr>
        <w:t>4</w:t>
      </w:r>
      <w:r w:rsidR="00AD0BCB" w:rsidRPr="00A457E9">
        <w:rPr>
          <w:b/>
        </w:rPr>
        <w:t xml:space="preserve"> квартал 202</w:t>
      </w:r>
      <w:r w:rsidR="00D417CA" w:rsidRPr="00A457E9">
        <w:rPr>
          <w:b/>
        </w:rPr>
        <w:t>6</w:t>
      </w:r>
      <w:r w:rsidR="00AD0BCB" w:rsidRPr="00A457E9">
        <w:rPr>
          <w:b/>
        </w:rPr>
        <w:t>г.)</w:t>
      </w:r>
      <w:r w:rsidR="00AD0BCB" w:rsidRPr="0031504C">
        <w:rPr>
          <w:b/>
        </w:rPr>
        <w:t xml:space="preserve">   </w:t>
      </w:r>
    </w:p>
    <w:bookmarkEnd w:id="0"/>
    <w:p w14:paraId="7179094B" w14:textId="77777777" w:rsidR="003B4837" w:rsidRPr="0031504C" w:rsidRDefault="003B4837" w:rsidP="000B7F46">
      <w:pPr>
        <w:pStyle w:val="a3"/>
        <w:ind w:right="-42" w:firstLine="567"/>
      </w:pPr>
    </w:p>
    <w:p w14:paraId="4B66842C" w14:textId="2AB4105B" w:rsidR="002A13AB" w:rsidRPr="0031504C" w:rsidRDefault="00001ADA" w:rsidP="000B7F46">
      <w:pPr>
        <w:pStyle w:val="a3"/>
        <w:ind w:right="-42" w:firstLine="567"/>
        <w:rPr>
          <w:bCs/>
          <w:i/>
          <w:iCs/>
        </w:rPr>
      </w:pPr>
      <w:r w:rsidRPr="00A457E9">
        <w:t>3</w:t>
      </w:r>
      <w:r w:rsidR="003B4837" w:rsidRPr="00A457E9">
        <w:t>.</w:t>
      </w:r>
      <w:r w:rsidR="00916CFF" w:rsidRPr="00A457E9">
        <w:t>3</w:t>
      </w:r>
      <w:r w:rsidR="003B4837" w:rsidRPr="00A457E9">
        <w:t>.</w:t>
      </w:r>
      <w:r w:rsidR="007A0226" w:rsidRPr="00A457E9">
        <w:t xml:space="preserve"> </w:t>
      </w:r>
      <w:r w:rsidR="009F7E38" w:rsidRPr="00A457E9">
        <w:rPr>
          <w:b/>
        </w:rPr>
        <w:t xml:space="preserve">Срок передачи Объекта Участнику долевого строительства </w:t>
      </w:r>
      <w:r w:rsidR="003D068B" w:rsidRPr="00A457E9">
        <w:rPr>
          <w:b/>
        </w:rPr>
        <w:t>– не позднее 3</w:t>
      </w:r>
      <w:r w:rsidR="003A59FD">
        <w:rPr>
          <w:b/>
        </w:rPr>
        <w:t>1</w:t>
      </w:r>
      <w:r w:rsidR="006F3E01" w:rsidRPr="00A457E9">
        <w:rPr>
          <w:b/>
        </w:rPr>
        <w:t xml:space="preserve"> </w:t>
      </w:r>
      <w:r w:rsidR="003A59FD">
        <w:rPr>
          <w:b/>
        </w:rPr>
        <w:t>марта</w:t>
      </w:r>
      <w:r w:rsidR="006F3E01" w:rsidRPr="00A457E9">
        <w:rPr>
          <w:b/>
        </w:rPr>
        <w:t xml:space="preserve"> </w:t>
      </w:r>
      <w:r w:rsidR="003D068B" w:rsidRPr="00A457E9">
        <w:rPr>
          <w:b/>
        </w:rPr>
        <w:t>202</w:t>
      </w:r>
      <w:r w:rsidR="003A59FD">
        <w:rPr>
          <w:b/>
        </w:rPr>
        <w:t>7</w:t>
      </w:r>
      <w:r w:rsidR="00AD0BCB" w:rsidRPr="00A457E9">
        <w:rPr>
          <w:b/>
        </w:rPr>
        <w:t>г.</w:t>
      </w:r>
      <w:r w:rsidR="00AD0BCB" w:rsidRPr="0031504C">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lastRenderedPageBreak/>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w:t>
      </w:r>
      <w:r>
        <w:lastRenderedPageBreak/>
        <w:t xml:space="preserve">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158146D1" w:rsidR="00E76D40" w:rsidRPr="007B0507" w:rsidRDefault="00E76D40" w:rsidP="00E76D40">
      <w:pPr>
        <w:pStyle w:val="a3"/>
        <w:ind w:right="-42" w:firstLine="567"/>
        <w:rPr>
          <w:highlight w:val="yellow"/>
        </w:rPr>
      </w:pPr>
      <w:r>
        <w:t>- электронным письмом на адрес электронной почты Участника долевого строительства</w:t>
      </w:r>
      <w:r w:rsidR="00204370">
        <w:t xml:space="preserve"> </w:t>
      </w:r>
      <w:r w:rsidR="00FC1BB1">
        <w:t>_</w:t>
      </w:r>
      <w:r w:rsidR="00FC1BB1" w:rsidRPr="00CF1188">
        <w:rPr>
          <w:highlight w:val="yellow"/>
        </w:rPr>
        <w:t>___________________</w:t>
      </w:r>
      <w:r w:rsidRPr="00204370">
        <w:t>;</w:t>
      </w:r>
    </w:p>
    <w:p w14:paraId="44349005" w14:textId="72AFC6E6" w:rsidR="00E76D40" w:rsidRDefault="00E76D40" w:rsidP="00E76D40">
      <w:pPr>
        <w:pStyle w:val="a3"/>
        <w:ind w:right="-42" w:firstLine="567"/>
      </w:pPr>
      <w:r w:rsidRPr="00204370">
        <w:t xml:space="preserve">- </w:t>
      </w:r>
      <w:r w:rsidRPr="00204370">
        <w:rPr>
          <w:lang w:val="en-US"/>
        </w:rPr>
        <w:t>SMS</w:t>
      </w:r>
      <w:r w:rsidRPr="00204370">
        <w:t>-сообщением на номер телефона Участника долевого строительства</w:t>
      </w:r>
      <w:r w:rsidR="00204370" w:rsidRPr="00204370">
        <w:t xml:space="preserve">                                    </w:t>
      </w:r>
      <w:r w:rsidRPr="00204370">
        <w:t xml:space="preserve"> </w:t>
      </w:r>
      <w:r w:rsidR="00FC1BB1" w:rsidRPr="00CF1188">
        <w:rPr>
          <w:highlight w:val="yellow"/>
        </w:rPr>
        <w:t>____________________</w:t>
      </w:r>
      <w:r w:rsidR="00FC1BB1">
        <w:t>_</w:t>
      </w:r>
      <w:r w:rsidRPr="00204370">
        <w:t>.</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17F0D94A" w14:textId="22323364" w:rsidR="00E76D40" w:rsidRDefault="00E76D40" w:rsidP="00753F43">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55A9EA38"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w:t>
      </w:r>
      <w:r w:rsidRPr="00A457E9">
        <w:rPr>
          <w:sz w:val="24"/>
          <w:szCs w:val="24"/>
        </w:rPr>
        <w:t xml:space="preserve">составляет </w:t>
      </w:r>
      <w:r w:rsidR="006347E7" w:rsidRPr="00A457E9">
        <w:rPr>
          <w:sz w:val="24"/>
          <w:szCs w:val="24"/>
        </w:rPr>
        <w:t>3</w:t>
      </w:r>
      <w:r w:rsidRPr="00A457E9">
        <w:rPr>
          <w:sz w:val="24"/>
          <w:szCs w:val="24"/>
        </w:rPr>
        <w:t xml:space="preserve"> (</w:t>
      </w:r>
      <w:r w:rsidR="006347E7" w:rsidRPr="00A457E9">
        <w:rPr>
          <w:sz w:val="24"/>
          <w:szCs w:val="24"/>
        </w:rPr>
        <w:t>три</w:t>
      </w:r>
      <w:r w:rsidRPr="00A457E9">
        <w:rPr>
          <w:sz w:val="24"/>
          <w:szCs w:val="24"/>
        </w:rPr>
        <w:t xml:space="preserve">) </w:t>
      </w:r>
      <w:r w:rsidR="006347E7" w:rsidRPr="00A457E9">
        <w:rPr>
          <w:sz w:val="24"/>
          <w:szCs w:val="24"/>
        </w:rPr>
        <w:t>года</w:t>
      </w:r>
      <w:r w:rsidRPr="002B0EF2">
        <w:rPr>
          <w:sz w:val="24"/>
          <w:szCs w:val="24"/>
        </w:rPr>
        <w:t xml:space="preserve">. Гарантийный срок </w:t>
      </w:r>
      <w:r w:rsidRPr="002B0EF2">
        <w:rPr>
          <w:sz w:val="24"/>
          <w:szCs w:val="24"/>
        </w:rPr>
        <w:lastRenderedPageBreak/>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1EBFF8D7" w14:textId="6A09B857" w:rsidR="00DF5BC1" w:rsidRDefault="00E76D40" w:rsidP="00DF5BC1">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A457E9">
        <w:rPr>
          <w:sz w:val="24"/>
          <w:szCs w:val="24"/>
        </w:rPr>
        <w:t>составляет 3 (три) года</w:t>
      </w:r>
      <w:r w:rsidRPr="002B0EF2">
        <w:rPr>
          <w:sz w:val="24"/>
          <w:szCs w:val="24"/>
        </w:rPr>
        <w:t xml:space="preserve">.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11F1CBA2" w14:textId="77777777" w:rsidR="00DF5BC1" w:rsidRPr="00DF5BC1" w:rsidRDefault="00DF5BC1" w:rsidP="00DF5BC1">
      <w:pPr>
        <w:ind w:firstLine="567"/>
        <w:jc w:val="both"/>
        <w:rPr>
          <w:strike/>
          <w:sz w:val="24"/>
          <w:szCs w:val="24"/>
        </w:rPr>
      </w:pPr>
    </w:p>
    <w:p w14:paraId="0F3EB93D" w14:textId="72021E6B" w:rsidR="00DF5BC1" w:rsidRDefault="00DF5BC1" w:rsidP="00E76D40">
      <w:pPr>
        <w:tabs>
          <w:tab w:val="left" w:pos="0"/>
        </w:tabs>
        <w:ind w:right="-42" w:firstLine="567"/>
        <w:jc w:val="both"/>
        <w:rPr>
          <w:sz w:val="24"/>
          <w:szCs w:val="24"/>
        </w:rPr>
      </w:pPr>
      <w:r>
        <w:rPr>
          <w:sz w:val="24"/>
          <w:szCs w:val="24"/>
        </w:rPr>
        <w:t xml:space="preserve">4.3. Гарантийный срок на результат производства отделочных работ на Объекте и входящих в состав такого </w:t>
      </w:r>
      <w:r w:rsidR="003A59FD">
        <w:rPr>
          <w:sz w:val="24"/>
          <w:szCs w:val="24"/>
        </w:rPr>
        <w:t>Объекта элементов отделки составляет</w:t>
      </w:r>
      <w:r>
        <w:rPr>
          <w:sz w:val="24"/>
          <w:szCs w:val="24"/>
        </w:rPr>
        <w:t xml:space="preserve"> 1 (один) год. Указанный гарантийный срок исчисляется </w:t>
      </w:r>
      <w:r w:rsidRPr="002B0EF2">
        <w:rPr>
          <w:sz w:val="24"/>
          <w:szCs w:val="24"/>
        </w:rPr>
        <w:t xml:space="preserve">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7F6B1364" w14:textId="5655EEB3" w:rsidR="00BA2BC5" w:rsidRDefault="00E76D40" w:rsidP="003A59FD">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 xml:space="preserve">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w:t>
      </w:r>
      <w:r>
        <w:rPr>
          <w:rFonts w:eastAsia="Calibri"/>
          <w:sz w:val="24"/>
          <w:szCs w:val="24"/>
        </w:rPr>
        <w:lastRenderedPageBreak/>
        <w:t>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6261F7D7" w14:textId="77777777" w:rsidR="00BA2BC5" w:rsidRPr="00826BD0" w:rsidRDefault="00BA2BC5" w:rsidP="00826BD0">
      <w:pPr>
        <w:autoSpaceDE w:val="0"/>
        <w:autoSpaceDN w:val="0"/>
        <w:adjustRightInd w:val="0"/>
        <w:ind w:firstLine="540"/>
        <w:jc w:val="both"/>
        <w:rPr>
          <w:rFonts w:eastAsia="Calibri"/>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240262B1" w14:textId="7520D23B" w:rsidR="00870311" w:rsidRDefault="00B86D6A" w:rsidP="00826BD0">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 xml:space="preserve">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w:t>
      </w:r>
      <w:r w:rsidR="00CB26F7">
        <w:rPr>
          <w:rFonts w:eastAsia="Calibri"/>
          <w:sz w:val="24"/>
          <w:szCs w:val="24"/>
        </w:rPr>
        <w:t xml:space="preserve">Федеральным </w:t>
      </w:r>
      <w:r w:rsidR="00F02EAF" w:rsidRPr="001B6571">
        <w:rPr>
          <w:rFonts w:eastAsia="Calibri"/>
          <w:sz w:val="24"/>
          <w:szCs w:val="24"/>
        </w:rPr>
        <w:t xml:space="preserve">Законом </w:t>
      </w:r>
      <w:r w:rsidR="00CB26F7">
        <w:rPr>
          <w:rFonts w:eastAsia="Calibri"/>
          <w:sz w:val="24"/>
          <w:szCs w:val="24"/>
        </w:rPr>
        <w:t xml:space="preserve">от 30.12.2004г. № </w:t>
      </w:r>
      <w:r w:rsidR="00F02EAF" w:rsidRPr="001B6571">
        <w:rPr>
          <w:rFonts w:eastAsia="Calibri"/>
          <w:sz w:val="24"/>
          <w:szCs w:val="24"/>
        </w:rPr>
        <w:t>214-ФЗ и Договором неустойки (штрафы, пени)</w:t>
      </w:r>
      <w:r w:rsidR="003A7D2C">
        <w:rPr>
          <w:rFonts w:eastAsia="Calibri"/>
          <w:sz w:val="24"/>
          <w:szCs w:val="24"/>
        </w:rPr>
        <w:t xml:space="preserve">, проценты </w:t>
      </w:r>
      <w:r w:rsidR="00F02EAF" w:rsidRPr="001B6571">
        <w:rPr>
          <w:rFonts w:eastAsia="Calibri"/>
          <w:sz w:val="24"/>
          <w:szCs w:val="24"/>
        </w:rPr>
        <w:t>и возместить в полном объеме причиненные убытки сверх неустойки</w:t>
      </w:r>
      <w:r w:rsidR="003A7D2C">
        <w:rPr>
          <w:rFonts w:eastAsia="Calibri"/>
          <w:sz w:val="24"/>
          <w:szCs w:val="24"/>
        </w:rPr>
        <w:t xml:space="preserve"> (штрафов, пеней ) процентов.</w:t>
      </w:r>
    </w:p>
    <w:p w14:paraId="482B908E" w14:textId="655A01BD" w:rsidR="003A7D2C" w:rsidRDefault="003A7D2C" w:rsidP="00826BD0">
      <w:pPr>
        <w:autoSpaceDE w:val="0"/>
        <w:autoSpaceDN w:val="0"/>
        <w:adjustRightInd w:val="0"/>
        <w:ind w:firstLine="540"/>
        <w:jc w:val="both"/>
        <w:rPr>
          <w:rFonts w:eastAsia="Calibri"/>
          <w:sz w:val="24"/>
          <w:szCs w:val="24"/>
        </w:rPr>
      </w:pPr>
      <w:r>
        <w:rPr>
          <w:rFonts w:eastAsia="Calibri"/>
          <w:sz w:val="24"/>
          <w:szCs w:val="24"/>
        </w:rPr>
        <w:t>Со Стороны по</w:t>
      </w:r>
      <w:r w:rsidR="003A59FD">
        <w:rPr>
          <w:rFonts w:eastAsia="Calibri"/>
          <w:sz w:val="24"/>
          <w:szCs w:val="24"/>
        </w:rPr>
        <w:t xml:space="preserve"> </w:t>
      </w:r>
      <w:r>
        <w:rPr>
          <w:rFonts w:eastAsia="Calibri"/>
          <w:sz w:val="24"/>
          <w:szCs w:val="24"/>
        </w:rPr>
        <w:t>настоящему Договору, не исполнившей своих обязательств по настоящему Договору, или ненадлежащее исполнивших свои обязательства по договору,  не могут быть взысканы неустойки (штрафы, пени) проценты, не предусмотренные Федеральным законом от 30.12.2004г. № 214-ФЗ.</w:t>
      </w:r>
    </w:p>
    <w:p w14:paraId="072E09F6" w14:textId="24BED62F" w:rsidR="003A7D2C" w:rsidRPr="001B6571" w:rsidRDefault="003A7D2C" w:rsidP="00826BD0">
      <w:pPr>
        <w:autoSpaceDE w:val="0"/>
        <w:autoSpaceDN w:val="0"/>
        <w:adjustRightInd w:val="0"/>
        <w:ind w:firstLine="540"/>
        <w:jc w:val="both"/>
        <w:rPr>
          <w:rFonts w:eastAsia="Calibri"/>
          <w:sz w:val="24"/>
          <w:szCs w:val="24"/>
        </w:rPr>
      </w:pPr>
      <w:r>
        <w:rPr>
          <w:rFonts w:eastAsia="Calibri"/>
          <w:sz w:val="24"/>
          <w:szCs w:val="24"/>
        </w:rPr>
        <w:t xml:space="preserve"> </w:t>
      </w:r>
    </w:p>
    <w:p w14:paraId="73219F0E" w14:textId="758C5F1D" w:rsidR="00870311" w:rsidRPr="001B6571" w:rsidRDefault="00B86D6A" w:rsidP="003A7D2C">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C066A4D" w:rsidR="007F2725" w:rsidRDefault="00954F24" w:rsidP="000B7F46">
      <w:pPr>
        <w:ind w:firstLine="567"/>
        <w:jc w:val="both"/>
        <w:rPr>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D2910BF" w14:textId="6A2422F7" w:rsidR="00DE27FE" w:rsidRDefault="00DE27FE" w:rsidP="000B7F46">
      <w:pPr>
        <w:ind w:firstLine="567"/>
        <w:jc w:val="both"/>
        <w:rPr>
          <w:color w:val="000000"/>
          <w:sz w:val="24"/>
          <w:szCs w:val="24"/>
        </w:rPr>
      </w:pPr>
    </w:p>
    <w:p w14:paraId="075E40CA" w14:textId="579FD706" w:rsidR="00414E8B" w:rsidRPr="001B6571" w:rsidRDefault="00414E8B" w:rsidP="000B7F46">
      <w:pPr>
        <w:ind w:firstLine="567"/>
        <w:jc w:val="both"/>
        <w:rPr>
          <w:color w:val="000000"/>
          <w:sz w:val="24"/>
          <w:szCs w:val="24"/>
        </w:rPr>
      </w:pPr>
      <w:r>
        <w:rPr>
          <w:color w:val="000000"/>
          <w:sz w:val="24"/>
          <w:szCs w:val="24"/>
        </w:rPr>
        <w:t>6.</w:t>
      </w:r>
      <w:r w:rsidR="00FA4511">
        <w:rPr>
          <w:color w:val="000000"/>
          <w:sz w:val="24"/>
          <w:szCs w:val="24"/>
        </w:rPr>
        <w:t>4</w:t>
      </w:r>
      <w:r>
        <w:rPr>
          <w:color w:val="000000"/>
          <w:sz w:val="24"/>
          <w:szCs w:val="24"/>
        </w:rPr>
        <w:t xml:space="preserve">. </w:t>
      </w:r>
      <w:r w:rsidRPr="00DE7999">
        <w:rPr>
          <w:color w:val="000000"/>
          <w:sz w:val="24"/>
          <w:szCs w:val="24"/>
        </w:rPr>
        <w:t xml:space="preserve">Участник долевого строительства уведомлен и заранее </w:t>
      </w:r>
      <w:r w:rsidR="003A59FD" w:rsidRPr="00DE7999">
        <w:rPr>
          <w:color w:val="000000"/>
          <w:sz w:val="24"/>
          <w:szCs w:val="24"/>
        </w:rPr>
        <w:t>согласен на</w:t>
      </w:r>
      <w:r w:rsidRPr="00DE7999">
        <w:rPr>
          <w:color w:val="000000"/>
          <w:sz w:val="24"/>
          <w:szCs w:val="24"/>
        </w:rPr>
        <w:t xml:space="preserve"> последующий раздел/выдел земельного участка/его межевание</w:t>
      </w:r>
      <w:r w:rsidR="00FA4511" w:rsidRPr="00DE7999">
        <w:rPr>
          <w:color w:val="000000"/>
          <w:sz w:val="24"/>
          <w:szCs w:val="24"/>
        </w:rPr>
        <w:t>, а также заранее согласен на возможное объединение земельного участка, предназначенного для строительства Объекта со смежными земельными участками. Участник долевого строительства перед подписанием настоящего договора ознакомлен с проектной документацией на Объект – многоквартирный жилой дом в целом и на приобретаемые площади. С техническими характеристиками Объекта Участник долевого строительства ознакомлен и согласен.</w:t>
      </w:r>
      <w:r w:rsidR="00FA4511">
        <w:rPr>
          <w:color w:val="000000"/>
          <w:sz w:val="24"/>
          <w:szCs w:val="24"/>
        </w:rPr>
        <w:t xml:space="preserve"> </w:t>
      </w:r>
    </w:p>
    <w:p w14:paraId="1154EC27" w14:textId="77777777" w:rsidR="00AC0DF0" w:rsidRPr="001B6571" w:rsidRDefault="00AC0DF0" w:rsidP="000B7F46">
      <w:pPr>
        <w:ind w:right="-42" w:firstLine="567"/>
        <w:jc w:val="both"/>
        <w:rPr>
          <w:sz w:val="24"/>
          <w:szCs w:val="24"/>
        </w:rPr>
      </w:pPr>
    </w:p>
    <w:p w14:paraId="01F4524A" w14:textId="4ECC96E1" w:rsidR="00553EF8" w:rsidRPr="001B6571" w:rsidRDefault="00954F24" w:rsidP="000B7F46">
      <w:pPr>
        <w:ind w:right="-42" w:firstLine="567"/>
        <w:jc w:val="both"/>
        <w:rPr>
          <w:sz w:val="24"/>
          <w:szCs w:val="24"/>
        </w:rPr>
      </w:pPr>
      <w:r>
        <w:rPr>
          <w:sz w:val="24"/>
          <w:szCs w:val="24"/>
        </w:rPr>
        <w:t>6</w:t>
      </w:r>
      <w:r w:rsidR="00553EF8" w:rsidRPr="001B6571">
        <w:rPr>
          <w:sz w:val="24"/>
          <w:szCs w:val="24"/>
        </w:rPr>
        <w:t>.</w:t>
      </w:r>
      <w:r w:rsidR="00FA4511">
        <w:rPr>
          <w:sz w:val="24"/>
          <w:szCs w:val="24"/>
        </w:rPr>
        <w:t>5</w:t>
      </w:r>
      <w:r w:rsidR="00553EF8" w:rsidRPr="001B6571">
        <w:rPr>
          <w:sz w:val="24"/>
          <w:szCs w:val="24"/>
        </w:rPr>
        <w:t>.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771F2EA9" w14:textId="024DFDC3" w:rsidR="00E910EB" w:rsidRDefault="00E910EB" w:rsidP="00A6770A">
      <w:pPr>
        <w:ind w:right="-42"/>
        <w:jc w:val="both"/>
        <w:rPr>
          <w:sz w:val="24"/>
          <w:szCs w:val="24"/>
        </w:rPr>
      </w:pPr>
    </w:p>
    <w:p w14:paraId="050CD8C4" w14:textId="21DE2A96" w:rsidR="00E910EB" w:rsidRDefault="00E910EB" w:rsidP="000B7F46">
      <w:pPr>
        <w:ind w:right="-42" w:firstLine="567"/>
        <w:jc w:val="both"/>
        <w:rPr>
          <w:sz w:val="24"/>
          <w:szCs w:val="24"/>
        </w:rPr>
      </w:pPr>
      <w:r w:rsidRPr="00DE7999">
        <w:rPr>
          <w:sz w:val="24"/>
          <w:szCs w:val="24"/>
        </w:rPr>
        <w:t>6.</w:t>
      </w:r>
      <w:r w:rsidR="00051416">
        <w:rPr>
          <w:sz w:val="24"/>
          <w:szCs w:val="24"/>
        </w:rPr>
        <w:t>6</w:t>
      </w:r>
      <w:r w:rsidRPr="00DE7999">
        <w:rPr>
          <w:sz w:val="24"/>
          <w:szCs w:val="24"/>
        </w:rPr>
        <w:t>.</w:t>
      </w:r>
      <w:r w:rsidR="00CB09AF" w:rsidRPr="00DE7999">
        <w:rPr>
          <w:sz w:val="24"/>
          <w:szCs w:val="24"/>
        </w:rPr>
        <w:t xml:space="preserve"> Земельный участок/права на земельный участок, указанный в п. 1.2. настоящего Договора участия в долевом строительстве, не передаются в залог Участнику долевого строительства и не считаются находящимися  в залоге у Участника долевого строительства в качестве обеспечения исполнения  обязательств Застройщика по Договору участия в долевом строительстве, в связи с привлечением Застройщиком денежных средств </w:t>
      </w:r>
      <w:r w:rsidR="00CB09AF" w:rsidRPr="00DE7999">
        <w:rPr>
          <w:sz w:val="24"/>
          <w:szCs w:val="24"/>
        </w:rPr>
        <w:lastRenderedPageBreak/>
        <w:t>Участника долевого строительства  посредством счетов эскроу (п.1 ст.13, п.4 ст. 15.4. федерального закона  от 30.12.2004г. № 214-ФЗ «Об участии в долевом строительстве  многоквартирных домов  и иных объектов недвижимости»).</w:t>
      </w:r>
    </w:p>
    <w:p w14:paraId="0C0A73B9" w14:textId="77777777" w:rsidR="00CB09AF" w:rsidRPr="00CB09AF" w:rsidRDefault="00CB09AF" w:rsidP="000B7F46">
      <w:pPr>
        <w:ind w:right="-42" w:firstLine="567"/>
        <w:jc w:val="both"/>
        <w:rPr>
          <w:sz w:val="24"/>
          <w:szCs w:val="24"/>
        </w:rPr>
      </w:pPr>
    </w:p>
    <w:p w14:paraId="0FAF5AE8" w14:textId="2403D8A7" w:rsidR="00CB2F69" w:rsidRPr="001B6571" w:rsidRDefault="00954F24" w:rsidP="000B7F46">
      <w:pPr>
        <w:ind w:right="-42" w:firstLine="567"/>
        <w:jc w:val="both"/>
        <w:rPr>
          <w:sz w:val="24"/>
          <w:szCs w:val="24"/>
        </w:rPr>
      </w:pPr>
      <w:r>
        <w:rPr>
          <w:sz w:val="24"/>
          <w:szCs w:val="24"/>
        </w:rPr>
        <w:t>6</w:t>
      </w:r>
      <w:r w:rsidR="00CB2F69" w:rsidRPr="001B6571">
        <w:rPr>
          <w:sz w:val="24"/>
          <w:szCs w:val="24"/>
        </w:rPr>
        <w:t>.</w:t>
      </w:r>
      <w:r w:rsidR="00051416">
        <w:rPr>
          <w:sz w:val="24"/>
          <w:szCs w:val="24"/>
        </w:rPr>
        <w:t>7</w:t>
      </w:r>
      <w:r w:rsidR="00CB2F69" w:rsidRPr="001B6571">
        <w:rPr>
          <w:sz w:val="24"/>
          <w:szCs w:val="24"/>
        </w:rPr>
        <w:t xml:space="preserve">.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5A6EBE1E" w:rsidR="00412D3F" w:rsidRPr="001B6571" w:rsidRDefault="00954F24" w:rsidP="000B7F46">
      <w:pPr>
        <w:ind w:right="-42" w:firstLine="567"/>
        <w:jc w:val="both"/>
        <w:rPr>
          <w:sz w:val="24"/>
          <w:szCs w:val="24"/>
        </w:rPr>
      </w:pPr>
      <w:r>
        <w:rPr>
          <w:sz w:val="24"/>
          <w:szCs w:val="24"/>
        </w:rPr>
        <w:t>6</w:t>
      </w:r>
      <w:r w:rsidR="00412D3F" w:rsidRPr="001B6571">
        <w:rPr>
          <w:sz w:val="24"/>
          <w:szCs w:val="24"/>
        </w:rPr>
        <w:t>.</w:t>
      </w:r>
      <w:r w:rsidR="00051416">
        <w:rPr>
          <w:sz w:val="24"/>
          <w:szCs w:val="24"/>
        </w:rPr>
        <w:t>8</w:t>
      </w:r>
      <w:r w:rsidR="00412D3F" w:rsidRPr="001B6571">
        <w:rPr>
          <w:sz w:val="24"/>
          <w:szCs w:val="24"/>
        </w:rPr>
        <w:t>.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67FD1E0" w:rsidR="00013B3A" w:rsidRPr="001B6571" w:rsidRDefault="00954F24" w:rsidP="000B7F46">
      <w:pPr>
        <w:ind w:right="-42" w:firstLine="567"/>
        <w:jc w:val="both"/>
        <w:rPr>
          <w:sz w:val="24"/>
          <w:szCs w:val="24"/>
        </w:rPr>
      </w:pPr>
      <w:r>
        <w:rPr>
          <w:sz w:val="24"/>
          <w:szCs w:val="24"/>
        </w:rPr>
        <w:t>6</w:t>
      </w:r>
      <w:r w:rsidR="00013B3A" w:rsidRPr="001B6571">
        <w:rPr>
          <w:sz w:val="24"/>
          <w:szCs w:val="24"/>
        </w:rPr>
        <w:t>.</w:t>
      </w:r>
      <w:r w:rsidR="00051416">
        <w:rPr>
          <w:sz w:val="24"/>
          <w:szCs w:val="24"/>
        </w:rPr>
        <w:t>9</w:t>
      </w:r>
      <w:r w:rsidR="00013B3A" w:rsidRPr="001B6571">
        <w:rPr>
          <w:sz w:val="24"/>
          <w:szCs w:val="24"/>
        </w:rPr>
        <w:t xml:space="preserve">.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37A3EEE6"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CB09AF">
        <w:rPr>
          <w:sz w:val="24"/>
          <w:szCs w:val="24"/>
        </w:rPr>
        <w:t>1</w:t>
      </w:r>
      <w:r w:rsidR="00051416">
        <w:rPr>
          <w:sz w:val="24"/>
          <w:szCs w:val="24"/>
        </w:rPr>
        <w:t>0</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7207D7F"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CB09AF">
        <w:rPr>
          <w:rFonts w:eastAsia="Calibri"/>
          <w:sz w:val="24"/>
          <w:szCs w:val="24"/>
        </w:rPr>
        <w:t>1</w:t>
      </w:r>
      <w:r w:rsidR="00051416">
        <w:rPr>
          <w:rFonts w:eastAsia="Calibri"/>
          <w:sz w:val="24"/>
          <w:szCs w:val="24"/>
        </w:rPr>
        <w:t>1</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5AF1B356" w14:textId="3B5B1E3E" w:rsidR="00534057" w:rsidRPr="001B6571" w:rsidRDefault="00954F24" w:rsidP="005968EB">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w:t>
      </w:r>
      <w:r w:rsidR="00051416">
        <w:rPr>
          <w:sz w:val="24"/>
          <w:szCs w:val="24"/>
        </w:rPr>
        <w:t>2</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3306C325" w14:textId="56169B11" w:rsidR="00227985" w:rsidRPr="001B6571" w:rsidRDefault="00954F24" w:rsidP="003A59FD">
      <w:pPr>
        <w:pStyle w:val="a3"/>
        <w:tabs>
          <w:tab w:val="num" w:pos="0"/>
        </w:tabs>
        <w:ind w:firstLine="567"/>
      </w:pPr>
      <w:bookmarkStart w:id="1" w:name="_GoBack"/>
      <w:bookmarkEnd w:id="1"/>
      <w:r>
        <w:lastRenderedPageBreak/>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2" w:name="Par4"/>
      <w:bookmarkEnd w:id="2"/>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3" w:name="Par8"/>
      <w:bookmarkEnd w:id="3"/>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4" w:name="Par10"/>
      <w:bookmarkEnd w:id="4"/>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5" w:name="Par11"/>
      <w:bookmarkEnd w:id="5"/>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w:t>
      </w:r>
      <w:r w:rsidR="0088248D">
        <w:lastRenderedPageBreak/>
        <w:t>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20DE40DF" w14:textId="77777777" w:rsidR="00D40627" w:rsidRPr="001B6571" w:rsidRDefault="006D496A" w:rsidP="00B40327">
      <w:pPr>
        <w:autoSpaceDE w:val="0"/>
        <w:autoSpaceDN w:val="0"/>
        <w:adjustRightInd w:val="0"/>
        <w:ind w:firstLine="567"/>
        <w:jc w:val="both"/>
        <w:rPr>
          <w:rFonts w:eastAsia="Calibri"/>
          <w:sz w:val="24"/>
          <w:szCs w:val="24"/>
        </w:rPr>
      </w:pPr>
      <w:r w:rsidRPr="001B6571">
        <w:rPr>
          <w:rFonts w:eastAsia="Calibri"/>
          <w:sz w:val="24"/>
          <w:szCs w:val="24"/>
        </w:rPr>
        <w:t>За получение согласия на уступку Участник долевого строительства уплачивает Застройщику 10 000 (десять тысяч) рублей, наличными денежными средствами в кассу Застройщика либо безналичным перечислением на расч</w:t>
      </w:r>
      <w:r w:rsidR="000A0BB7">
        <w:rPr>
          <w:rFonts w:eastAsia="Calibri"/>
          <w:sz w:val="24"/>
          <w:szCs w:val="24"/>
        </w:rPr>
        <w:t>ё</w:t>
      </w:r>
      <w:r w:rsidRPr="001B6571">
        <w:rPr>
          <w:rFonts w:eastAsia="Calibri"/>
          <w:sz w:val="24"/>
          <w:szCs w:val="24"/>
        </w:rPr>
        <w:t>тный счет Застройщика, указанный в Договоре.</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25BEB796"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0031504C">
        <w:t>____________</w:t>
      </w:r>
      <w:r w:rsidRPr="003D068B">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3D068B">
        <w:rPr>
          <w:lang w:val="en-US"/>
        </w:rPr>
        <w:t>SMS</w:t>
      </w:r>
      <w:r w:rsidRPr="003D068B">
        <w:t xml:space="preserve">-сообщением на номер телефона Участника долевого строительства </w:t>
      </w:r>
      <w:r w:rsidR="00826BD0" w:rsidRPr="00826BD0">
        <w:t xml:space="preserve"> </w:t>
      </w:r>
      <w:r w:rsidR="0031504C">
        <w:t>______________</w:t>
      </w:r>
      <w:r w:rsidRPr="003D068B">
        <w:t>.</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467DE10E" w:rsidR="0030500C" w:rsidRDefault="0030500C" w:rsidP="0030500C">
      <w:pPr>
        <w:pStyle w:val="a3"/>
        <w:tabs>
          <w:tab w:val="num" w:pos="0"/>
        </w:tabs>
        <w:ind w:firstLine="567"/>
      </w:pPr>
      <w:r>
        <w:t>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w:t>
      </w:r>
      <w:r w:rsidR="00826BD0" w:rsidRPr="00826BD0">
        <w:t xml:space="preserve"> </w:t>
      </w:r>
      <w:r w:rsidR="0031504C">
        <w:t>____________</w:t>
      </w:r>
      <w:r w:rsidRPr="00204370">
        <w:t xml:space="preserve"> и номер телефона </w:t>
      </w:r>
      <w:r w:rsidR="0031504C">
        <w:t>_______________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67C38CAA" w14:textId="5037C053" w:rsidR="00C73890" w:rsidRPr="001B6571" w:rsidRDefault="001658B0" w:rsidP="00B40327">
      <w:pPr>
        <w:tabs>
          <w:tab w:val="left" w:pos="-180"/>
          <w:tab w:val="num" w:pos="180"/>
          <w:tab w:val="left" w:pos="709"/>
          <w:tab w:val="num" w:pos="993"/>
        </w:tabs>
        <w:ind w:right="138" w:firstLine="567"/>
        <w:jc w:val="both"/>
        <w:rPr>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и подписан Сторонами в </w:t>
      </w:r>
      <w:r w:rsidR="00051416">
        <w:rPr>
          <w:rFonts w:eastAsia="Calibri"/>
          <w:sz w:val="24"/>
          <w:szCs w:val="24"/>
        </w:rPr>
        <w:t xml:space="preserve">2 (двух) </w:t>
      </w:r>
      <w:r w:rsidR="00DA2A8D" w:rsidRPr="00DA2A8D">
        <w:rPr>
          <w:rFonts w:eastAsia="Calibri"/>
          <w:sz w:val="24"/>
          <w:szCs w:val="24"/>
        </w:rPr>
        <w:t>подлинных экземплярах, идентичных и имеющих одинаковую юридическую силу: один экземпляр для Застройщика, два экземпляра для Участника долевого строительства</w:t>
      </w:r>
      <w:r w:rsidR="002E626F" w:rsidRPr="002E626F">
        <w:rPr>
          <w:rFonts w:eastAsia="Calibri"/>
          <w:sz w:val="24"/>
          <w:szCs w:val="24"/>
        </w:rPr>
        <w:t xml:space="preserve">. </w:t>
      </w:r>
    </w:p>
    <w:p w14:paraId="53F836CA" w14:textId="77777777" w:rsidR="0054024D" w:rsidRPr="001B6571" w:rsidRDefault="0054024D" w:rsidP="000B7F46">
      <w:pPr>
        <w:pStyle w:val="a3"/>
        <w:tabs>
          <w:tab w:val="num" w:pos="0"/>
        </w:tabs>
        <w:ind w:firstLine="567"/>
        <w:rPr>
          <w:b/>
          <w:bCs/>
        </w:rPr>
      </w:pPr>
    </w:p>
    <w:p w14:paraId="745AC5D6" w14:textId="7C58FA26"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7C8174B8" w14:textId="77777777" w:rsidR="002E626F" w:rsidRPr="001B6571" w:rsidRDefault="002E626F" w:rsidP="00B54039">
      <w:pPr>
        <w:ind w:right="138"/>
        <w:jc w:val="center"/>
        <w:rPr>
          <w:b/>
          <w:bCs/>
          <w:sz w:val="24"/>
          <w:szCs w:val="24"/>
        </w:rPr>
      </w:pPr>
    </w:p>
    <w:tbl>
      <w:tblPr>
        <w:tblW w:w="5001" w:type="pct"/>
        <w:tblLook w:val="04A0" w:firstRow="1" w:lastRow="0" w:firstColumn="1" w:lastColumn="0" w:noHBand="0" w:noVBand="1"/>
      </w:tblPr>
      <w:tblGrid>
        <w:gridCol w:w="4448"/>
        <w:gridCol w:w="4908"/>
      </w:tblGrid>
      <w:tr w:rsidR="00206B2D" w:rsidRPr="001B6571" w14:paraId="59FD06E3" w14:textId="77777777" w:rsidTr="00862CBE">
        <w:tc>
          <w:tcPr>
            <w:tcW w:w="2377"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1D0D5CE8" w14:textId="77777777" w:rsidR="001658B0" w:rsidRPr="009D2D05" w:rsidRDefault="001658B0" w:rsidP="001658B0">
            <w:pPr>
              <w:pStyle w:val="ConsPlusNormal"/>
              <w:ind w:firstLine="0"/>
              <w:rPr>
                <w:rFonts w:ascii="Times New Roman" w:hAnsi="Times New Roman" w:cs="Times New Roman"/>
                <w:b/>
                <w:sz w:val="24"/>
                <w:szCs w:val="24"/>
              </w:rPr>
            </w:pPr>
            <w:r w:rsidRPr="009D2D05">
              <w:rPr>
                <w:rFonts w:ascii="Times New Roman" w:hAnsi="Times New Roman" w:cs="Times New Roman"/>
                <w:b/>
                <w:sz w:val="24"/>
                <w:szCs w:val="24"/>
              </w:rPr>
              <w:t xml:space="preserve">ООО «Специализированный </w:t>
            </w:r>
          </w:p>
          <w:p w14:paraId="24B1E290" w14:textId="0B099EBA" w:rsidR="001658B0" w:rsidRDefault="001658B0" w:rsidP="001658B0">
            <w:pPr>
              <w:pStyle w:val="ConsPlusNormal"/>
              <w:ind w:firstLine="0"/>
              <w:rPr>
                <w:rFonts w:ascii="Times New Roman" w:hAnsi="Times New Roman" w:cs="Times New Roman"/>
                <w:b/>
                <w:sz w:val="24"/>
                <w:szCs w:val="24"/>
              </w:rPr>
            </w:pPr>
            <w:r w:rsidRPr="009D2D05">
              <w:rPr>
                <w:rFonts w:ascii="Times New Roman" w:hAnsi="Times New Roman" w:cs="Times New Roman"/>
                <w:b/>
                <w:sz w:val="24"/>
                <w:szCs w:val="24"/>
              </w:rPr>
              <w:t>застройщик «</w:t>
            </w:r>
            <w:r w:rsidR="00862CBE">
              <w:rPr>
                <w:rFonts w:ascii="Times New Roman" w:hAnsi="Times New Roman" w:cs="Times New Roman"/>
                <w:b/>
                <w:sz w:val="24"/>
                <w:szCs w:val="24"/>
              </w:rPr>
              <w:t xml:space="preserve">СУ-2007 </w:t>
            </w:r>
            <w:r w:rsidR="009A68B7">
              <w:rPr>
                <w:rFonts w:ascii="Times New Roman" w:hAnsi="Times New Roman" w:cs="Times New Roman"/>
                <w:b/>
                <w:sz w:val="24"/>
                <w:szCs w:val="24"/>
              </w:rPr>
              <w:t>Инвест</w:t>
            </w:r>
            <w:r w:rsidRPr="009D2D05">
              <w:rPr>
                <w:rFonts w:ascii="Times New Roman" w:hAnsi="Times New Roman" w:cs="Times New Roman"/>
                <w:b/>
                <w:sz w:val="24"/>
                <w:szCs w:val="24"/>
              </w:rPr>
              <w:t>»</w:t>
            </w:r>
          </w:p>
          <w:p w14:paraId="07120AB2" w14:textId="77777777" w:rsidR="002E626F" w:rsidRPr="009D2D05" w:rsidRDefault="002E626F" w:rsidP="001658B0">
            <w:pPr>
              <w:pStyle w:val="ConsPlusNormal"/>
              <w:ind w:firstLine="0"/>
              <w:rPr>
                <w:rFonts w:ascii="Times New Roman" w:hAnsi="Times New Roman" w:cs="Times New Roman"/>
                <w:b/>
                <w:sz w:val="24"/>
                <w:szCs w:val="24"/>
              </w:rPr>
            </w:pPr>
          </w:p>
          <w:p w14:paraId="574D7438" w14:textId="09360659" w:rsidR="001658B0" w:rsidRPr="009D2D05" w:rsidRDefault="001658B0" w:rsidP="001658B0">
            <w:pPr>
              <w:pStyle w:val="ConsPlusNormal"/>
              <w:ind w:firstLine="0"/>
              <w:rPr>
                <w:rFonts w:ascii="Times New Roman" w:hAnsi="Times New Roman" w:cs="Times New Roman"/>
                <w:sz w:val="24"/>
                <w:szCs w:val="24"/>
              </w:rPr>
            </w:pPr>
            <w:r w:rsidRPr="009D2D05">
              <w:rPr>
                <w:rFonts w:ascii="Times New Roman" w:hAnsi="Times New Roman" w:cs="Times New Roman"/>
                <w:sz w:val="24"/>
                <w:szCs w:val="24"/>
              </w:rPr>
              <w:t xml:space="preserve">Адрес (место нахождения): </w:t>
            </w:r>
            <w:r w:rsidR="00862CBE">
              <w:rPr>
                <w:rFonts w:ascii="Times New Roman" w:hAnsi="Times New Roman" w:cs="Times New Roman"/>
                <w:sz w:val="24"/>
                <w:szCs w:val="24"/>
              </w:rPr>
              <w:t>287549, Донецкая Народная Республика, г. Мариуполь, пр-кт Металлургов, д. 87А, пом. 5</w:t>
            </w:r>
          </w:p>
          <w:p w14:paraId="5170743D" w14:textId="6113510C" w:rsidR="001658B0" w:rsidRPr="009D2D05" w:rsidRDefault="001658B0" w:rsidP="001658B0">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ИНН </w:t>
            </w:r>
            <w:r w:rsidR="00862CBE">
              <w:rPr>
                <w:rFonts w:ascii="Times New Roman" w:hAnsi="Times New Roman" w:cs="Times New Roman"/>
                <w:sz w:val="24"/>
                <w:szCs w:val="24"/>
              </w:rPr>
              <w:t>9310015807</w:t>
            </w:r>
            <w:r w:rsidRPr="009D2D05">
              <w:rPr>
                <w:rFonts w:ascii="Times New Roman" w:hAnsi="Times New Roman" w:cs="Times New Roman"/>
                <w:sz w:val="24"/>
                <w:szCs w:val="24"/>
              </w:rPr>
              <w:t xml:space="preserve">, КПП </w:t>
            </w:r>
            <w:r w:rsidR="00862CBE">
              <w:rPr>
                <w:rFonts w:ascii="Times New Roman" w:hAnsi="Times New Roman" w:cs="Times New Roman"/>
                <w:sz w:val="24"/>
                <w:szCs w:val="24"/>
              </w:rPr>
              <w:t>931001001</w:t>
            </w:r>
          </w:p>
          <w:p w14:paraId="62283794" w14:textId="626C9FBD" w:rsidR="001658B0" w:rsidRPr="009D2D05" w:rsidRDefault="001658B0" w:rsidP="001658B0">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ОГРН </w:t>
            </w:r>
            <w:r w:rsidR="00862CBE">
              <w:rPr>
                <w:rFonts w:ascii="Times New Roman" w:hAnsi="Times New Roman" w:cs="Times New Roman"/>
                <w:sz w:val="24"/>
                <w:szCs w:val="24"/>
              </w:rPr>
              <w:t>1249300015249</w:t>
            </w:r>
          </w:p>
          <w:p w14:paraId="75A85F62" w14:textId="0DBCDF8A" w:rsidR="00FB1A3A" w:rsidRPr="009D2D05" w:rsidRDefault="00FB1A3A" w:rsidP="00FB1A3A">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Р/с </w:t>
            </w:r>
            <w:r w:rsidR="009A68B7">
              <w:rPr>
                <w:rFonts w:ascii="Times New Roman" w:hAnsi="Times New Roman" w:cs="Times New Roman"/>
                <w:sz w:val="24"/>
                <w:szCs w:val="24"/>
              </w:rPr>
              <w:t>40702810</w:t>
            </w:r>
            <w:r w:rsidR="00862CBE">
              <w:rPr>
                <w:rFonts w:ascii="Times New Roman" w:hAnsi="Times New Roman" w:cs="Times New Roman"/>
                <w:sz w:val="24"/>
                <w:szCs w:val="24"/>
              </w:rPr>
              <w:t>730000081153</w:t>
            </w:r>
          </w:p>
          <w:p w14:paraId="57601FFF" w14:textId="5B0CD5D8" w:rsidR="00FB1A3A" w:rsidRPr="009D2D05" w:rsidRDefault="00FB1A3A" w:rsidP="00FB1A3A">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к/с </w:t>
            </w:r>
            <w:r w:rsidR="004634B5">
              <w:rPr>
                <w:rFonts w:ascii="Times New Roman" w:hAnsi="Times New Roman" w:cs="Times New Roman"/>
                <w:sz w:val="24"/>
                <w:szCs w:val="24"/>
              </w:rPr>
              <w:t>30101810100000000602</w:t>
            </w:r>
          </w:p>
          <w:p w14:paraId="1DB85AF9" w14:textId="1A3BC93C" w:rsidR="0054692C" w:rsidRDefault="00FB1A3A" w:rsidP="00FB1A3A">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БИК </w:t>
            </w:r>
            <w:r w:rsidR="004634B5">
              <w:rPr>
                <w:rFonts w:ascii="Times New Roman" w:hAnsi="Times New Roman" w:cs="Times New Roman"/>
                <w:sz w:val="24"/>
                <w:szCs w:val="24"/>
              </w:rPr>
              <w:t>040349602</w:t>
            </w:r>
          </w:p>
          <w:p w14:paraId="02A3C231" w14:textId="7437168E" w:rsidR="004634B5" w:rsidRDefault="004634B5" w:rsidP="00FB1A3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Краснодарское отделение № 8619</w:t>
            </w:r>
          </w:p>
          <w:p w14:paraId="006928DF" w14:textId="64EC40CB" w:rsidR="004634B5" w:rsidRDefault="004634B5" w:rsidP="00FB1A3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ПАО «Сбербанк РФ» г. Краснодар</w:t>
            </w:r>
          </w:p>
          <w:p w14:paraId="6F7B4F4F" w14:textId="33C33EF0" w:rsidR="00642C45" w:rsidRPr="0031504C" w:rsidRDefault="00862CBE" w:rsidP="00642C45">
            <w:pPr>
              <w:pStyle w:val="ConsPlusNormal"/>
              <w:tabs>
                <w:tab w:val="left" w:pos="3150"/>
              </w:tabs>
              <w:ind w:firstLine="0"/>
              <w:jc w:val="both"/>
              <w:rPr>
                <w:rFonts w:ascii="Times New Roman" w:hAnsi="Times New Roman" w:cs="Times New Roman"/>
                <w:sz w:val="24"/>
                <w:szCs w:val="24"/>
              </w:rPr>
            </w:pPr>
            <w:r>
              <w:rPr>
                <w:rFonts w:ascii="Times New Roman" w:hAnsi="Times New Roman" w:cs="Times New Roman"/>
                <w:sz w:val="24"/>
                <w:szCs w:val="24"/>
                <w:lang w:val="en-US"/>
              </w:rPr>
              <w:t>Su</w:t>
            </w:r>
            <w:r w:rsidRPr="00862CBE">
              <w:rPr>
                <w:rFonts w:ascii="Times New Roman" w:hAnsi="Times New Roman" w:cs="Times New Roman"/>
                <w:sz w:val="24"/>
                <w:szCs w:val="24"/>
              </w:rPr>
              <w:t>2007</w:t>
            </w:r>
            <w:r>
              <w:rPr>
                <w:rFonts w:ascii="Times New Roman" w:hAnsi="Times New Roman" w:cs="Times New Roman"/>
                <w:sz w:val="24"/>
                <w:szCs w:val="24"/>
                <w:lang w:val="en-US"/>
              </w:rPr>
              <w:t>invest</w:t>
            </w:r>
            <w:r w:rsidRPr="00862CBE">
              <w:rPr>
                <w:rFonts w:ascii="Times New Roman" w:hAnsi="Times New Roman" w:cs="Times New Roman"/>
                <w:sz w:val="24"/>
                <w:szCs w:val="24"/>
              </w:rPr>
              <w:t>@</w:t>
            </w:r>
            <w:r>
              <w:rPr>
                <w:rFonts w:ascii="Times New Roman" w:hAnsi="Times New Roman" w:cs="Times New Roman"/>
                <w:sz w:val="24"/>
                <w:szCs w:val="24"/>
                <w:lang w:val="en-US"/>
              </w:rPr>
              <w:t>mail</w:t>
            </w:r>
            <w:r w:rsidRPr="00862CBE">
              <w:rPr>
                <w:rFonts w:ascii="Times New Roman" w:hAnsi="Times New Roman" w:cs="Times New Roman"/>
                <w:sz w:val="24"/>
                <w:szCs w:val="24"/>
              </w:rPr>
              <w:t>.</w:t>
            </w:r>
            <w:r>
              <w:rPr>
                <w:rFonts w:ascii="Times New Roman" w:hAnsi="Times New Roman" w:cs="Times New Roman"/>
                <w:sz w:val="24"/>
                <w:szCs w:val="24"/>
                <w:lang w:val="en-US"/>
              </w:rPr>
              <w:t>ru</w:t>
            </w:r>
            <w:r w:rsidR="00642C45" w:rsidRPr="0031504C">
              <w:rPr>
                <w:rFonts w:ascii="Times New Roman" w:hAnsi="Times New Roman" w:cs="Times New Roman"/>
                <w:sz w:val="24"/>
                <w:szCs w:val="24"/>
              </w:rPr>
              <w:tab/>
            </w:r>
          </w:p>
          <w:p w14:paraId="7536B464" w14:textId="77777777" w:rsidR="00642C45" w:rsidRPr="0031504C" w:rsidRDefault="00642C45" w:rsidP="00642C45">
            <w:pPr>
              <w:pStyle w:val="ConsPlusNormal"/>
              <w:tabs>
                <w:tab w:val="left" w:pos="3150"/>
              </w:tabs>
              <w:ind w:firstLine="0"/>
              <w:jc w:val="both"/>
              <w:rPr>
                <w:rFonts w:ascii="Times New Roman" w:hAnsi="Times New Roman" w:cs="Times New Roman"/>
                <w:sz w:val="24"/>
                <w:szCs w:val="24"/>
              </w:rPr>
            </w:pPr>
          </w:p>
          <w:p w14:paraId="5AA67210" w14:textId="064A7532" w:rsidR="004634B5" w:rsidRPr="009D2D05" w:rsidRDefault="00862CBE" w:rsidP="000B7F4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Генеральный д</w:t>
            </w:r>
            <w:r w:rsidR="004634B5">
              <w:rPr>
                <w:rFonts w:ascii="Times New Roman" w:hAnsi="Times New Roman" w:cs="Times New Roman"/>
                <w:sz w:val="24"/>
                <w:szCs w:val="24"/>
              </w:rPr>
              <w:t>иректор</w:t>
            </w:r>
          </w:p>
          <w:p w14:paraId="3B5B8143" w14:textId="77777777" w:rsidR="0054692C" w:rsidRDefault="0054692C" w:rsidP="000B7F46">
            <w:pPr>
              <w:pStyle w:val="ConsPlusNormal"/>
              <w:ind w:firstLine="0"/>
              <w:jc w:val="both"/>
              <w:rPr>
                <w:rFonts w:ascii="Times New Roman" w:hAnsi="Times New Roman" w:cs="Times New Roman"/>
                <w:sz w:val="24"/>
                <w:szCs w:val="24"/>
              </w:rPr>
            </w:pPr>
          </w:p>
          <w:p w14:paraId="407AAC33" w14:textId="77777777" w:rsidR="000469B7" w:rsidRPr="009D2D05" w:rsidRDefault="000469B7" w:rsidP="000B7F46">
            <w:pPr>
              <w:pStyle w:val="ConsPlusNormal"/>
              <w:ind w:firstLine="0"/>
              <w:jc w:val="both"/>
              <w:rPr>
                <w:rFonts w:ascii="Times New Roman" w:hAnsi="Times New Roman" w:cs="Times New Roman"/>
                <w:sz w:val="24"/>
                <w:szCs w:val="24"/>
              </w:rPr>
            </w:pPr>
          </w:p>
          <w:p w14:paraId="3D2CF798" w14:textId="276BCB72" w:rsidR="0054692C" w:rsidRPr="009D2D05" w:rsidRDefault="00572D84" w:rsidP="000B7F46">
            <w:pPr>
              <w:ind w:right="138"/>
              <w:rPr>
                <w:sz w:val="24"/>
                <w:szCs w:val="24"/>
              </w:rPr>
            </w:pPr>
            <w:r>
              <w:rPr>
                <w:sz w:val="24"/>
                <w:szCs w:val="24"/>
              </w:rPr>
              <w:t>______________</w:t>
            </w:r>
            <w:r w:rsidR="0054692C" w:rsidRPr="009D2D05">
              <w:rPr>
                <w:sz w:val="24"/>
                <w:szCs w:val="24"/>
              </w:rPr>
              <w:t xml:space="preserve">___ </w:t>
            </w:r>
            <w:r>
              <w:rPr>
                <w:sz w:val="24"/>
                <w:szCs w:val="24"/>
              </w:rPr>
              <w:t>/</w:t>
            </w:r>
            <w:r w:rsidR="00862CBE">
              <w:rPr>
                <w:sz w:val="24"/>
                <w:szCs w:val="24"/>
              </w:rPr>
              <w:t>А.М. Крючков</w:t>
            </w:r>
            <w:r>
              <w:rPr>
                <w:sz w:val="24"/>
                <w:szCs w:val="24"/>
              </w:rPr>
              <w:t>/</w:t>
            </w:r>
          </w:p>
          <w:p w14:paraId="01235E9C" w14:textId="77777777" w:rsidR="00206B2D" w:rsidRPr="009D2D05" w:rsidRDefault="00FD3600" w:rsidP="000B7F46">
            <w:pPr>
              <w:ind w:right="138"/>
              <w:rPr>
                <w:b/>
                <w:bCs/>
                <w:sz w:val="24"/>
                <w:szCs w:val="24"/>
              </w:rPr>
            </w:pPr>
            <w:r w:rsidRPr="009D2D05">
              <w:rPr>
                <w:sz w:val="24"/>
                <w:szCs w:val="24"/>
              </w:rPr>
              <w:t>М.П.</w:t>
            </w:r>
          </w:p>
        </w:tc>
        <w:tc>
          <w:tcPr>
            <w:tcW w:w="2623"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lastRenderedPageBreak/>
              <w:t>УЧАСТНИК ДОЛЕВОГО СТРОИТЕЛЬСТВА:</w:t>
            </w:r>
          </w:p>
          <w:p w14:paraId="5BDB95E0" w14:textId="625B6513" w:rsidR="002E626F" w:rsidRDefault="0031504C" w:rsidP="002E626F">
            <w:pPr>
              <w:ind w:left="412"/>
              <w:rPr>
                <w:b/>
                <w:sz w:val="24"/>
                <w:szCs w:val="24"/>
              </w:rPr>
            </w:pPr>
            <w:r>
              <w:rPr>
                <w:b/>
                <w:sz w:val="24"/>
                <w:szCs w:val="24"/>
              </w:rPr>
              <w:t>__________________________</w:t>
            </w:r>
          </w:p>
          <w:p w14:paraId="24209CC7" w14:textId="77777777" w:rsidR="002E626F" w:rsidRDefault="002E626F" w:rsidP="002E626F">
            <w:pPr>
              <w:ind w:left="412"/>
              <w:rPr>
                <w:b/>
                <w:sz w:val="24"/>
                <w:szCs w:val="24"/>
              </w:rPr>
            </w:pPr>
          </w:p>
          <w:p w14:paraId="56645A9C" w14:textId="77777777" w:rsidR="002E626F" w:rsidRPr="0031504C" w:rsidRDefault="002E626F" w:rsidP="002E626F">
            <w:pPr>
              <w:ind w:left="412" w:right="-2"/>
              <w:rPr>
                <w:sz w:val="24"/>
                <w:szCs w:val="24"/>
              </w:rPr>
            </w:pPr>
          </w:p>
          <w:p w14:paraId="1F7C1960" w14:textId="77777777" w:rsidR="00642C45" w:rsidRPr="0031504C" w:rsidRDefault="00642C45" w:rsidP="002E626F">
            <w:pPr>
              <w:ind w:left="412" w:right="-2"/>
              <w:rPr>
                <w:sz w:val="24"/>
                <w:szCs w:val="24"/>
              </w:rPr>
            </w:pPr>
          </w:p>
          <w:p w14:paraId="779B478B" w14:textId="77777777" w:rsidR="00642C45" w:rsidRPr="0031504C" w:rsidRDefault="00642C45" w:rsidP="002E626F">
            <w:pPr>
              <w:ind w:left="412" w:right="-2"/>
              <w:rPr>
                <w:sz w:val="24"/>
                <w:szCs w:val="24"/>
              </w:rPr>
            </w:pPr>
          </w:p>
          <w:p w14:paraId="62F4F234" w14:textId="353EC2F8" w:rsidR="002E626F" w:rsidRPr="00B35ABA" w:rsidRDefault="002E626F" w:rsidP="002E626F">
            <w:pPr>
              <w:spacing w:line="280" w:lineRule="exact"/>
              <w:ind w:left="412" w:right="138"/>
              <w:rPr>
                <w:sz w:val="24"/>
                <w:szCs w:val="24"/>
              </w:rPr>
            </w:pPr>
            <w:r>
              <w:rPr>
                <w:sz w:val="24"/>
                <w:szCs w:val="24"/>
              </w:rPr>
              <w:t>______________</w:t>
            </w:r>
            <w:r w:rsidRPr="009D2D05">
              <w:rPr>
                <w:sz w:val="24"/>
                <w:szCs w:val="24"/>
              </w:rPr>
              <w:t xml:space="preserve">___ </w:t>
            </w:r>
            <w:r w:rsidRPr="00B35ABA">
              <w:rPr>
                <w:sz w:val="24"/>
                <w:szCs w:val="24"/>
              </w:rPr>
              <w:t>/</w:t>
            </w:r>
            <w:r w:rsidR="0031504C">
              <w:rPr>
                <w:sz w:val="24"/>
                <w:szCs w:val="24"/>
              </w:rPr>
              <w:t>__________</w:t>
            </w:r>
            <w:r w:rsidRPr="00B35ABA">
              <w:rPr>
                <w:sz w:val="24"/>
                <w:szCs w:val="24"/>
              </w:rPr>
              <w:t>/</w:t>
            </w:r>
          </w:p>
          <w:p w14:paraId="00497241" w14:textId="0B5B6F12" w:rsidR="00572D84" w:rsidRDefault="00572D84" w:rsidP="00572D84">
            <w:pPr>
              <w:ind w:left="412"/>
              <w:rPr>
                <w:b/>
                <w:sz w:val="24"/>
                <w:szCs w:val="24"/>
              </w:rPr>
            </w:pPr>
          </w:p>
          <w:p w14:paraId="71D02A8B" w14:textId="33B36117" w:rsidR="00F67867" w:rsidRPr="009D2D05" w:rsidRDefault="00F67867" w:rsidP="00826BD0">
            <w:pPr>
              <w:spacing w:line="280" w:lineRule="exact"/>
              <w:ind w:left="412" w:right="138"/>
              <w:rPr>
                <w:bCs/>
                <w:i/>
                <w:sz w:val="24"/>
                <w:szCs w:val="24"/>
              </w:rPr>
            </w:pPr>
          </w:p>
        </w:tc>
      </w:tr>
    </w:tbl>
    <w:p w14:paraId="5EE43F7B" w14:textId="77777777" w:rsidR="00862CBE" w:rsidRDefault="00862CBE">
      <w:r>
        <w:lastRenderedPageBreak/>
        <w:br w:type="page"/>
      </w:r>
    </w:p>
    <w:tbl>
      <w:tblPr>
        <w:tblW w:w="5092" w:type="pct"/>
        <w:tblLook w:val="04A0" w:firstRow="1" w:lastRow="0" w:firstColumn="1" w:lastColumn="0" w:noHBand="0" w:noVBand="1"/>
      </w:tblPr>
      <w:tblGrid>
        <w:gridCol w:w="9526"/>
      </w:tblGrid>
      <w:tr w:rsidR="001B6571" w:rsidRPr="001B6571" w14:paraId="7C4BA02F" w14:textId="77777777" w:rsidTr="003255BD">
        <w:tc>
          <w:tcPr>
            <w:tcW w:w="5000" w:type="pct"/>
          </w:tcPr>
          <w:p w14:paraId="26306F45" w14:textId="6D688C88" w:rsidR="009A68B7" w:rsidRDefault="008362E6" w:rsidP="00C25E03">
            <w:pPr>
              <w:contextualSpacing/>
              <w:jc w:val="right"/>
              <w:rPr>
                <w:sz w:val="24"/>
                <w:szCs w:val="24"/>
              </w:rPr>
            </w:pPr>
            <w:r>
              <w:lastRenderedPageBreak/>
              <w:br w:type="page"/>
            </w:r>
            <w:r w:rsidR="007C5101">
              <w:br w:type="page"/>
            </w:r>
            <w:r w:rsidR="00FD3600" w:rsidRPr="001B6571">
              <w:rPr>
                <w:sz w:val="24"/>
                <w:szCs w:val="24"/>
              </w:rPr>
              <w:br w:type="page"/>
            </w:r>
          </w:p>
          <w:p w14:paraId="23B60C21" w14:textId="77777777" w:rsidR="00AC7B91" w:rsidRDefault="00AC7B91" w:rsidP="00BF2405">
            <w:pPr>
              <w:contextualSpacing/>
              <w:jc w:val="right"/>
              <w:rPr>
                <w:sz w:val="24"/>
                <w:szCs w:val="24"/>
              </w:rPr>
            </w:pPr>
          </w:p>
          <w:p w14:paraId="61D13F7C" w14:textId="19FC06F0" w:rsidR="001B6571" w:rsidRPr="001B6571" w:rsidRDefault="001B6571" w:rsidP="00862CBE">
            <w:pPr>
              <w:contextualSpacing/>
              <w:jc w:val="right"/>
              <w:rPr>
                <w:sz w:val="24"/>
                <w:szCs w:val="24"/>
              </w:rPr>
            </w:pPr>
            <w:r w:rsidRPr="001B6571">
              <w:rPr>
                <w:sz w:val="24"/>
                <w:szCs w:val="24"/>
              </w:rPr>
              <w:t>Приложение № 1</w:t>
            </w:r>
          </w:p>
          <w:p w14:paraId="337D6A50" w14:textId="77777777" w:rsidR="001B6571" w:rsidRPr="001B6571" w:rsidRDefault="001B6571" w:rsidP="00BF2405">
            <w:pPr>
              <w:contextualSpacing/>
              <w:jc w:val="right"/>
              <w:rPr>
                <w:sz w:val="24"/>
                <w:szCs w:val="24"/>
              </w:rPr>
            </w:pPr>
            <w:r w:rsidRPr="001B6571">
              <w:rPr>
                <w:sz w:val="24"/>
                <w:szCs w:val="24"/>
              </w:rPr>
              <w:t>к договору участия в долевом строительстве</w:t>
            </w:r>
          </w:p>
          <w:p w14:paraId="6D6458F9" w14:textId="386F2EBB" w:rsidR="001B6571" w:rsidRDefault="001B6571" w:rsidP="00BF2405">
            <w:pPr>
              <w:contextualSpacing/>
              <w:jc w:val="right"/>
              <w:rPr>
                <w:sz w:val="24"/>
                <w:szCs w:val="24"/>
              </w:rPr>
            </w:pPr>
            <w:r w:rsidRPr="001B6571">
              <w:rPr>
                <w:sz w:val="24"/>
                <w:szCs w:val="24"/>
              </w:rPr>
              <w:t xml:space="preserve">от </w:t>
            </w:r>
            <w:r w:rsidR="002C6ACF">
              <w:rPr>
                <w:sz w:val="24"/>
                <w:szCs w:val="24"/>
              </w:rPr>
              <w:t>_____</w:t>
            </w:r>
            <w:r w:rsidR="002E529D">
              <w:rPr>
                <w:sz w:val="24"/>
                <w:szCs w:val="24"/>
              </w:rPr>
              <w:t xml:space="preserve"> г. </w:t>
            </w:r>
            <w:r w:rsidRPr="002E529D">
              <w:rPr>
                <w:sz w:val="24"/>
                <w:szCs w:val="24"/>
              </w:rPr>
              <w:t xml:space="preserve">№ </w:t>
            </w:r>
            <w:r w:rsidR="002C6ACF">
              <w:rPr>
                <w:sz w:val="24"/>
                <w:szCs w:val="24"/>
              </w:rPr>
              <w:t>_____</w:t>
            </w:r>
          </w:p>
          <w:p w14:paraId="3DB64776" w14:textId="77777777" w:rsidR="002E529D" w:rsidRDefault="002E529D" w:rsidP="00BF2405">
            <w:pPr>
              <w:contextualSpacing/>
              <w:jc w:val="right"/>
              <w:rPr>
                <w:sz w:val="24"/>
                <w:szCs w:val="24"/>
              </w:rPr>
            </w:pPr>
          </w:p>
          <w:p w14:paraId="14E04F37" w14:textId="77777777" w:rsidR="002E529D" w:rsidRPr="002E529D" w:rsidRDefault="002E529D" w:rsidP="00BF2405">
            <w:pPr>
              <w:contextualSpacing/>
              <w:jc w:val="right"/>
              <w:rPr>
                <w:sz w:val="24"/>
                <w:szCs w:val="24"/>
              </w:rPr>
            </w:pPr>
          </w:p>
        </w:tc>
      </w:tr>
    </w:tbl>
    <w:p w14:paraId="7C4D158B" w14:textId="77777777" w:rsidR="009169ED" w:rsidRDefault="009169ED" w:rsidP="00BF2405"/>
    <w:tbl>
      <w:tblPr>
        <w:tblW w:w="5352" w:type="pct"/>
        <w:tblLayout w:type="fixed"/>
        <w:tblLook w:val="04A0" w:firstRow="1" w:lastRow="0" w:firstColumn="1" w:lastColumn="0" w:noHBand="0" w:noVBand="1"/>
      </w:tblPr>
      <w:tblGrid>
        <w:gridCol w:w="4694"/>
        <w:gridCol w:w="4696"/>
        <w:gridCol w:w="623"/>
      </w:tblGrid>
      <w:tr w:rsidR="001B6571" w:rsidRPr="001B6571"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B801FA" w14:paraId="3ED9FAF2" w14:textId="77777777" w:rsidTr="00BF2405">
              <w:tc>
                <w:tcPr>
                  <w:tcW w:w="9639" w:type="dxa"/>
                  <w:gridSpan w:val="2"/>
                </w:tcPr>
                <w:p w14:paraId="2896DE46" w14:textId="21FE21D4" w:rsidR="002E529D" w:rsidRPr="00B801FA" w:rsidRDefault="002E529D" w:rsidP="002C6ACF">
                  <w:pPr>
                    <w:ind w:right="389"/>
                    <w:contextualSpacing/>
                    <w:jc w:val="center"/>
                    <w:rPr>
                      <w:sz w:val="24"/>
                      <w:szCs w:val="24"/>
                    </w:rPr>
                  </w:pPr>
                  <w:r w:rsidRPr="00B801FA">
                    <w:rPr>
                      <w:b/>
                      <w:sz w:val="24"/>
                      <w:szCs w:val="24"/>
                    </w:rPr>
                    <w:t xml:space="preserve">План </w:t>
                  </w:r>
                  <w:r w:rsidR="002C6ACF">
                    <w:rPr>
                      <w:b/>
                      <w:sz w:val="24"/>
                      <w:szCs w:val="24"/>
                    </w:rPr>
                    <w:t>___</w:t>
                  </w:r>
                  <w:r w:rsidRPr="00B801FA">
                    <w:rPr>
                      <w:b/>
                      <w:sz w:val="24"/>
                      <w:szCs w:val="24"/>
                    </w:rPr>
                    <w:t xml:space="preserve"> этажа многоквартирного жилого дома по адресу: </w:t>
                  </w:r>
                  <w:r w:rsidR="002C6ACF">
                    <w:rPr>
                      <w:b/>
                      <w:sz w:val="24"/>
                      <w:szCs w:val="24"/>
                    </w:rPr>
                    <w:t>________________</w:t>
                  </w:r>
                </w:p>
              </w:tc>
            </w:tr>
            <w:tr w:rsidR="002E529D" w:rsidRPr="00B801FA" w14:paraId="13EC8671" w14:textId="77777777" w:rsidTr="00BF2405">
              <w:tc>
                <w:tcPr>
                  <w:tcW w:w="9639" w:type="dxa"/>
                  <w:gridSpan w:val="2"/>
                </w:tcPr>
                <w:p w14:paraId="1B22F0B6" w14:textId="77777777" w:rsidR="002C6ACF" w:rsidRDefault="002C6ACF" w:rsidP="00A457E9">
                  <w:pPr>
                    <w:ind w:right="389"/>
                    <w:contextualSpacing/>
                    <w:rPr>
                      <w:sz w:val="24"/>
                      <w:szCs w:val="24"/>
                    </w:rPr>
                  </w:pPr>
                </w:p>
                <w:p w14:paraId="4B7CF5BF" w14:textId="26792B9E" w:rsidR="002C6ACF" w:rsidRPr="00B801FA" w:rsidRDefault="002C6ACF" w:rsidP="00BF2405">
                  <w:pPr>
                    <w:ind w:right="389"/>
                    <w:contextualSpacing/>
                    <w:jc w:val="center"/>
                    <w:rPr>
                      <w:sz w:val="24"/>
                      <w:szCs w:val="24"/>
                    </w:rPr>
                  </w:pPr>
                </w:p>
              </w:tc>
            </w:tr>
            <w:tr w:rsidR="002E529D" w:rsidRPr="00B801FA" w14:paraId="6A57EE40" w14:textId="77777777" w:rsidTr="00BF2405">
              <w:tc>
                <w:tcPr>
                  <w:tcW w:w="9639" w:type="dxa"/>
                  <w:gridSpan w:val="2"/>
                </w:tcPr>
                <w:p w14:paraId="73EE5FA9" w14:textId="5541FCD5" w:rsidR="002E529D" w:rsidRPr="00B801FA" w:rsidRDefault="002E529D" w:rsidP="00BF2405">
                  <w:pPr>
                    <w:ind w:right="389"/>
                    <w:contextualSpacing/>
                    <w:rPr>
                      <w:sz w:val="24"/>
                      <w:szCs w:val="24"/>
                    </w:rPr>
                  </w:pPr>
                  <w:r w:rsidRPr="00B801FA">
                    <w:rPr>
                      <w:sz w:val="24"/>
                      <w:szCs w:val="24"/>
                    </w:rPr>
                    <w:t xml:space="preserve">Общая площадь дома: </w:t>
                  </w:r>
                  <w:r w:rsidR="00862CBE">
                    <w:rPr>
                      <w:sz w:val="24"/>
                      <w:szCs w:val="24"/>
                    </w:rPr>
                    <w:t>22 117,21</w:t>
                  </w:r>
                  <w:r w:rsidR="00723177">
                    <w:rPr>
                      <w:sz w:val="24"/>
                      <w:szCs w:val="24"/>
                    </w:rPr>
                    <w:t xml:space="preserve"> </w:t>
                  </w:r>
                  <w:r w:rsidRPr="00B801FA">
                    <w:rPr>
                      <w:sz w:val="24"/>
                      <w:szCs w:val="24"/>
                    </w:rPr>
                    <w:t xml:space="preserve">кв.м. </w:t>
                  </w:r>
                </w:p>
                <w:p w14:paraId="1AD8C298" w14:textId="02FDD562" w:rsidR="002E529D" w:rsidRPr="00E911EB" w:rsidRDefault="002E529D" w:rsidP="00BF2405">
                  <w:pPr>
                    <w:contextualSpacing/>
                    <w:rPr>
                      <w:sz w:val="24"/>
                      <w:szCs w:val="24"/>
                    </w:rPr>
                  </w:pPr>
                  <w:r w:rsidRPr="00B801FA">
                    <w:rPr>
                      <w:sz w:val="24"/>
                      <w:szCs w:val="24"/>
                    </w:rPr>
                    <w:t>Материал</w:t>
                  </w:r>
                  <w:r>
                    <w:rPr>
                      <w:sz w:val="24"/>
                      <w:szCs w:val="24"/>
                    </w:rPr>
                    <w:t xml:space="preserve"> </w:t>
                  </w:r>
                  <w:r w:rsidRPr="00B801FA">
                    <w:rPr>
                      <w:sz w:val="24"/>
                      <w:szCs w:val="24"/>
                    </w:rPr>
                    <w:t>наружных</w:t>
                  </w:r>
                  <w:r>
                    <w:rPr>
                      <w:sz w:val="24"/>
                      <w:szCs w:val="24"/>
                    </w:rPr>
                    <w:t xml:space="preserve"> </w:t>
                  </w:r>
                  <w:r w:rsidRPr="00B801FA">
                    <w:rPr>
                      <w:sz w:val="24"/>
                      <w:szCs w:val="24"/>
                    </w:rPr>
                    <w:t>стен</w:t>
                  </w:r>
                  <w:r w:rsidRPr="00E911EB">
                    <w:rPr>
                      <w:sz w:val="24"/>
                      <w:szCs w:val="24"/>
                    </w:rPr>
                    <w:t xml:space="preserve">: </w:t>
                  </w:r>
                  <w:r w:rsidR="002C6ACF">
                    <w:rPr>
                      <w:sz w:val="24"/>
                      <w:szCs w:val="24"/>
                    </w:rPr>
                    <w:t>_______________________________________________</w:t>
                  </w:r>
                  <w:r>
                    <w:rPr>
                      <w:sz w:val="24"/>
                      <w:szCs w:val="24"/>
                    </w:rPr>
                    <w:t xml:space="preserve"> (</w:t>
                  </w:r>
                  <w:r w:rsidRPr="002C6ACF">
                    <w:rPr>
                      <w:sz w:val="24"/>
                      <w:szCs w:val="24"/>
                      <w:highlight w:val="yellow"/>
                    </w:rPr>
                    <w:t xml:space="preserve">Конструктивная система БКР-2с на основе изделий, выпускаемых </w:t>
                  </w:r>
                  <w:r w:rsidR="002C6ACF" w:rsidRPr="002C6ACF">
                    <w:rPr>
                      <w:sz w:val="24"/>
                      <w:szCs w:val="24"/>
                      <w:highlight w:val="yellow"/>
                    </w:rPr>
                    <w:t>_________________</w:t>
                  </w:r>
                  <w:r w:rsidRPr="002C6ACF">
                    <w:rPr>
                      <w:sz w:val="24"/>
                      <w:szCs w:val="24"/>
                      <w:highlight w:val="yellow"/>
                    </w:rPr>
                    <w:t>, представляет собой регулярную систему вертикальных столбов из несущих керамзитобетонных объёмных блоков с опиранием по 4-м сторонам на растворный шов, плиты перекрытий коридора опираются на блоки. Наружные стеновые панели - трёхслойные керамзитобетонные толщиной 250 мм с дискретными связями и утеплителем из плитного пенополистирола.</w:t>
                  </w:r>
                  <w:r>
                    <w:rPr>
                      <w:sz w:val="24"/>
                      <w:szCs w:val="24"/>
                    </w:rPr>
                    <w:t>).</w:t>
                  </w:r>
                </w:p>
                <w:p w14:paraId="08ADFFCA" w14:textId="266C912D" w:rsidR="002E529D" w:rsidRPr="00B801FA" w:rsidRDefault="002E529D" w:rsidP="00BF2405">
                  <w:pPr>
                    <w:ind w:right="389"/>
                    <w:contextualSpacing/>
                    <w:rPr>
                      <w:sz w:val="24"/>
                      <w:szCs w:val="24"/>
                    </w:rPr>
                  </w:pPr>
                  <w:r w:rsidRPr="00B801FA">
                    <w:rPr>
                      <w:sz w:val="24"/>
                      <w:szCs w:val="24"/>
                    </w:rPr>
                    <w:t xml:space="preserve">Материал поэтажных перекрытий: </w:t>
                  </w:r>
                  <w:r w:rsidR="002C6ACF">
                    <w:rPr>
                      <w:sz w:val="24"/>
                      <w:szCs w:val="24"/>
                    </w:rPr>
                    <w:t>__________________</w:t>
                  </w:r>
                </w:p>
                <w:p w14:paraId="163A8F33" w14:textId="639E8978" w:rsidR="002E529D" w:rsidRPr="002C6ACF" w:rsidRDefault="002E529D" w:rsidP="00BF2405">
                  <w:pPr>
                    <w:ind w:right="389"/>
                    <w:contextualSpacing/>
                    <w:rPr>
                      <w:sz w:val="24"/>
                      <w:szCs w:val="24"/>
                    </w:rPr>
                  </w:pPr>
                  <w:r w:rsidRPr="00B801FA">
                    <w:rPr>
                      <w:sz w:val="24"/>
                      <w:szCs w:val="24"/>
                    </w:rPr>
                    <w:t xml:space="preserve">Класс энергоэффективности: </w:t>
                  </w:r>
                  <w:r w:rsidR="004575DA">
                    <w:rPr>
                      <w:sz w:val="24"/>
                      <w:szCs w:val="24"/>
                    </w:rPr>
                    <w:t>В</w:t>
                  </w:r>
                </w:p>
                <w:p w14:paraId="5F944E73" w14:textId="6B1771C4" w:rsidR="002E529D" w:rsidRDefault="002E529D" w:rsidP="00BF2405">
                  <w:pPr>
                    <w:ind w:right="389"/>
                    <w:contextualSpacing/>
                    <w:rPr>
                      <w:sz w:val="24"/>
                      <w:szCs w:val="24"/>
                    </w:rPr>
                  </w:pPr>
                  <w:r w:rsidRPr="00B801FA">
                    <w:rPr>
                      <w:sz w:val="24"/>
                      <w:szCs w:val="24"/>
                    </w:rPr>
                    <w:t xml:space="preserve">Сейсмостойкость: </w:t>
                  </w:r>
                  <w:r w:rsidR="004575DA">
                    <w:rPr>
                      <w:sz w:val="24"/>
                      <w:szCs w:val="24"/>
                    </w:rPr>
                    <w:t xml:space="preserve"> 7 </w:t>
                  </w:r>
                  <w:r>
                    <w:rPr>
                      <w:sz w:val="24"/>
                      <w:szCs w:val="24"/>
                    </w:rPr>
                    <w:t>баллов</w:t>
                  </w:r>
                  <w:r w:rsidR="009169ED">
                    <w:rPr>
                      <w:sz w:val="24"/>
                      <w:szCs w:val="24"/>
                    </w:rPr>
                    <w:t>.</w:t>
                  </w:r>
                </w:p>
                <w:p w14:paraId="57927116" w14:textId="77777777" w:rsidR="009169ED" w:rsidRDefault="009169ED" w:rsidP="00BF2405">
                  <w:pPr>
                    <w:ind w:right="389"/>
                    <w:contextualSpacing/>
                    <w:rPr>
                      <w:sz w:val="24"/>
                      <w:szCs w:val="24"/>
                    </w:rPr>
                  </w:pPr>
                </w:p>
                <w:p w14:paraId="280934A2" w14:textId="77777777" w:rsidR="009169ED" w:rsidRDefault="009169ED" w:rsidP="00BF2405">
                  <w:pPr>
                    <w:ind w:right="389"/>
                    <w:contextualSpacing/>
                    <w:rPr>
                      <w:sz w:val="24"/>
                      <w:szCs w:val="24"/>
                    </w:rPr>
                  </w:pPr>
                </w:p>
                <w:p w14:paraId="4FEDA175" w14:textId="05D9FF6E" w:rsidR="00051416" w:rsidRPr="00E911EB" w:rsidRDefault="00051416" w:rsidP="00BF2405">
                  <w:pPr>
                    <w:ind w:right="389"/>
                    <w:contextualSpacing/>
                    <w:rPr>
                      <w:sz w:val="24"/>
                      <w:szCs w:val="24"/>
                    </w:rPr>
                  </w:pPr>
                </w:p>
              </w:tc>
            </w:tr>
            <w:tr w:rsidR="002E529D" w:rsidRPr="00B801FA" w14:paraId="4AF577F9" w14:textId="77777777" w:rsidTr="00BF2405">
              <w:tc>
                <w:tcPr>
                  <w:tcW w:w="9639" w:type="dxa"/>
                  <w:gridSpan w:val="2"/>
                </w:tcPr>
                <w:p w14:paraId="11B7815D" w14:textId="77777777" w:rsidR="009A68B7" w:rsidRDefault="009A68B7" w:rsidP="009A68B7">
                  <w:pPr>
                    <w:ind w:right="389"/>
                    <w:contextualSpacing/>
                    <w:rPr>
                      <w:b/>
                      <w:sz w:val="24"/>
                      <w:szCs w:val="24"/>
                    </w:rPr>
                  </w:pPr>
                </w:p>
                <w:p w14:paraId="4960EB9A" w14:textId="77777777" w:rsidR="002C6ACF" w:rsidRDefault="002C6ACF" w:rsidP="00BF2405">
                  <w:pPr>
                    <w:ind w:right="389"/>
                    <w:contextualSpacing/>
                    <w:jc w:val="center"/>
                    <w:rPr>
                      <w:b/>
                      <w:sz w:val="24"/>
                      <w:szCs w:val="24"/>
                    </w:rPr>
                  </w:pPr>
                </w:p>
                <w:p w14:paraId="4A5C0AE8" w14:textId="36626493" w:rsidR="002E529D" w:rsidRDefault="002E529D" w:rsidP="002C6ACF">
                  <w:pPr>
                    <w:ind w:right="389"/>
                    <w:contextualSpacing/>
                    <w:jc w:val="center"/>
                    <w:rPr>
                      <w:b/>
                      <w:sz w:val="24"/>
                      <w:szCs w:val="24"/>
                    </w:rPr>
                  </w:pPr>
                  <w:r>
                    <w:rPr>
                      <w:b/>
                      <w:sz w:val="24"/>
                      <w:szCs w:val="24"/>
                    </w:rPr>
                    <w:t>План объекта долевого строительства</w:t>
                  </w:r>
                </w:p>
                <w:p w14:paraId="481B3136" w14:textId="50CFFB89" w:rsidR="002E529D" w:rsidRDefault="002E529D" w:rsidP="00BF2405">
                  <w:pPr>
                    <w:ind w:right="389"/>
                    <w:contextualSpacing/>
                    <w:jc w:val="center"/>
                    <w:rPr>
                      <w:b/>
                      <w:sz w:val="24"/>
                      <w:szCs w:val="24"/>
                    </w:rPr>
                  </w:pPr>
                  <w:r>
                    <w:rPr>
                      <w:b/>
                      <w:sz w:val="24"/>
                      <w:szCs w:val="24"/>
                    </w:rPr>
                    <w:t xml:space="preserve">Квартира </w:t>
                  </w:r>
                  <w:r w:rsidR="002C6ACF">
                    <w:rPr>
                      <w:b/>
                      <w:sz w:val="24"/>
                      <w:szCs w:val="24"/>
                    </w:rPr>
                    <w:t xml:space="preserve">(помещение) </w:t>
                  </w:r>
                  <w:r>
                    <w:rPr>
                      <w:b/>
                      <w:sz w:val="24"/>
                      <w:szCs w:val="24"/>
                    </w:rPr>
                    <w:t xml:space="preserve">№ </w:t>
                  </w:r>
                  <w:r w:rsidR="002C6ACF">
                    <w:rPr>
                      <w:b/>
                      <w:sz w:val="24"/>
                      <w:szCs w:val="24"/>
                    </w:rPr>
                    <w:t>____</w:t>
                  </w:r>
                  <w:r>
                    <w:rPr>
                      <w:b/>
                      <w:sz w:val="24"/>
                      <w:szCs w:val="24"/>
                    </w:rPr>
                    <w:t xml:space="preserve">, этаж </w:t>
                  </w:r>
                  <w:r w:rsidR="002C6ACF">
                    <w:rPr>
                      <w:b/>
                      <w:sz w:val="24"/>
                      <w:szCs w:val="24"/>
                    </w:rPr>
                    <w:t>___</w:t>
                  </w:r>
                  <w:r>
                    <w:rPr>
                      <w:b/>
                      <w:sz w:val="24"/>
                      <w:szCs w:val="24"/>
                    </w:rPr>
                    <w:t xml:space="preserve">, подъезд № </w:t>
                  </w:r>
                  <w:r w:rsidR="002C6ACF">
                    <w:rPr>
                      <w:b/>
                      <w:sz w:val="24"/>
                      <w:szCs w:val="24"/>
                    </w:rPr>
                    <w:t>___</w:t>
                  </w:r>
                </w:p>
                <w:p w14:paraId="563BB0AB" w14:textId="77777777" w:rsidR="002E529D" w:rsidRPr="00B801FA" w:rsidRDefault="002E529D" w:rsidP="00BF2405">
                  <w:pPr>
                    <w:ind w:right="389"/>
                    <w:contextualSpacing/>
                    <w:jc w:val="center"/>
                    <w:rPr>
                      <w:sz w:val="24"/>
                      <w:szCs w:val="24"/>
                    </w:rPr>
                  </w:pPr>
                </w:p>
              </w:tc>
            </w:tr>
            <w:tr w:rsidR="002E529D" w:rsidRPr="00B801FA" w14:paraId="49B8B693" w14:textId="77777777" w:rsidTr="00BF2405">
              <w:tc>
                <w:tcPr>
                  <w:tcW w:w="9639" w:type="dxa"/>
                  <w:gridSpan w:val="2"/>
                </w:tcPr>
                <w:p w14:paraId="4EB63EC6" w14:textId="77777777" w:rsidR="002C6ACF" w:rsidRDefault="002C6ACF" w:rsidP="00BF2405">
                  <w:pPr>
                    <w:ind w:right="389"/>
                    <w:contextualSpacing/>
                    <w:jc w:val="center"/>
                  </w:pPr>
                </w:p>
                <w:p w14:paraId="6468340A" w14:textId="77777777" w:rsidR="002C6ACF" w:rsidRDefault="002C6ACF" w:rsidP="00BF2405">
                  <w:pPr>
                    <w:ind w:right="389"/>
                    <w:contextualSpacing/>
                    <w:jc w:val="center"/>
                  </w:pPr>
                </w:p>
                <w:p w14:paraId="46085BDB" w14:textId="40930D0B" w:rsidR="002C6ACF" w:rsidRPr="00B801FA" w:rsidRDefault="002C6ACF" w:rsidP="00BF2405">
                  <w:pPr>
                    <w:ind w:right="389"/>
                    <w:contextualSpacing/>
                    <w:jc w:val="center"/>
                    <w:rPr>
                      <w:sz w:val="24"/>
                      <w:szCs w:val="24"/>
                    </w:rPr>
                  </w:pPr>
                </w:p>
              </w:tc>
            </w:tr>
            <w:tr w:rsidR="002E529D" w:rsidRPr="00B801FA" w14:paraId="5A469540" w14:textId="77777777" w:rsidTr="00BF2405">
              <w:trPr>
                <w:trHeight w:val="188"/>
              </w:trPr>
              <w:tc>
                <w:tcPr>
                  <w:tcW w:w="5938" w:type="dxa"/>
                </w:tcPr>
                <w:p w14:paraId="4E411352" w14:textId="77777777" w:rsidR="002E529D" w:rsidRPr="00B801FA" w:rsidRDefault="002E529D" w:rsidP="00BF2405">
                  <w:pPr>
                    <w:spacing w:after="120"/>
                    <w:ind w:right="389"/>
                    <w:contextualSpacing/>
                    <w:rPr>
                      <w:sz w:val="24"/>
                      <w:szCs w:val="24"/>
                    </w:rPr>
                  </w:pPr>
                  <w:r w:rsidRPr="00B801FA">
                    <w:rPr>
                      <w:sz w:val="24"/>
                      <w:szCs w:val="24"/>
                    </w:rPr>
                    <w:t xml:space="preserve">Назначение помещения: </w:t>
                  </w:r>
                </w:p>
              </w:tc>
              <w:tc>
                <w:tcPr>
                  <w:tcW w:w="3701" w:type="dxa"/>
                  <w:vAlign w:val="bottom"/>
                </w:tcPr>
                <w:p w14:paraId="318F1C8A" w14:textId="4F5DFEE3" w:rsidR="002E529D" w:rsidRPr="00B801FA" w:rsidRDefault="002C6ACF" w:rsidP="00BF2405">
                  <w:pPr>
                    <w:spacing w:after="120"/>
                    <w:ind w:right="389"/>
                    <w:contextualSpacing/>
                    <w:rPr>
                      <w:sz w:val="24"/>
                      <w:szCs w:val="24"/>
                    </w:rPr>
                  </w:pPr>
                  <w:r>
                    <w:rPr>
                      <w:sz w:val="24"/>
                      <w:szCs w:val="24"/>
                    </w:rPr>
                    <w:t>_________</w:t>
                  </w:r>
                </w:p>
              </w:tc>
            </w:tr>
            <w:tr w:rsidR="002E529D" w:rsidRPr="00B801FA" w14:paraId="102BD455" w14:textId="77777777" w:rsidTr="00BF2405">
              <w:trPr>
                <w:trHeight w:val="301"/>
              </w:trPr>
              <w:tc>
                <w:tcPr>
                  <w:tcW w:w="5938" w:type="dxa"/>
                </w:tcPr>
                <w:p w14:paraId="60D89E27" w14:textId="164D25C8" w:rsidR="002E529D" w:rsidRPr="00B801FA" w:rsidRDefault="002E529D" w:rsidP="00BF2405">
                  <w:pPr>
                    <w:ind w:right="389"/>
                    <w:contextualSpacing/>
                    <w:rPr>
                      <w:sz w:val="24"/>
                      <w:szCs w:val="24"/>
                    </w:rPr>
                  </w:pPr>
                  <w:r w:rsidRPr="00B801FA">
                    <w:rPr>
                      <w:sz w:val="24"/>
                      <w:szCs w:val="24"/>
                    </w:rPr>
                    <w:t>Общая площадь</w:t>
                  </w:r>
                  <w:r w:rsidR="002C6ACF">
                    <w:rPr>
                      <w:sz w:val="24"/>
                      <w:szCs w:val="24"/>
                    </w:rPr>
                    <w:t>/площадь</w:t>
                  </w:r>
                  <w:r w:rsidRPr="00B801FA">
                    <w:rPr>
                      <w:sz w:val="24"/>
                      <w:szCs w:val="24"/>
                    </w:rPr>
                    <w:t xml:space="preserve"> помещения: </w:t>
                  </w:r>
                </w:p>
              </w:tc>
              <w:tc>
                <w:tcPr>
                  <w:tcW w:w="3701" w:type="dxa"/>
                  <w:vAlign w:val="bottom"/>
                </w:tcPr>
                <w:p w14:paraId="71381934" w14:textId="649EA22B" w:rsidR="002E529D" w:rsidRPr="00B801FA" w:rsidRDefault="002C6ACF" w:rsidP="00BF2405">
                  <w:pPr>
                    <w:ind w:right="389"/>
                    <w:contextualSpacing/>
                    <w:rPr>
                      <w:sz w:val="24"/>
                      <w:szCs w:val="24"/>
                    </w:rPr>
                  </w:pPr>
                  <w:r>
                    <w:rPr>
                      <w:sz w:val="24"/>
                      <w:szCs w:val="24"/>
                    </w:rPr>
                    <w:t>_____</w:t>
                  </w:r>
                  <w:r w:rsidR="002E529D">
                    <w:rPr>
                      <w:sz w:val="24"/>
                      <w:szCs w:val="24"/>
                    </w:rPr>
                    <w:t xml:space="preserve"> кв.м.</w:t>
                  </w:r>
                </w:p>
              </w:tc>
            </w:tr>
            <w:tr w:rsidR="002E529D" w:rsidRPr="00B801FA" w14:paraId="18A3002B" w14:textId="77777777" w:rsidTr="00BF2405">
              <w:trPr>
                <w:trHeight w:val="259"/>
              </w:trPr>
              <w:tc>
                <w:tcPr>
                  <w:tcW w:w="5938" w:type="dxa"/>
                </w:tcPr>
                <w:p w14:paraId="7C7D7ED7" w14:textId="77777777" w:rsidR="002E529D" w:rsidRPr="00B801FA" w:rsidRDefault="002E529D" w:rsidP="00BF2405">
                  <w:pPr>
                    <w:ind w:right="389"/>
                    <w:contextualSpacing/>
                    <w:rPr>
                      <w:sz w:val="24"/>
                      <w:szCs w:val="24"/>
                    </w:rPr>
                  </w:pPr>
                  <w:r w:rsidRPr="00B801FA">
                    <w:rPr>
                      <w:sz w:val="24"/>
                      <w:szCs w:val="24"/>
                    </w:rPr>
                    <w:t xml:space="preserve">Количество комнат: </w:t>
                  </w:r>
                </w:p>
              </w:tc>
              <w:tc>
                <w:tcPr>
                  <w:tcW w:w="3701" w:type="dxa"/>
                  <w:vAlign w:val="bottom"/>
                </w:tcPr>
                <w:p w14:paraId="7578069F" w14:textId="48508529" w:rsidR="002E529D" w:rsidRPr="00B801FA" w:rsidRDefault="002C6ACF" w:rsidP="00BF2405">
                  <w:pPr>
                    <w:ind w:right="389"/>
                    <w:contextualSpacing/>
                    <w:rPr>
                      <w:sz w:val="24"/>
                      <w:szCs w:val="24"/>
                    </w:rPr>
                  </w:pPr>
                  <w:r>
                    <w:rPr>
                      <w:sz w:val="24"/>
                      <w:szCs w:val="24"/>
                    </w:rPr>
                    <w:t>_____</w:t>
                  </w:r>
                </w:p>
              </w:tc>
            </w:tr>
            <w:tr w:rsidR="002E529D" w:rsidRPr="00B801FA" w14:paraId="7C992272" w14:textId="77777777" w:rsidTr="00BF2405">
              <w:trPr>
                <w:trHeight w:val="194"/>
              </w:trPr>
              <w:tc>
                <w:tcPr>
                  <w:tcW w:w="5938" w:type="dxa"/>
                </w:tcPr>
                <w:p w14:paraId="404A3595" w14:textId="77777777" w:rsidR="002E529D" w:rsidRPr="00B801FA" w:rsidRDefault="002E529D" w:rsidP="00BF2405">
                  <w:pPr>
                    <w:ind w:right="389"/>
                    <w:contextualSpacing/>
                    <w:rPr>
                      <w:sz w:val="24"/>
                      <w:szCs w:val="24"/>
                    </w:rPr>
                  </w:pPr>
                  <w:r w:rsidRPr="00B801FA">
                    <w:rPr>
                      <w:sz w:val="24"/>
                      <w:szCs w:val="24"/>
                    </w:rPr>
                    <w:t xml:space="preserve">Общая площадь комнат: </w:t>
                  </w:r>
                </w:p>
              </w:tc>
              <w:tc>
                <w:tcPr>
                  <w:tcW w:w="3701" w:type="dxa"/>
                  <w:vAlign w:val="bottom"/>
                </w:tcPr>
                <w:p w14:paraId="79F6654D" w14:textId="66929586"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0B677255" w14:textId="77777777" w:rsidTr="00BF2405">
              <w:trPr>
                <w:trHeight w:val="277"/>
              </w:trPr>
              <w:tc>
                <w:tcPr>
                  <w:tcW w:w="5938" w:type="dxa"/>
                </w:tcPr>
                <w:p w14:paraId="19CB69C6" w14:textId="77777777" w:rsidR="002E529D" w:rsidRPr="00B801FA" w:rsidRDefault="002E529D" w:rsidP="00BF2405">
                  <w:pPr>
                    <w:ind w:right="389"/>
                    <w:contextualSpacing/>
                    <w:rPr>
                      <w:sz w:val="24"/>
                      <w:szCs w:val="24"/>
                    </w:rPr>
                  </w:pPr>
                  <w:r w:rsidRPr="00B801FA">
                    <w:rPr>
                      <w:sz w:val="24"/>
                      <w:szCs w:val="24"/>
                    </w:rPr>
                    <w:t xml:space="preserve">Площадь помещений вспомогательного использования: </w:t>
                  </w:r>
                </w:p>
              </w:tc>
              <w:tc>
                <w:tcPr>
                  <w:tcW w:w="3701" w:type="dxa"/>
                  <w:vAlign w:val="bottom"/>
                </w:tcPr>
                <w:p w14:paraId="2BA59C3C" w14:textId="2D586DD2"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1786C6F3" w14:textId="77777777" w:rsidTr="00BF2405">
              <w:trPr>
                <w:trHeight w:val="206"/>
              </w:trPr>
              <w:tc>
                <w:tcPr>
                  <w:tcW w:w="5938" w:type="dxa"/>
                </w:tcPr>
                <w:p w14:paraId="1A99D3C3" w14:textId="77777777" w:rsidR="002E529D" w:rsidRPr="00B801FA" w:rsidRDefault="002E529D" w:rsidP="00BF2405">
                  <w:pPr>
                    <w:ind w:right="389"/>
                    <w:contextualSpacing/>
                    <w:rPr>
                      <w:sz w:val="24"/>
                      <w:szCs w:val="24"/>
                    </w:rPr>
                  </w:pPr>
                  <w:r w:rsidRPr="00B801FA">
                    <w:rPr>
                      <w:sz w:val="24"/>
                      <w:szCs w:val="24"/>
                    </w:rPr>
                    <w:t xml:space="preserve">Площадь лоджии/й: </w:t>
                  </w:r>
                </w:p>
              </w:tc>
              <w:tc>
                <w:tcPr>
                  <w:tcW w:w="3701" w:type="dxa"/>
                  <w:vAlign w:val="bottom"/>
                </w:tcPr>
                <w:p w14:paraId="1A5DB21D" w14:textId="344638A7" w:rsidR="002E529D" w:rsidRPr="00B801FA" w:rsidRDefault="002C6ACF" w:rsidP="00BF2405">
                  <w:pPr>
                    <w:ind w:right="389"/>
                    <w:rPr>
                      <w:sz w:val="24"/>
                      <w:szCs w:val="24"/>
                    </w:rPr>
                  </w:pPr>
                  <w:r>
                    <w:rPr>
                      <w:sz w:val="24"/>
                      <w:szCs w:val="24"/>
                    </w:rPr>
                    <w:t>____</w:t>
                  </w:r>
                  <w:r w:rsidR="00BF2405">
                    <w:rPr>
                      <w:sz w:val="24"/>
                      <w:szCs w:val="24"/>
                    </w:rPr>
                    <w:t xml:space="preserve"> </w:t>
                  </w:r>
                  <w:r w:rsidR="002E529D" w:rsidRPr="00B801FA">
                    <w:rPr>
                      <w:sz w:val="24"/>
                      <w:szCs w:val="24"/>
                    </w:rPr>
                    <w:t>кв.м.</w:t>
                  </w:r>
                </w:p>
              </w:tc>
            </w:tr>
            <w:tr w:rsidR="002E529D" w:rsidRPr="00B801FA" w14:paraId="1BD8EF7D" w14:textId="77777777" w:rsidTr="00BF2405">
              <w:trPr>
                <w:trHeight w:val="160"/>
              </w:trPr>
              <w:tc>
                <w:tcPr>
                  <w:tcW w:w="5938" w:type="dxa"/>
                </w:tcPr>
                <w:p w14:paraId="288B0589" w14:textId="77777777" w:rsidR="002E529D" w:rsidRPr="00B801FA" w:rsidRDefault="002E529D" w:rsidP="00BF2405">
                  <w:pPr>
                    <w:ind w:right="389"/>
                    <w:contextualSpacing/>
                    <w:rPr>
                      <w:sz w:val="24"/>
                      <w:szCs w:val="24"/>
                    </w:rPr>
                  </w:pPr>
                  <w:r w:rsidRPr="00B801FA">
                    <w:rPr>
                      <w:sz w:val="24"/>
                      <w:szCs w:val="24"/>
                    </w:rPr>
                    <w:t xml:space="preserve">Площадь балкона/ов: </w:t>
                  </w:r>
                </w:p>
              </w:tc>
              <w:tc>
                <w:tcPr>
                  <w:tcW w:w="3701" w:type="dxa"/>
                  <w:vAlign w:val="bottom"/>
                </w:tcPr>
                <w:p w14:paraId="78602784" w14:textId="165F6CAE" w:rsidR="002E529D" w:rsidRPr="00B801FA" w:rsidRDefault="002C6ACF" w:rsidP="00BF2405">
                  <w:pPr>
                    <w:ind w:right="389"/>
                    <w:contextualSpacing/>
                    <w:rPr>
                      <w:sz w:val="24"/>
                      <w:szCs w:val="24"/>
                    </w:rPr>
                  </w:pPr>
                  <w:r>
                    <w:rPr>
                      <w:sz w:val="24"/>
                      <w:szCs w:val="24"/>
                    </w:rPr>
                    <w:t xml:space="preserve">____ </w:t>
                  </w:r>
                  <w:r w:rsidR="002E529D" w:rsidRPr="00B801FA">
                    <w:rPr>
                      <w:sz w:val="24"/>
                      <w:szCs w:val="24"/>
                    </w:rPr>
                    <w:t>кв.м.</w:t>
                  </w:r>
                </w:p>
              </w:tc>
            </w:tr>
          </w:tbl>
          <w:p w14:paraId="6C683DB0" w14:textId="77777777" w:rsidR="008C1DBC" w:rsidRDefault="008C1DBC" w:rsidP="00BF2405">
            <w:pPr>
              <w:ind w:right="389"/>
              <w:contextualSpacing/>
              <w:jc w:val="center"/>
              <w:rPr>
                <w:sz w:val="24"/>
                <w:szCs w:val="24"/>
              </w:rPr>
            </w:pPr>
          </w:p>
          <w:p w14:paraId="76137A60" w14:textId="77777777" w:rsidR="008C1DBC" w:rsidRPr="001B6571" w:rsidRDefault="008C1DBC" w:rsidP="00BF2405">
            <w:pPr>
              <w:ind w:right="389"/>
              <w:contextualSpacing/>
              <w:jc w:val="center"/>
              <w:rPr>
                <w:sz w:val="24"/>
                <w:szCs w:val="24"/>
              </w:rPr>
            </w:pPr>
          </w:p>
          <w:p w14:paraId="644AB560" w14:textId="77777777" w:rsidR="001B6571" w:rsidRPr="008C1DBC" w:rsidRDefault="001B6571" w:rsidP="00BF2405">
            <w:pPr>
              <w:ind w:right="389"/>
              <w:contextualSpacing/>
              <w:jc w:val="center"/>
              <w:rPr>
                <w:b/>
                <w:sz w:val="24"/>
                <w:szCs w:val="24"/>
              </w:rPr>
            </w:pPr>
            <w:r w:rsidRPr="008C1DBC">
              <w:rPr>
                <w:b/>
                <w:sz w:val="24"/>
                <w:szCs w:val="24"/>
              </w:rPr>
              <w:t>Подписи сторон:</w:t>
            </w:r>
          </w:p>
        </w:tc>
      </w:tr>
      <w:tr w:rsidR="001B6571" w:rsidRPr="001B6571" w14:paraId="2BB5093D" w14:textId="77777777" w:rsidTr="00BF2405">
        <w:trPr>
          <w:gridAfter w:val="1"/>
          <w:wAfter w:w="311" w:type="pct"/>
        </w:trPr>
        <w:tc>
          <w:tcPr>
            <w:tcW w:w="2344" w:type="pct"/>
            <w:shd w:val="clear" w:color="auto" w:fill="auto"/>
          </w:tcPr>
          <w:p w14:paraId="73350502" w14:textId="77777777" w:rsidR="001B6571" w:rsidRPr="001B6571" w:rsidRDefault="001B6571" w:rsidP="000B7F46">
            <w:pPr>
              <w:tabs>
                <w:tab w:val="left" w:pos="142"/>
                <w:tab w:val="num" w:pos="540"/>
                <w:tab w:val="left" w:pos="709"/>
              </w:tabs>
              <w:ind w:right="138"/>
              <w:jc w:val="center"/>
              <w:rPr>
                <w:b/>
                <w:bCs/>
                <w:sz w:val="24"/>
                <w:szCs w:val="24"/>
              </w:rPr>
            </w:pPr>
          </w:p>
          <w:p w14:paraId="540E0FB1" w14:textId="7D745F37" w:rsidR="001B6571" w:rsidRDefault="001B6571" w:rsidP="000B7F46">
            <w:pPr>
              <w:tabs>
                <w:tab w:val="left" w:pos="142"/>
                <w:tab w:val="num" w:pos="540"/>
                <w:tab w:val="left" w:pos="709"/>
              </w:tabs>
              <w:ind w:right="138"/>
              <w:jc w:val="center"/>
              <w:rPr>
                <w:b/>
                <w:bCs/>
                <w:sz w:val="24"/>
                <w:szCs w:val="24"/>
              </w:rPr>
            </w:pPr>
            <w:r w:rsidRPr="001B6571">
              <w:rPr>
                <w:b/>
                <w:bCs/>
                <w:sz w:val="24"/>
                <w:szCs w:val="24"/>
              </w:rPr>
              <w:t>ЗАСТРОЙЩИК:</w:t>
            </w:r>
          </w:p>
          <w:p w14:paraId="7475BA49" w14:textId="637885B8" w:rsidR="004575DA" w:rsidRDefault="004575DA" w:rsidP="000B7F46">
            <w:pPr>
              <w:tabs>
                <w:tab w:val="left" w:pos="142"/>
                <w:tab w:val="num" w:pos="540"/>
                <w:tab w:val="left" w:pos="709"/>
              </w:tabs>
              <w:ind w:right="138"/>
              <w:jc w:val="center"/>
              <w:rPr>
                <w:b/>
                <w:bCs/>
                <w:sz w:val="24"/>
                <w:szCs w:val="24"/>
              </w:rPr>
            </w:pPr>
          </w:p>
          <w:p w14:paraId="21AEBFC8" w14:textId="1B0CC00F" w:rsidR="004575DA" w:rsidRDefault="00862CBE" w:rsidP="000B7F46">
            <w:pPr>
              <w:tabs>
                <w:tab w:val="left" w:pos="142"/>
                <w:tab w:val="num" w:pos="540"/>
                <w:tab w:val="left" w:pos="709"/>
              </w:tabs>
              <w:ind w:right="138"/>
              <w:jc w:val="center"/>
              <w:rPr>
                <w:b/>
                <w:bCs/>
                <w:sz w:val="24"/>
                <w:szCs w:val="24"/>
              </w:rPr>
            </w:pPr>
            <w:r>
              <w:rPr>
                <w:b/>
                <w:bCs/>
                <w:sz w:val="24"/>
                <w:szCs w:val="24"/>
              </w:rPr>
              <w:t>Генеральный д</w:t>
            </w:r>
            <w:r w:rsidR="004575DA">
              <w:rPr>
                <w:b/>
                <w:bCs/>
                <w:sz w:val="24"/>
                <w:szCs w:val="24"/>
              </w:rPr>
              <w:t>иректор</w:t>
            </w:r>
          </w:p>
          <w:p w14:paraId="3134B7C6" w14:textId="306D6CED" w:rsidR="004575DA" w:rsidRDefault="004575DA" w:rsidP="000B7F46">
            <w:pPr>
              <w:tabs>
                <w:tab w:val="left" w:pos="142"/>
                <w:tab w:val="num" w:pos="540"/>
                <w:tab w:val="left" w:pos="709"/>
              </w:tabs>
              <w:ind w:right="138"/>
              <w:jc w:val="center"/>
              <w:rPr>
                <w:b/>
                <w:bCs/>
                <w:sz w:val="24"/>
                <w:szCs w:val="24"/>
              </w:rPr>
            </w:pPr>
            <w:r>
              <w:rPr>
                <w:b/>
                <w:bCs/>
                <w:sz w:val="24"/>
                <w:szCs w:val="24"/>
              </w:rPr>
              <w:t>ООО «СЗ  «</w:t>
            </w:r>
            <w:r w:rsidR="00862CBE">
              <w:rPr>
                <w:b/>
                <w:bCs/>
                <w:sz w:val="24"/>
                <w:szCs w:val="24"/>
              </w:rPr>
              <w:t xml:space="preserve">СУ-2007 </w:t>
            </w:r>
            <w:r w:rsidR="009A68B7">
              <w:rPr>
                <w:b/>
                <w:bCs/>
                <w:sz w:val="24"/>
                <w:szCs w:val="24"/>
              </w:rPr>
              <w:t>Инвест</w:t>
            </w:r>
            <w:r>
              <w:rPr>
                <w:b/>
                <w:bCs/>
                <w:sz w:val="24"/>
                <w:szCs w:val="24"/>
              </w:rPr>
              <w:t>»</w:t>
            </w:r>
          </w:p>
          <w:p w14:paraId="5314F587" w14:textId="661C2CA8" w:rsidR="004575DA" w:rsidRDefault="004575DA" w:rsidP="000B7F46">
            <w:pPr>
              <w:tabs>
                <w:tab w:val="left" w:pos="142"/>
                <w:tab w:val="num" w:pos="540"/>
                <w:tab w:val="left" w:pos="709"/>
              </w:tabs>
              <w:ind w:right="138"/>
              <w:jc w:val="center"/>
              <w:rPr>
                <w:b/>
                <w:bCs/>
                <w:sz w:val="24"/>
                <w:szCs w:val="24"/>
              </w:rPr>
            </w:pPr>
          </w:p>
          <w:p w14:paraId="61EA2975" w14:textId="42EFFA84" w:rsidR="004575DA" w:rsidRPr="001B6571" w:rsidRDefault="004575DA" w:rsidP="000B7F46">
            <w:pPr>
              <w:tabs>
                <w:tab w:val="left" w:pos="142"/>
                <w:tab w:val="num" w:pos="540"/>
                <w:tab w:val="left" w:pos="709"/>
              </w:tabs>
              <w:ind w:right="138"/>
              <w:jc w:val="center"/>
              <w:rPr>
                <w:b/>
                <w:bCs/>
                <w:sz w:val="24"/>
                <w:szCs w:val="24"/>
              </w:rPr>
            </w:pPr>
            <w:r>
              <w:rPr>
                <w:b/>
                <w:bCs/>
                <w:sz w:val="24"/>
                <w:szCs w:val="24"/>
              </w:rPr>
              <w:t>_______________</w:t>
            </w:r>
            <w:r w:rsidR="00862CBE">
              <w:rPr>
                <w:b/>
                <w:bCs/>
                <w:sz w:val="24"/>
                <w:szCs w:val="24"/>
              </w:rPr>
              <w:t>А.М. Крючков</w:t>
            </w:r>
          </w:p>
          <w:p w14:paraId="74C77CB1" w14:textId="415CC553" w:rsidR="001B6571" w:rsidRPr="001B6571" w:rsidRDefault="001B6571" w:rsidP="000B7F46">
            <w:pPr>
              <w:ind w:right="138"/>
              <w:rPr>
                <w:b/>
                <w:bCs/>
                <w:sz w:val="24"/>
                <w:szCs w:val="24"/>
              </w:rPr>
            </w:pPr>
          </w:p>
        </w:tc>
        <w:tc>
          <w:tcPr>
            <w:tcW w:w="2345" w:type="pct"/>
            <w:shd w:val="clear" w:color="auto" w:fill="auto"/>
          </w:tcPr>
          <w:p w14:paraId="24078684" w14:textId="77777777" w:rsidR="001B6571" w:rsidRPr="001B6571" w:rsidRDefault="001B6571" w:rsidP="000B7F46">
            <w:pPr>
              <w:tabs>
                <w:tab w:val="left" w:pos="142"/>
                <w:tab w:val="num" w:pos="540"/>
                <w:tab w:val="left" w:pos="709"/>
              </w:tabs>
              <w:ind w:right="138"/>
              <w:jc w:val="center"/>
              <w:rPr>
                <w:b/>
                <w:bCs/>
                <w:sz w:val="24"/>
                <w:szCs w:val="24"/>
              </w:rPr>
            </w:pPr>
          </w:p>
          <w:p w14:paraId="4FC0454D"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УЧАСТНИК ДОЛЕВОГО СТРОИТЕЛЬСТВА:</w:t>
            </w:r>
          </w:p>
          <w:p w14:paraId="59158F65" w14:textId="77777777" w:rsidR="008362E6" w:rsidRPr="0070359B" w:rsidRDefault="008362E6" w:rsidP="000B7F46">
            <w:pPr>
              <w:pStyle w:val="ConsPlusNormal"/>
              <w:ind w:firstLine="0"/>
              <w:rPr>
                <w:rFonts w:ascii="Times New Roman" w:hAnsi="Times New Roman" w:cs="Times New Roman"/>
                <w:sz w:val="24"/>
                <w:szCs w:val="24"/>
              </w:rPr>
            </w:pPr>
          </w:p>
          <w:p w14:paraId="2DC08127" w14:textId="77777777" w:rsidR="001B6571" w:rsidRDefault="001B6571" w:rsidP="000B7F46">
            <w:pPr>
              <w:tabs>
                <w:tab w:val="left" w:pos="142"/>
                <w:tab w:val="num" w:pos="540"/>
                <w:tab w:val="left" w:pos="709"/>
              </w:tabs>
              <w:ind w:right="138"/>
              <w:jc w:val="center"/>
              <w:rPr>
                <w:bCs/>
                <w:i/>
                <w:sz w:val="24"/>
                <w:szCs w:val="24"/>
              </w:rPr>
            </w:pPr>
          </w:p>
          <w:p w14:paraId="7FA676CD" w14:textId="77777777" w:rsidR="004575DA" w:rsidRDefault="004575DA" w:rsidP="000B7F46">
            <w:pPr>
              <w:tabs>
                <w:tab w:val="left" w:pos="142"/>
                <w:tab w:val="num" w:pos="540"/>
                <w:tab w:val="left" w:pos="709"/>
              </w:tabs>
              <w:ind w:right="138"/>
              <w:jc w:val="center"/>
              <w:rPr>
                <w:bCs/>
                <w:i/>
                <w:sz w:val="24"/>
                <w:szCs w:val="24"/>
              </w:rPr>
            </w:pPr>
          </w:p>
          <w:p w14:paraId="2B2B003E" w14:textId="7A1921AA" w:rsidR="004575DA" w:rsidRPr="004575DA" w:rsidRDefault="004575DA" w:rsidP="000B7F46">
            <w:pPr>
              <w:tabs>
                <w:tab w:val="left" w:pos="142"/>
                <w:tab w:val="num" w:pos="540"/>
                <w:tab w:val="left" w:pos="709"/>
              </w:tabs>
              <w:ind w:right="138"/>
              <w:jc w:val="center"/>
              <w:rPr>
                <w:b/>
                <w:bCs/>
                <w:sz w:val="24"/>
                <w:szCs w:val="24"/>
              </w:rPr>
            </w:pPr>
            <w:r w:rsidRPr="004575DA">
              <w:rPr>
                <w:b/>
                <w:bCs/>
                <w:sz w:val="24"/>
                <w:szCs w:val="24"/>
              </w:rPr>
              <w:t>___________________</w:t>
            </w:r>
          </w:p>
        </w:tc>
      </w:tr>
    </w:tbl>
    <w:p w14:paraId="5B304446" w14:textId="77777777" w:rsidR="001B6571" w:rsidRPr="001B6571" w:rsidRDefault="001B6571" w:rsidP="000B7F46">
      <w:pPr>
        <w:ind w:firstLine="567"/>
        <w:jc w:val="right"/>
        <w:rPr>
          <w:sz w:val="24"/>
          <w:szCs w:val="24"/>
        </w:rPr>
      </w:pPr>
    </w:p>
    <w:sectPr w:rsidR="001B6571" w:rsidRPr="001B6571" w:rsidSect="003255BD">
      <w:footerReference w:type="even" r:id="rId11"/>
      <w:footerReference w:type="default" r:id="rId12"/>
      <w:pgSz w:w="11906" w:h="16838" w:code="9"/>
      <w:pgMar w:top="1134" w:right="851"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EB468" w14:textId="77777777" w:rsidR="00FB5BD6" w:rsidRDefault="00FB5BD6">
      <w:r>
        <w:separator/>
      </w:r>
    </w:p>
  </w:endnote>
  <w:endnote w:type="continuationSeparator" w:id="0">
    <w:p w14:paraId="27DE992A" w14:textId="77777777" w:rsidR="00FB5BD6" w:rsidRDefault="00FB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28BE" w14:textId="77777777" w:rsidR="008B2266" w:rsidRDefault="006B3ADB" w:rsidP="002425E9">
    <w:pPr>
      <w:pStyle w:val="a7"/>
      <w:framePr w:wrap="around" w:vAnchor="text" w:hAnchor="margin" w:xAlign="right" w:y="1"/>
      <w:rPr>
        <w:rStyle w:val="a9"/>
      </w:rPr>
    </w:pPr>
    <w:r>
      <w:rPr>
        <w:rStyle w:val="a9"/>
      </w:rPr>
      <w:fldChar w:fldCharType="begin"/>
    </w:r>
    <w:r w:rsidR="008B2266">
      <w:rPr>
        <w:rStyle w:val="a9"/>
      </w:rPr>
      <w:instrText xml:space="preserve">PAGE  </w:instrText>
    </w:r>
    <w:r>
      <w:rPr>
        <w:rStyle w:val="a9"/>
      </w:rPr>
      <w:fldChar w:fldCharType="separate"/>
    </w:r>
    <w:r w:rsidR="008B2266">
      <w:rPr>
        <w:rStyle w:val="a9"/>
        <w:noProof/>
      </w:rPr>
      <w:t>4</w:t>
    </w:r>
    <w:r>
      <w:rPr>
        <w:rStyle w:val="a9"/>
      </w:rPr>
      <w:fldChar w:fldCharType="end"/>
    </w:r>
  </w:p>
  <w:p w14:paraId="77CBEF17" w14:textId="77777777" w:rsidR="008B2266" w:rsidRDefault="008B2266"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21BD1" w14:textId="77777777" w:rsidR="008B2266" w:rsidRPr="0028002A" w:rsidRDefault="006B3ADB" w:rsidP="008E04FB">
    <w:pPr>
      <w:pStyle w:val="a7"/>
      <w:tabs>
        <w:tab w:val="left" w:pos="9354"/>
      </w:tabs>
      <w:ind w:right="-2"/>
      <w:jc w:val="right"/>
      <w:rPr>
        <w:sz w:val="24"/>
        <w:szCs w:val="24"/>
      </w:rPr>
    </w:pPr>
    <w:r w:rsidRPr="0028002A">
      <w:rPr>
        <w:rStyle w:val="a9"/>
        <w:sz w:val="24"/>
        <w:szCs w:val="24"/>
      </w:rPr>
      <w:fldChar w:fldCharType="begin"/>
    </w:r>
    <w:r w:rsidR="008B2266" w:rsidRPr="0028002A">
      <w:rPr>
        <w:rStyle w:val="a9"/>
        <w:sz w:val="24"/>
        <w:szCs w:val="24"/>
      </w:rPr>
      <w:instrText xml:space="preserve"> PAGE </w:instrText>
    </w:r>
    <w:r w:rsidRPr="0028002A">
      <w:rPr>
        <w:rStyle w:val="a9"/>
        <w:sz w:val="24"/>
        <w:szCs w:val="24"/>
      </w:rPr>
      <w:fldChar w:fldCharType="separate"/>
    </w:r>
    <w:r w:rsidR="0093663C">
      <w:rPr>
        <w:rStyle w:val="a9"/>
        <w:noProof/>
        <w:sz w:val="24"/>
        <w:szCs w:val="24"/>
      </w:rPr>
      <w:t>6</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5C5B9" w14:textId="77777777" w:rsidR="00FB5BD6" w:rsidRDefault="00FB5BD6">
      <w:r>
        <w:separator/>
      </w:r>
    </w:p>
  </w:footnote>
  <w:footnote w:type="continuationSeparator" w:id="0">
    <w:p w14:paraId="7E9C1AC0" w14:textId="77777777" w:rsidR="00FB5BD6" w:rsidRDefault="00FB5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945"/>
    <w:rsid w:val="00001ADA"/>
    <w:rsid w:val="00004DDA"/>
    <w:rsid w:val="00006473"/>
    <w:rsid w:val="00011E8B"/>
    <w:rsid w:val="00013B3A"/>
    <w:rsid w:val="00017345"/>
    <w:rsid w:val="00017ADC"/>
    <w:rsid w:val="00022C75"/>
    <w:rsid w:val="00022EB9"/>
    <w:rsid w:val="0002362F"/>
    <w:rsid w:val="000331E8"/>
    <w:rsid w:val="00033430"/>
    <w:rsid w:val="000378E7"/>
    <w:rsid w:val="000424C9"/>
    <w:rsid w:val="0004641E"/>
    <w:rsid w:val="000469B7"/>
    <w:rsid w:val="000477DF"/>
    <w:rsid w:val="00051416"/>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CEA"/>
    <w:rsid w:val="000B7F46"/>
    <w:rsid w:val="000C16A1"/>
    <w:rsid w:val="000C2682"/>
    <w:rsid w:val="000C46F7"/>
    <w:rsid w:val="000C6582"/>
    <w:rsid w:val="000C70CE"/>
    <w:rsid w:val="000C71CE"/>
    <w:rsid w:val="000C7823"/>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0F45A1"/>
    <w:rsid w:val="001002D9"/>
    <w:rsid w:val="001021B2"/>
    <w:rsid w:val="001028C9"/>
    <w:rsid w:val="001062CA"/>
    <w:rsid w:val="00106A90"/>
    <w:rsid w:val="001117A6"/>
    <w:rsid w:val="00111AF9"/>
    <w:rsid w:val="00112E26"/>
    <w:rsid w:val="001147CD"/>
    <w:rsid w:val="00116614"/>
    <w:rsid w:val="00122D73"/>
    <w:rsid w:val="0012777A"/>
    <w:rsid w:val="001300D4"/>
    <w:rsid w:val="0013020D"/>
    <w:rsid w:val="00130DE1"/>
    <w:rsid w:val="00130ED9"/>
    <w:rsid w:val="001321A8"/>
    <w:rsid w:val="00133EF3"/>
    <w:rsid w:val="001359B3"/>
    <w:rsid w:val="001379DD"/>
    <w:rsid w:val="00140CC3"/>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0BEB"/>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D3C60"/>
    <w:rsid w:val="001D41C8"/>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CE0"/>
    <w:rsid w:val="00200E7B"/>
    <w:rsid w:val="00203F71"/>
    <w:rsid w:val="00204370"/>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577E"/>
    <w:rsid w:val="00256BD3"/>
    <w:rsid w:val="00262BEB"/>
    <w:rsid w:val="00263847"/>
    <w:rsid w:val="00266390"/>
    <w:rsid w:val="002712CC"/>
    <w:rsid w:val="002723EC"/>
    <w:rsid w:val="00272B2B"/>
    <w:rsid w:val="002751DB"/>
    <w:rsid w:val="0027602B"/>
    <w:rsid w:val="0027638A"/>
    <w:rsid w:val="0028002A"/>
    <w:rsid w:val="002864D6"/>
    <w:rsid w:val="0028719D"/>
    <w:rsid w:val="002905AD"/>
    <w:rsid w:val="002970F1"/>
    <w:rsid w:val="002A13AB"/>
    <w:rsid w:val="002A3499"/>
    <w:rsid w:val="002A45E5"/>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3DFA"/>
    <w:rsid w:val="002E529D"/>
    <w:rsid w:val="002E626F"/>
    <w:rsid w:val="002E643D"/>
    <w:rsid w:val="002F26F5"/>
    <w:rsid w:val="002F4292"/>
    <w:rsid w:val="002F4586"/>
    <w:rsid w:val="002F6048"/>
    <w:rsid w:val="003033B9"/>
    <w:rsid w:val="00303C20"/>
    <w:rsid w:val="0030500C"/>
    <w:rsid w:val="00306140"/>
    <w:rsid w:val="003071B6"/>
    <w:rsid w:val="00307E63"/>
    <w:rsid w:val="003104CE"/>
    <w:rsid w:val="0031504C"/>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67479"/>
    <w:rsid w:val="0037575A"/>
    <w:rsid w:val="00375EAB"/>
    <w:rsid w:val="0037753B"/>
    <w:rsid w:val="00380C6D"/>
    <w:rsid w:val="00390B6F"/>
    <w:rsid w:val="00392E9D"/>
    <w:rsid w:val="00393575"/>
    <w:rsid w:val="003A0A79"/>
    <w:rsid w:val="003A4D20"/>
    <w:rsid w:val="003A4ECD"/>
    <w:rsid w:val="003A59FD"/>
    <w:rsid w:val="003A6895"/>
    <w:rsid w:val="003A7182"/>
    <w:rsid w:val="003A7D2C"/>
    <w:rsid w:val="003A7D97"/>
    <w:rsid w:val="003B42CA"/>
    <w:rsid w:val="003B4837"/>
    <w:rsid w:val="003B4DE8"/>
    <w:rsid w:val="003B75D1"/>
    <w:rsid w:val="003C385B"/>
    <w:rsid w:val="003C4F44"/>
    <w:rsid w:val="003C66AD"/>
    <w:rsid w:val="003D068B"/>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4E8B"/>
    <w:rsid w:val="00416F91"/>
    <w:rsid w:val="00421294"/>
    <w:rsid w:val="004267DE"/>
    <w:rsid w:val="004324E3"/>
    <w:rsid w:val="0043597E"/>
    <w:rsid w:val="00436FBD"/>
    <w:rsid w:val="0044083F"/>
    <w:rsid w:val="00442EFB"/>
    <w:rsid w:val="00444B28"/>
    <w:rsid w:val="004477DF"/>
    <w:rsid w:val="004504E3"/>
    <w:rsid w:val="0045079D"/>
    <w:rsid w:val="00450B68"/>
    <w:rsid w:val="00450CB0"/>
    <w:rsid w:val="004532DE"/>
    <w:rsid w:val="004575DA"/>
    <w:rsid w:val="0046060F"/>
    <w:rsid w:val="00461374"/>
    <w:rsid w:val="004615E4"/>
    <w:rsid w:val="00462E89"/>
    <w:rsid w:val="0046319F"/>
    <w:rsid w:val="0046323C"/>
    <w:rsid w:val="004634B5"/>
    <w:rsid w:val="00464567"/>
    <w:rsid w:val="004654A7"/>
    <w:rsid w:val="00465E39"/>
    <w:rsid w:val="004667B8"/>
    <w:rsid w:val="00470908"/>
    <w:rsid w:val="00470DD2"/>
    <w:rsid w:val="00471778"/>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33B2"/>
    <w:rsid w:val="004F5BF1"/>
    <w:rsid w:val="004F6EBB"/>
    <w:rsid w:val="00500FF6"/>
    <w:rsid w:val="00501CA0"/>
    <w:rsid w:val="00502308"/>
    <w:rsid w:val="00504B65"/>
    <w:rsid w:val="005055AB"/>
    <w:rsid w:val="005056E8"/>
    <w:rsid w:val="00506305"/>
    <w:rsid w:val="005066D8"/>
    <w:rsid w:val="0051014B"/>
    <w:rsid w:val="0051499F"/>
    <w:rsid w:val="00515D3B"/>
    <w:rsid w:val="00517441"/>
    <w:rsid w:val="0052507E"/>
    <w:rsid w:val="005255CA"/>
    <w:rsid w:val="00527351"/>
    <w:rsid w:val="005273B1"/>
    <w:rsid w:val="00527DFB"/>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692C"/>
    <w:rsid w:val="00547381"/>
    <w:rsid w:val="005502DC"/>
    <w:rsid w:val="0055163E"/>
    <w:rsid w:val="005529B2"/>
    <w:rsid w:val="00552D62"/>
    <w:rsid w:val="00553EF8"/>
    <w:rsid w:val="00560725"/>
    <w:rsid w:val="005612FA"/>
    <w:rsid w:val="00563E1C"/>
    <w:rsid w:val="005663D6"/>
    <w:rsid w:val="00572653"/>
    <w:rsid w:val="00572D84"/>
    <w:rsid w:val="0057455A"/>
    <w:rsid w:val="00574F1F"/>
    <w:rsid w:val="0057569F"/>
    <w:rsid w:val="00576ECE"/>
    <w:rsid w:val="00577901"/>
    <w:rsid w:val="00581C72"/>
    <w:rsid w:val="00581D8F"/>
    <w:rsid w:val="00582C64"/>
    <w:rsid w:val="0058405E"/>
    <w:rsid w:val="005847B6"/>
    <w:rsid w:val="00585FA1"/>
    <w:rsid w:val="005907A2"/>
    <w:rsid w:val="005907C9"/>
    <w:rsid w:val="00592C86"/>
    <w:rsid w:val="00593DFA"/>
    <w:rsid w:val="005968EB"/>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18AD"/>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347E7"/>
    <w:rsid w:val="00642C45"/>
    <w:rsid w:val="00656512"/>
    <w:rsid w:val="00662745"/>
    <w:rsid w:val="006632A3"/>
    <w:rsid w:val="00665186"/>
    <w:rsid w:val="00667F79"/>
    <w:rsid w:val="006752FD"/>
    <w:rsid w:val="00680C25"/>
    <w:rsid w:val="0068228E"/>
    <w:rsid w:val="00687AA9"/>
    <w:rsid w:val="006900B5"/>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8CB"/>
    <w:rsid w:val="006E6E23"/>
    <w:rsid w:val="006F1ADD"/>
    <w:rsid w:val="006F2186"/>
    <w:rsid w:val="006F2434"/>
    <w:rsid w:val="006F38DE"/>
    <w:rsid w:val="006F3E01"/>
    <w:rsid w:val="0070359B"/>
    <w:rsid w:val="00703CAC"/>
    <w:rsid w:val="007041AA"/>
    <w:rsid w:val="00704EB5"/>
    <w:rsid w:val="007051E6"/>
    <w:rsid w:val="00706860"/>
    <w:rsid w:val="00711673"/>
    <w:rsid w:val="00711C05"/>
    <w:rsid w:val="007132AA"/>
    <w:rsid w:val="0071692D"/>
    <w:rsid w:val="0072289D"/>
    <w:rsid w:val="00722B7B"/>
    <w:rsid w:val="00722C06"/>
    <w:rsid w:val="00723177"/>
    <w:rsid w:val="00723956"/>
    <w:rsid w:val="00724C8C"/>
    <w:rsid w:val="00724DCC"/>
    <w:rsid w:val="00730D39"/>
    <w:rsid w:val="00734BC4"/>
    <w:rsid w:val="00736D6C"/>
    <w:rsid w:val="0073712F"/>
    <w:rsid w:val="00746216"/>
    <w:rsid w:val="0075396D"/>
    <w:rsid w:val="00753F43"/>
    <w:rsid w:val="007567DE"/>
    <w:rsid w:val="00765FF8"/>
    <w:rsid w:val="00766B08"/>
    <w:rsid w:val="00771174"/>
    <w:rsid w:val="00772CE2"/>
    <w:rsid w:val="007773B0"/>
    <w:rsid w:val="00782670"/>
    <w:rsid w:val="00783F73"/>
    <w:rsid w:val="007849AC"/>
    <w:rsid w:val="00786121"/>
    <w:rsid w:val="00786D20"/>
    <w:rsid w:val="00787B28"/>
    <w:rsid w:val="0079234A"/>
    <w:rsid w:val="00792434"/>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382A"/>
    <w:rsid w:val="007D7E36"/>
    <w:rsid w:val="007E05B5"/>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6108"/>
    <w:rsid w:val="00810B29"/>
    <w:rsid w:val="00811657"/>
    <w:rsid w:val="00812327"/>
    <w:rsid w:val="00813E49"/>
    <w:rsid w:val="0082609E"/>
    <w:rsid w:val="00826BD0"/>
    <w:rsid w:val="00830D46"/>
    <w:rsid w:val="00830D60"/>
    <w:rsid w:val="00833C78"/>
    <w:rsid w:val="00835C7B"/>
    <w:rsid w:val="008362E6"/>
    <w:rsid w:val="00836734"/>
    <w:rsid w:val="00841213"/>
    <w:rsid w:val="008412BE"/>
    <w:rsid w:val="0084213A"/>
    <w:rsid w:val="0084324F"/>
    <w:rsid w:val="0084339C"/>
    <w:rsid w:val="0084385B"/>
    <w:rsid w:val="00843EE2"/>
    <w:rsid w:val="008448F0"/>
    <w:rsid w:val="0084688F"/>
    <w:rsid w:val="00851EB8"/>
    <w:rsid w:val="00853907"/>
    <w:rsid w:val="00855004"/>
    <w:rsid w:val="00856365"/>
    <w:rsid w:val="00856882"/>
    <w:rsid w:val="008570B1"/>
    <w:rsid w:val="00862699"/>
    <w:rsid w:val="00862CBE"/>
    <w:rsid w:val="008634D0"/>
    <w:rsid w:val="00867223"/>
    <w:rsid w:val="00870311"/>
    <w:rsid w:val="00873790"/>
    <w:rsid w:val="008742A4"/>
    <w:rsid w:val="008766A6"/>
    <w:rsid w:val="00877C24"/>
    <w:rsid w:val="0088248D"/>
    <w:rsid w:val="00882906"/>
    <w:rsid w:val="008830E8"/>
    <w:rsid w:val="00885F56"/>
    <w:rsid w:val="00886567"/>
    <w:rsid w:val="0089354E"/>
    <w:rsid w:val="008945DD"/>
    <w:rsid w:val="008A0B48"/>
    <w:rsid w:val="008A2136"/>
    <w:rsid w:val="008A4A69"/>
    <w:rsid w:val="008A62C5"/>
    <w:rsid w:val="008B0331"/>
    <w:rsid w:val="008B2266"/>
    <w:rsid w:val="008B231B"/>
    <w:rsid w:val="008B2382"/>
    <w:rsid w:val="008B24D7"/>
    <w:rsid w:val="008B51BC"/>
    <w:rsid w:val="008B567F"/>
    <w:rsid w:val="008B74EB"/>
    <w:rsid w:val="008C0A29"/>
    <w:rsid w:val="008C1DBC"/>
    <w:rsid w:val="008C29A8"/>
    <w:rsid w:val="008C5037"/>
    <w:rsid w:val="008C5464"/>
    <w:rsid w:val="008D0DB0"/>
    <w:rsid w:val="008D11C6"/>
    <w:rsid w:val="008D1C60"/>
    <w:rsid w:val="008D20D7"/>
    <w:rsid w:val="008D33A8"/>
    <w:rsid w:val="008D7E79"/>
    <w:rsid w:val="008E04FB"/>
    <w:rsid w:val="008E1E1C"/>
    <w:rsid w:val="008E6FE7"/>
    <w:rsid w:val="008F1BB3"/>
    <w:rsid w:val="008F21F8"/>
    <w:rsid w:val="008F4495"/>
    <w:rsid w:val="008F70DE"/>
    <w:rsid w:val="00902778"/>
    <w:rsid w:val="0090285B"/>
    <w:rsid w:val="00902B3A"/>
    <w:rsid w:val="009068CC"/>
    <w:rsid w:val="00906D18"/>
    <w:rsid w:val="00910B72"/>
    <w:rsid w:val="009155AE"/>
    <w:rsid w:val="009169ED"/>
    <w:rsid w:val="00916CFF"/>
    <w:rsid w:val="00920D6D"/>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5D1F"/>
    <w:rsid w:val="009973B7"/>
    <w:rsid w:val="009A1E46"/>
    <w:rsid w:val="009A21A5"/>
    <w:rsid w:val="009A68B7"/>
    <w:rsid w:val="009A6A61"/>
    <w:rsid w:val="009B2A98"/>
    <w:rsid w:val="009B62DD"/>
    <w:rsid w:val="009B6FED"/>
    <w:rsid w:val="009C3252"/>
    <w:rsid w:val="009D047F"/>
    <w:rsid w:val="009D233D"/>
    <w:rsid w:val="009D27DA"/>
    <w:rsid w:val="009D2D05"/>
    <w:rsid w:val="009D7154"/>
    <w:rsid w:val="009E06C8"/>
    <w:rsid w:val="009E0C0C"/>
    <w:rsid w:val="009E26BB"/>
    <w:rsid w:val="009E57E0"/>
    <w:rsid w:val="009E7AFA"/>
    <w:rsid w:val="009F0CDC"/>
    <w:rsid w:val="009F493E"/>
    <w:rsid w:val="009F7E38"/>
    <w:rsid w:val="00A0298C"/>
    <w:rsid w:val="00A03AB6"/>
    <w:rsid w:val="00A04270"/>
    <w:rsid w:val="00A104C7"/>
    <w:rsid w:val="00A129EF"/>
    <w:rsid w:val="00A145E9"/>
    <w:rsid w:val="00A16520"/>
    <w:rsid w:val="00A16857"/>
    <w:rsid w:val="00A1746D"/>
    <w:rsid w:val="00A17A86"/>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57E9"/>
    <w:rsid w:val="00A476CA"/>
    <w:rsid w:val="00A531A8"/>
    <w:rsid w:val="00A53C4A"/>
    <w:rsid w:val="00A53E59"/>
    <w:rsid w:val="00A53EE1"/>
    <w:rsid w:val="00A54D2C"/>
    <w:rsid w:val="00A56173"/>
    <w:rsid w:val="00A5778B"/>
    <w:rsid w:val="00A63082"/>
    <w:rsid w:val="00A65C3F"/>
    <w:rsid w:val="00A66647"/>
    <w:rsid w:val="00A66FD5"/>
    <w:rsid w:val="00A6770A"/>
    <w:rsid w:val="00A70E9C"/>
    <w:rsid w:val="00A75D97"/>
    <w:rsid w:val="00A76AF6"/>
    <w:rsid w:val="00A801B9"/>
    <w:rsid w:val="00A8325D"/>
    <w:rsid w:val="00A83D54"/>
    <w:rsid w:val="00AA0DDD"/>
    <w:rsid w:val="00AA3A26"/>
    <w:rsid w:val="00AB5C2C"/>
    <w:rsid w:val="00AC0DF0"/>
    <w:rsid w:val="00AC2C74"/>
    <w:rsid w:val="00AC5934"/>
    <w:rsid w:val="00AC7B91"/>
    <w:rsid w:val="00AD0BCB"/>
    <w:rsid w:val="00AD62FF"/>
    <w:rsid w:val="00AD6BAF"/>
    <w:rsid w:val="00AE24A2"/>
    <w:rsid w:val="00AE4CEA"/>
    <w:rsid w:val="00AE6932"/>
    <w:rsid w:val="00AE7851"/>
    <w:rsid w:val="00AF1A55"/>
    <w:rsid w:val="00B00941"/>
    <w:rsid w:val="00B02432"/>
    <w:rsid w:val="00B07B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65E4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2BC5"/>
    <w:rsid w:val="00BA7DE3"/>
    <w:rsid w:val="00BB164E"/>
    <w:rsid w:val="00BB4B53"/>
    <w:rsid w:val="00BC086D"/>
    <w:rsid w:val="00BC1FB8"/>
    <w:rsid w:val="00BC4993"/>
    <w:rsid w:val="00BC57CF"/>
    <w:rsid w:val="00BC6012"/>
    <w:rsid w:val="00BC6081"/>
    <w:rsid w:val="00BE174E"/>
    <w:rsid w:val="00BE355C"/>
    <w:rsid w:val="00BE3E9F"/>
    <w:rsid w:val="00BE6EF9"/>
    <w:rsid w:val="00BE7ECE"/>
    <w:rsid w:val="00BF13C6"/>
    <w:rsid w:val="00BF1945"/>
    <w:rsid w:val="00BF1E78"/>
    <w:rsid w:val="00BF1ED4"/>
    <w:rsid w:val="00BF2405"/>
    <w:rsid w:val="00BF4735"/>
    <w:rsid w:val="00BF573B"/>
    <w:rsid w:val="00C02637"/>
    <w:rsid w:val="00C03C62"/>
    <w:rsid w:val="00C0486E"/>
    <w:rsid w:val="00C0525F"/>
    <w:rsid w:val="00C05C37"/>
    <w:rsid w:val="00C06806"/>
    <w:rsid w:val="00C077D6"/>
    <w:rsid w:val="00C10FC1"/>
    <w:rsid w:val="00C1200C"/>
    <w:rsid w:val="00C12D8D"/>
    <w:rsid w:val="00C13C49"/>
    <w:rsid w:val="00C14738"/>
    <w:rsid w:val="00C174E3"/>
    <w:rsid w:val="00C20EAD"/>
    <w:rsid w:val="00C2235B"/>
    <w:rsid w:val="00C226A2"/>
    <w:rsid w:val="00C22A8E"/>
    <w:rsid w:val="00C23DCC"/>
    <w:rsid w:val="00C24404"/>
    <w:rsid w:val="00C25E03"/>
    <w:rsid w:val="00C30110"/>
    <w:rsid w:val="00C33FB8"/>
    <w:rsid w:val="00C3501E"/>
    <w:rsid w:val="00C366E6"/>
    <w:rsid w:val="00C451B1"/>
    <w:rsid w:val="00C4670E"/>
    <w:rsid w:val="00C47087"/>
    <w:rsid w:val="00C534C2"/>
    <w:rsid w:val="00C544D2"/>
    <w:rsid w:val="00C554E7"/>
    <w:rsid w:val="00C55A07"/>
    <w:rsid w:val="00C5648F"/>
    <w:rsid w:val="00C61BEF"/>
    <w:rsid w:val="00C660CE"/>
    <w:rsid w:val="00C66CB2"/>
    <w:rsid w:val="00C67A55"/>
    <w:rsid w:val="00C67C16"/>
    <w:rsid w:val="00C73890"/>
    <w:rsid w:val="00C74FF0"/>
    <w:rsid w:val="00C77E8F"/>
    <w:rsid w:val="00C80793"/>
    <w:rsid w:val="00C807D8"/>
    <w:rsid w:val="00C81373"/>
    <w:rsid w:val="00C81B0D"/>
    <w:rsid w:val="00C8396A"/>
    <w:rsid w:val="00C83B94"/>
    <w:rsid w:val="00C847EF"/>
    <w:rsid w:val="00C85D54"/>
    <w:rsid w:val="00C90D42"/>
    <w:rsid w:val="00C91CC0"/>
    <w:rsid w:val="00C91ED1"/>
    <w:rsid w:val="00C91F36"/>
    <w:rsid w:val="00C92B80"/>
    <w:rsid w:val="00C93285"/>
    <w:rsid w:val="00C94889"/>
    <w:rsid w:val="00C9488F"/>
    <w:rsid w:val="00CA0857"/>
    <w:rsid w:val="00CA1325"/>
    <w:rsid w:val="00CB09AF"/>
    <w:rsid w:val="00CB26F7"/>
    <w:rsid w:val="00CB2F69"/>
    <w:rsid w:val="00CB46FE"/>
    <w:rsid w:val="00CB5ABE"/>
    <w:rsid w:val="00CC006B"/>
    <w:rsid w:val="00CC06C1"/>
    <w:rsid w:val="00CC2D5B"/>
    <w:rsid w:val="00CC4C8E"/>
    <w:rsid w:val="00CC4E87"/>
    <w:rsid w:val="00CC74B9"/>
    <w:rsid w:val="00CD521E"/>
    <w:rsid w:val="00CE187B"/>
    <w:rsid w:val="00CE3C46"/>
    <w:rsid w:val="00CF1188"/>
    <w:rsid w:val="00CF21E3"/>
    <w:rsid w:val="00CF5C99"/>
    <w:rsid w:val="00CF6CBC"/>
    <w:rsid w:val="00CF6EEB"/>
    <w:rsid w:val="00CF6EF3"/>
    <w:rsid w:val="00CF71BE"/>
    <w:rsid w:val="00D04564"/>
    <w:rsid w:val="00D06B95"/>
    <w:rsid w:val="00D06C64"/>
    <w:rsid w:val="00D10EFF"/>
    <w:rsid w:val="00D11195"/>
    <w:rsid w:val="00D14CAD"/>
    <w:rsid w:val="00D2044C"/>
    <w:rsid w:val="00D21C6D"/>
    <w:rsid w:val="00D2348D"/>
    <w:rsid w:val="00D23CF1"/>
    <w:rsid w:val="00D253BC"/>
    <w:rsid w:val="00D2790E"/>
    <w:rsid w:val="00D368B5"/>
    <w:rsid w:val="00D40627"/>
    <w:rsid w:val="00D417CA"/>
    <w:rsid w:val="00D427D1"/>
    <w:rsid w:val="00D429F0"/>
    <w:rsid w:val="00D4564B"/>
    <w:rsid w:val="00D458DF"/>
    <w:rsid w:val="00D47346"/>
    <w:rsid w:val="00D5070A"/>
    <w:rsid w:val="00D51DFA"/>
    <w:rsid w:val="00D66FFC"/>
    <w:rsid w:val="00D67B3E"/>
    <w:rsid w:val="00D734C0"/>
    <w:rsid w:val="00D74AA1"/>
    <w:rsid w:val="00D7521C"/>
    <w:rsid w:val="00D81EDE"/>
    <w:rsid w:val="00D8424E"/>
    <w:rsid w:val="00D842A2"/>
    <w:rsid w:val="00D84A4C"/>
    <w:rsid w:val="00D860C0"/>
    <w:rsid w:val="00D9036A"/>
    <w:rsid w:val="00D92252"/>
    <w:rsid w:val="00D92327"/>
    <w:rsid w:val="00DA2A8D"/>
    <w:rsid w:val="00DA37C3"/>
    <w:rsid w:val="00DA648F"/>
    <w:rsid w:val="00DA692A"/>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27FE"/>
    <w:rsid w:val="00DE3477"/>
    <w:rsid w:val="00DE5E71"/>
    <w:rsid w:val="00DE6F6E"/>
    <w:rsid w:val="00DE7999"/>
    <w:rsid w:val="00DF1E18"/>
    <w:rsid w:val="00DF2DD5"/>
    <w:rsid w:val="00DF5BC1"/>
    <w:rsid w:val="00E0151A"/>
    <w:rsid w:val="00E0333C"/>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2EC3"/>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0EB"/>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A5648"/>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D74A3"/>
    <w:rsid w:val="00EE3027"/>
    <w:rsid w:val="00EE33B9"/>
    <w:rsid w:val="00EE4154"/>
    <w:rsid w:val="00EF0BBE"/>
    <w:rsid w:val="00EF18A3"/>
    <w:rsid w:val="00EF488B"/>
    <w:rsid w:val="00F01F69"/>
    <w:rsid w:val="00F02650"/>
    <w:rsid w:val="00F0296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2235"/>
    <w:rsid w:val="00F44699"/>
    <w:rsid w:val="00F44F8F"/>
    <w:rsid w:val="00F52DEB"/>
    <w:rsid w:val="00F53C34"/>
    <w:rsid w:val="00F54D1B"/>
    <w:rsid w:val="00F55A7A"/>
    <w:rsid w:val="00F61347"/>
    <w:rsid w:val="00F64730"/>
    <w:rsid w:val="00F66B80"/>
    <w:rsid w:val="00F67867"/>
    <w:rsid w:val="00F679F7"/>
    <w:rsid w:val="00F7488B"/>
    <w:rsid w:val="00F769D0"/>
    <w:rsid w:val="00F86A4C"/>
    <w:rsid w:val="00F874A8"/>
    <w:rsid w:val="00F9072C"/>
    <w:rsid w:val="00F91AC7"/>
    <w:rsid w:val="00F92906"/>
    <w:rsid w:val="00FA22C6"/>
    <w:rsid w:val="00FA373E"/>
    <w:rsid w:val="00FA4511"/>
    <w:rsid w:val="00FA6AC3"/>
    <w:rsid w:val="00FB1A3A"/>
    <w:rsid w:val="00FB2FD3"/>
    <w:rsid w:val="00FB5BD6"/>
    <w:rsid w:val="00FB6F4D"/>
    <w:rsid w:val="00FC1BB1"/>
    <w:rsid w:val="00FC251C"/>
    <w:rsid w:val="00FC5BC0"/>
    <w:rsid w:val="00FC65DB"/>
    <w:rsid w:val="00FC6E34"/>
    <w:rsid w:val="00FC7051"/>
    <w:rsid w:val="00FC7076"/>
    <w:rsid w:val="00FD0414"/>
    <w:rsid w:val="00FD1D55"/>
    <w:rsid w:val="00FD22E5"/>
    <w:rsid w:val="00FD31A2"/>
    <w:rsid w:val="00FD34A9"/>
    <w:rsid w:val="00FD3600"/>
    <w:rsid w:val="00FD5537"/>
    <w:rsid w:val="00FD7019"/>
    <w:rsid w:val="00FE007C"/>
    <w:rsid w:val="00FE1DE1"/>
    <w:rsid w:val="00FE2718"/>
    <w:rsid w:val="00FE2CF0"/>
    <w:rsid w:val="00FE6221"/>
    <w:rsid w:val="00FE671E"/>
    <w:rsid w:val="00FE76E7"/>
    <w:rsid w:val="00FF3617"/>
    <w:rsid w:val="00FF5750"/>
    <w:rsid w:val="00FF668A"/>
    <w:rsid w:val="00FF76BC"/>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5CD083CE-B0A1-441B-8B80-F82A78A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character" w:styleId="af9">
    <w:name w:val="Unresolved Mention"/>
    <w:basedOn w:val="a0"/>
    <w:uiPriority w:val="99"/>
    <w:semiHidden/>
    <w:unhideWhenUsed/>
    <w:rsid w:val="00A54D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budma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94782-248B-4B17-8214-AA50430F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16</Pages>
  <Words>6942</Words>
  <Characters>39575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46425</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urist2</dc:creator>
  <cp:lastModifiedBy>Dar'ya Chernaya</cp:lastModifiedBy>
  <cp:revision>20</cp:revision>
  <cp:lastPrinted>2024-10-21T07:36:00Z</cp:lastPrinted>
  <dcterms:created xsi:type="dcterms:W3CDTF">2024-03-25T13:00:00Z</dcterms:created>
  <dcterms:modified xsi:type="dcterms:W3CDTF">2026-01-20T07:19:00Z</dcterms:modified>
</cp:coreProperties>
</file>